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D2FF1" w14:textId="77777777" w:rsidR="00E8660F" w:rsidRPr="00C76FC9" w:rsidRDefault="00E8660F" w:rsidP="00E8660F">
      <w:pPr>
        <w:widowControl w:val="0"/>
        <w:spacing w:after="0" w:line="240" w:lineRule="auto"/>
        <w:ind w:right="-5"/>
        <w:jc w:val="center"/>
        <w:rPr>
          <w:rFonts w:ascii="Times New Roman" w:eastAsia="Times New Roman" w:hAnsi="Times New Roman" w:cs="Times New Roman"/>
          <w:sz w:val="24"/>
          <w:szCs w:val="24"/>
        </w:rPr>
      </w:pPr>
      <w:r w:rsidRPr="00C76FC9">
        <w:rPr>
          <w:rFonts w:ascii="Times New Roman" w:eastAsia="Times New Roman" w:hAnsi="Times New Roman" w:cs="Times New Roman"/>
          <w:sz w:val="24"/>
          <w:szCs w:val="24"/>
        </w:rPr>
        <w:t>Федеральное государственное бюджетное образовательное учреждение</w:t>
      </w:r>
    </w:p>
    <w:p w14:paraId="11C4D98A" w14:textId="77777777" w:rsidR="00E8660F" w:rsidRPr="00C76FC9" w:rsidRDefault="00E8660F" w:rsidP="00E8660F">
      <w:pPr>
        <w:widowControl w:val="0"/>
        <w:spacing w:after="0" w:line="240" w:lineRule="auto"/>
        <w:ind w:left="-567" w:right="-5"/>
        <w:jc w:val="center"/>
        <w:rPr>
          <w:rFonts w:ascii="Times New Roman" w:eastAsia="Times New Roman" w:hAnsi="Times New Roman" w:cs="Times New Roman"/>
          <w:sz w:val="24"/>
          <w:szCs w:val="24"/>
        </w:rPr>
      </w:pPr>
      <w:r w:rsidRPr="00C76FC9">
        <w:rPr>
          <w:rFonts w:ascii="Times New Roman" w:eastAsia="Times New Roman" w:hAnsi="Times New Roman" w:cs="Times New Roman"/>
          <w:sz w:val="24"/>
          <w:szCs w:val="24"/>
        </w:rPr>
        <w:t xml:space="preserve">высшего образования «Красноярский государственный </w:t>
      </w:r>
    </w:p>
    <w:p w14:paraId="47DA4453" w14:textId="77777777" w:rsidR="00E8660F" w:rsidRPr="00C76FC9" w:rsidRDefault="00E8660F" w:rsidP="00E8660F">
      <w:pPr>
        <w:widowControl w:val="0"/>
        <w:spacing w:after="0" w:line="240" w:lineRule="auto"/>
        <w:ind w:left="-567" w:right="-5"/>
        <w:jc w:val="center"/>
        <w:rPr>
          <w:rFonts w:ascii="Times New Roman" w:eastAsia="Times New Roman" w:hAnsi="Times New Roman" w:cs="Times New Roman"/>
          <w:sz w:val="24"/>
          <w:szCs w:val="24"/>
        </w:rPr>
      </w:pPr>
      <w:r w:rsidRPr="00C76FC9">
        <w:rPr>
          <w:rFonts w:ascii="Times New Roman" w:eastAsia="Times New Roman" w:hAnsi="Times New Roman" w:cs="Times New Roman"/>
          <w:sz w:val="24"/>
          <w:szCs w:val="24"/>
        </w:rPr>
        <w:t xml:space="preserve">медицинский университет имени профессора В.Ф. Войно-Ясенецкого» </w:t>
      </w:r>
    </w:p>
    <w:p w14:paraId="1B7BEFAF" w14:textId="77777777" w:rsidR="00E8660F" w:rsidRPr="00C76FC9" w:rsidRDefault="00E8660F" w:rsidP="00E8660F">
      <w:pPr>
        <w:widowControl w:val="0"/>
        <w:spacing w:after="0" w:line="240" w:lineRule="auto"/>
        <w:ind w:left="-567" w:right="-5"/>
        <w:jc w:val="center"/>
        <w:rPr>
          <w:rFonts w:ascii="Times New Roman" w:eastAsia="Times New Roman" w:hAnsi="Times New Roman" w:cs="Times New Roman"/>
          <w:sz w:val="24"/>
          <w:szCs w:val="24"/>
        </w:rPr>
      </w:pPr>
      <w:r w:rsidRPr="00C76FC9">
        <w:rPr>
          <w:rFonts w:ascii="Times New Roman" w:eastAsia="Times New Roman" w:hAnsi="Times New Roman" w:cs="Times New Roman"/>
          <w:sz w:val="24"/>
          <w:szCs w:val="24"/>
        </w:rPr>
        <w:t>Министерства здравоохранения Российской Федерации</w:t>
      </w:r>
    </w:p>
    <w:p w14:paraId="7CA6C3A5" w14:textId="77777777" w:rsidR="00E8660F" w:rsidRPr="00C76FC9" w:rsidRDefault="00E8660F" w:rsidP="00E8660F">
      <w:pPr>
        <w:spacing w:after="200" w:line="276" w:lineRule="auto"/>
        <w:jc w:val="center"/>
        <w:rPr>
          <w:rFonts w:ascii="Calibri" w:eastAsia="Times New Roman" w:hAnsi="Calibri" w:cs="Times New Roman"/>
          <w:b/>
        </w:rPr>
      </w:pPr>
      <w:r w:rsidRPr="00C76FC9">
        <w:rPr>
          <w:rFonts w:ascii="Times New Roman" w:eastAsia="Times New Roman" w:hAnsi="Times New Roman" w:cs="Times New Roman"/>
          <w:sz w:val="24"/>
          <w:szCs w:val="24"/>
        </w:rPr>
        <w:t>Фармацевтический колледж</w:t>
      </w:r>
    </w:p>
    <w:p w14:paraId="24AC7E30" w14:textId="77777777" w:rsidR="00E8660F" w:rsidRPr="00C76FC9" w:rsidRDefault="00E8660F" w:rsidP="00E8660F">
      <w:pPr>
        <w:spacing w:after="200" w:line="276" w:lineRule="auto"/>
        <w:rPr>
          <w:rFonts w:ascii="Calibri" w:eastAsia="Times New Roman" w:hAnsi="Calibri" w:cs="Times New Roman"/>
        </w:rPr>
      </w:pPr>
    </w:p>
    <w:p w14:paraId="0871CAFC" w14:textId="77777777" w:rsidR="00E8660F" w:rsidRPr="00C76FC9" w:rsidRDefault="00E8660F" w:rsidP="00E8660F">
      <w:pPr>
        <w:spacing w:after="200" w:line="276" w:lineRule="auto"/>
        <w:rPr>
          <w:rFonts w:ascii="Calibri" w:eastAsia="Times New Roman" w:hAnsi="Calibri" w:cs="Times New Roman"/>
        </w:rPr>
      </w:pPr>
    </w:p>
    <w:p w14:paraId="1084ED55" w14:textId="77777777" w:rsidR="00E8660F" w:rsidRPr="00C76FC9" w:rsidRDefault="00E8660F" w:rsidP="00E8660F">
      <w:pPr>
        <w:spacing w:after="200" w:line="276" w:lineRule="auto"/>
        <w:rPr>
          <w:rFonts w:ascii="Times New Roman" w:eastAsia="Times New Roman" w:hAnsi="Times New Roman" w:cs="Times New Roman"/>
        </w:rPr>
      </w:pPr>
    </w:p>
    <w:p w14:paraId="569189CE" w14:textId="77777777" w:rsidR="00E8660F" w:rsidRPr="00C76FC9" w:rsidRDefault="00E8660F" w:rsidP="00E8660F">
      <w:pPr>
        <w:keepNext/>
        <w:spacing w:after="0" w:line="240" w:lineRule="auto"/>
        <w:ind w:firstLine="567"/>
        <w:jc w:val="center"/>
        <w:outlineLvl w:val="0"/>
        <w:rPr>
          <w:rFonts w:ascii="Times New Roman" w:eastAsia="Times New Roman" w:hAnsi="Times New Roman" w:cs="Times New Roman"/>
          <w:b/>
          <w:sz w:val="40"/>
          <w:szCs w:val="40"/>
          <w:lang w:eastAsia="ru-RU"/>
        </w:rPr>
      </w:pPr>
      <w:r w:rsidRPr="00C76FC9">
        <w:rPr>
          <w:rFonts w:ascii="Times New Roman" w:eastAsia="Times New Roman" w:hAnsi="Times New Roman" w:cs="Times New Roman"/>
          <w:b/>
          <w:sz w:val="40"/>
          <w:szCs w:val="40"/>
          <w:lang w:eastAsia="ru-RU"/>
        </w:rPr>
        <w:t>Д Н Е В Н И К</w:t>
      </w:r>
    </w:p>
    <w:p w14:paraId="286078F5" w14:textId="77777777" w:rsidR="00E8660F" w:rsidRPr="00C76FC9" w:rsidRDefault="00E8660F" w:rsidP="00E8660F">
      <w:pPr>
        <w:spacing w:after="200" w:line="276" w:lineRule="auto"/>
        <w:jc w:val="center"/>
        <w:rPr>
          <w:rFonts w:ascii="Times New Roman" w:eastAsia="BatangChe" w:hAnsi="Times New Roman" w:cs="Times New Roman"/>
          <w:b/>
          <w:sz w:val="40"/>
          <w:szCs w:val="40"/>
          <w:lang w:eastAsia="ru-RU"/>
        </w:rPr>
      </w:pPr>
      <w:r w:rsidRPr="00C76FC9">
        <w:rPr>
          <w:rFonts w:ascii="Times New Roman" w:eastAsia="BatangChe" w:hAnsi="Times New Roman" w:cs="Times New Roman"/>
          <w:b/>
          <w:sz w:val="40"/>
          <w:szCs w:val="40"/>
          <w:lang w:eastAsia="ru-RU"/>
        </w:rPr>
        <w:t>ПРОИЗВОДСТВЕННОЙ ПРАКТИКИ</w:t>
      </w:r>
    </w:p>
    <w:p w14:paraId="180D0FAB" w14:textId="77777777" w:rsidR="00E8660F" w:rsidRPr="00C76FC9" w:rsidRDefault="00E8660F" w:rsidP="00E8660F">
      <w:pPr>
        <w:spacing w:after="200" w:line="276" w:lineRule="auto"/>
        <w:jc w:val="center"/>
        <w:rPr>
          <w:rFonts w:ascii="Times New Roman" w:eastAsia="Times New Roman" w:hAnsi="Times New Roman" w:cs="Times New Roman"/>
          <w:sz w:val="28"/>
          <w:szCs w:val="28"/>
        </w:rPr>
      </w:pPr>
    </w:p>
    <w:p w14:paraId="481EE398" w14:textId="77777777" w:rsidR="00E8660F" w:rsidRPr="00C76FC9" w:rsidRDefault="00E8660F" w:rsidP="00E8660F">
      <w:pPr>
        <w:spacing w:after="200" w:line="276" w:lineRule="auto"/>
        <w:rPr>
          <w:rFonts w:ascii="Times New Roman" w:eastAsia="Times New Roman" w:hAnsi="Times New Roman" w:cs="Times New Roman"/>
          <w:sz w:val="28"/>
          <w:szCs w:val="28"/>
          <w:u w:val="single"/>
        </w:rPr>
      </w:pPr>
      <w:r w:rsidRPr="00C76FC9">
        <w:rPr>
          <w:rFonts w:ascii="Times New Roman" w:eastAsia="Times New Roman" w:hAnsi="Times New Roman" w:cs="Times New Roman"/>
          <w:sz w:val="28"/>
          <w:szCs w:val="28"/>
        </w:rPr>
        <w:t xml:space="preserve">Наименование практики   </w:t>
      </w:r>
      <w:r w:rsidRPr="00C76FC9">
        <w:rPr>
          <w:rFonts w:ascii="Times New Roman" w:eastAsia="Calibri" w:hAnsi="Times New Roman" w:cs="Times New Roman"/>
          <w:bCs/>
          <w:sz w:val="28"/>
          <w:szCs w:val="28"/>
          <w:u w:val="single"/>
        </w:rPr>
        <w:t>«Технология оказания медицинских услуг»</w:t>
      </w:r>
    </w:p>
    <w:p w14:paraId="640E1B34" w14:textId="77777777" w:rsidR="00E8660F" w:rsidRPr="00C76FC9" w:rsidRDefault="00E8660F" w:rsidP="00E8660F">
      <w:pPr>
        <w:spacing w:after="200" w:line="276" w:lineRule="auto"/>
        <w:jc w:val="both"/>
        <w:rPr>
          <w:rFonts w:ascii="Times New Roman" w:eastAsia="Times New Roman" w:hAnsi="Times New Roman" w:cs="Times New Roman"/>
          <w:sz w:val="28"/>
          <w:szCs w:val="20"/>
        </w:rPr>
      </w:pPr>
      <w:r w:rsidRPr="00C76FC9">
        <w:rPr>
          <w:rFonts w:ascii="Times New Roman" w:eastAsia="Times New Roman" w:hAnsi="Times New Roman" w:cs="Times New Roman"/>
          <w:sz w:val="28"/>
          <w:szCs w:val="20"/>
        </w:rPr>
        <w:t>Ф.И.О. _______</w:t>
      </w:r>
      <w:r w:rsidRPr="00C76FC9">
        <w:rPr>
          <w:rFonts w:ascii="Times New Roman" w:eastAsia="Times New Roman" w:hAnsi="Times New Roman" w:cs="Times New Roman"/>
          <w:sz w:val="28"/>
          <w:szCs w:val="28"/>
          <w:u w:val="single"/>
        </w:rPr>
        <w:t xml:space="preserve"> Старостина Полина Максимовна</w:t>
      </w:r>
      <w:r w:rsidRPr="00C76FC9">
        <w:rPr>
          <w:rFonts w:ascii="Times New Roman" w:eastAsia="Times New Roman" w:hAnsi="Times New Roman" w:cs="Times New Roman"/>
          <w:sz w:val="28"/>
          <w:szCs w:val="20"/>
        </w:rPr>
        <w:t xml:space="preserve"> _________________</w:t>
      </w:r>
    </w:p>
    <w:p w14:paraId="0C3683B1" w14:textId="77777777" w:rsidR="00E8660F" w:rsidRPr="00C76FC9" w:rsidRDefault="00E8660F" w:rsidP="00E8660F">
      <w:pPr>
        <w:spacing w:after="0" w:line="240" w:lineRule="auto"/>
        <w:jc w:val="both"/>
        <w:rPr>
          <w:rFonts w:ascii="Times New Roman" w:eastAsia="Times New Roman" w:hAnsi="Times New Roman" w:cs="Times New Roman"/>
          <w:sz w:val="28"/>
        </w:rPr>
      </w:pPr>
      <w:r w:rsidRPr="00C76FC9">
        <w:rPr>
          <w:rFonts w:ascii="Times New Roman" w:eastAsia="Times New Roman" w:hAnsi="Times New Roman" w:cs="Times New Roman"/>
          <w:sz w:val="28"/>
        </w:rPr>
        <w:t>Место прохождения практики ______</w:t>
      </w:r>
      <w:r w:rsidRPr="00C76FC9">
        <w:rPr>
          <w:rFonts w:ascii="Times New Roman" w:eastAsia="Times New Roman" w:hAnsi="Times New Roman" w:cs="Times New Roman"/>
          <w:sz w:val="28"/>
          <w:szCs w:val="28"/>
          <w:u w:val="single"/>
        </w:rPr>
        <w:t xml:space="preserve"> дистанционно</w:t>
      </w:r>
      <w:r w:rsidRPr="00C76FC9">
        <w:rPr>
          <w:rFonts w:ascii="Times New Roman" w:eastAsia="Times New Roman" w:hAnsi="Times New Roman" w:cs="Times New Roman"/>
          <w:sz w:val="28"/>
          <w:szCs w:val="28"/>
        </w:rPr>
        <w:t>_______________</w:t>
      </w:r>
    </w:p>
    <w:p w14:paraId="2266E310" w14:textId="77777777" w:rsidR="00E8660F" w:rsidRPr="00C76FC9" w:rsidRDefault="00E8660F" w:rsidP="00E8660F">
      <w:pPr>
        <w:spacing w:after="0" w:line="240" w:lineRule="auto"/>
        <w:jc w:val="both"/>
        <w:rPr>
          <w:rFonts w:ascii="Times New Roman" w:eastAsia="Times New Roman" w:hAnsi="Times New Roman" w:cs="Times New Roman"/>
          <w:sz w:val="20"/>
          <w:szCs w:val="20"/>
        </w:rPr>
      </w:pPr>
      <w:r w:rsidRPr="00C76FC9">
        <w:rPr>
          <w:rFonts w:ascii="Times New Roman" w:eastAsia="Times New Roman" w:hAnsi="Times New Roman" w:cs="Times New Roman"/>
          <w:sz w:val="28"/>
        </w:rPr>
        <w:t xml:space="preserve">                                                      </w:t>
      </w:r>
      <w:r w:rsidRPr="00C76FC9">
        <w:rPr>
          <w:rFonts w:ascii="Times New Roman" w:eastAsia="Times New Roman" w:hAnsi="Times New Roman" w:cs="Times New Roman"/>
          <w:sz w:val="20"/>
          <w:szCs w:val="20"/>
        </w:rPr>
        <w:t>(медицинская организация, отделение)</w:t>
      </w:r>
    </w:p>
    <w:p w14:paraId="60219468" w14:textId="77777777" w:rsidR="00E8660F" w:rsidRPr="00C76FC9" w:rsidRDefault="00E8660F" w:rsidP="00E8660F">
      <w:pPr>
        <w:spacing w:after="0" w:line="240" w:lineRule="auto"/>
        <w:jc w:val="both"/>
        <w:rPr>
          <w:rFonts w:ascii="Times New Roman" w:eastAsia="Times New Roman" w:hAnsi="Times New Roman" w:cs="Times New Roman"/>
          <w:sz w:val="28"/>
          <w:szCs w:val="28"/>
        </w:rPr>
      </w:pPr>
      <w:r w:rsidRPr="00C76FC9">
        <w:rPr>
          <w:rFonts w:ascii="Times New Roman" w:eastAsia="Times New Roman" w:hAnsi="Times New Roman" w:cs="Times New Roman"/>
          <w:sz w:val="28"/>
          <w:szCs w:val="28"/>
        </w:rPr>
        <w:t>с «_</w:t>
      </w:r>
      <w:r w:rsidRPr="00C76FC9">
        <w:rPr>
          <w:rFonts w:ascii="Times New Roman" w:eastAsia="Times New Roman" w:hAnsi="Times New Roman" w:cs="Times New Roman"/>
          <w:sz w:val="28"/>
          <w:szCs w:val="28"/>
          <w:u w:val="single"/>
        </w:rPr>
        <w:t>25</w:t>
      </w:r>
      <w:r w:rsidRPr="00C76FC9">
        <w:rPr>
          <w:rFonts w:ascii="Times New Roman" w:eastAsia="Times New Roman" w:hAnsi="Times New Roman" w:cs="Times New Roman"/>
          <w:sz w:val="28"/>
          <w:szCs w:val="28"/>
        </w:rPr>
        <w:t>_» __</w:t>
      </w:r>
      <w:r w:rsidRPr="00C76FC9">
        <w:rPr>
          <w:rFonts w:ascii="Times New Roman" w:eastAsia="Times New Roman" w:hAnsi="Times New Roman" w:cs="Times New Roman"/>
          <w:sz w:val="28"/>
          <w:szCs w:val="28"/>
          <w:u w:val="single"/>
        </w:rPr>
        <w:t>05</w:t>
      </w:r>
      <w:r w:rsidRPr="00C76FC9">
        <w:rPr>
          <w:rFonts w:ascii="Times New Roman" w:eastAsia="Times New Roman" w:hAnsi="Times New Roman" w:cs="Times New Roman"/>
          <w:sz w:val="28"/>
          <w:szCs w:val="28"/>
        </w:rPr>
        <w:t>_ 20_</w:t>
      </w:r>
      <w:r w:rsidRPr="00C76FC9">
        <w:rPr>
          <w:rFonts w:ascii="Times New Roman" w:eastAsia="Times New Roman" w:hAnsi="Times New Roman" w:cs="Times New Roman"/>
          <w:sz w:val="28"/>
          <w:szCs w:val="28"/>
          <w:u w:val="single"/>
        </w:rPr>
        <w:t>20</w:t>
      </w:r>
      <w:r w:rsidRPr="00C76FC9">
        <w:rPr>
          <w:rFonts w:ascii="Times New Roman" w:eastAsia="Times New Roman" w:hAnsi="Times New Roman" w:cs="Times New Roman"/>
          <w:sz w:val="28"/>
          <w:szCs w:val="28"/>
        </w:rPr>
        <w:t>_ г.  по  «_</w:t>
      </w:r>
      <w:r w:rsidRPr="00C76FC9">
        <w:rPr>
          <w:rFonts w:ascii="Times New Roman" w:eastAsia="Times New Roman" w:hAnsi="Times New Roman" w:cs="Times New Roman"/>
          <w:sz w:val="28"/>
          <w:szCs w:val="28"/>
          <w:u w:val="single"/>
        </w:rPr>
        <w:t>06</w:t>
      </w:r>
      <w:r w:rsidRPr="00C76FC9">
        <w:rPr>
          <w:rFonts w:ascii="Times New Roman" w:eastAsia="Times New Roman" w:hAnsi="Times New Roman" w:cs="Times New Roman"/>
          <w:sz w:val="28"/>
          <w:szCs w:val="28"/>
        </w:rPr>
        <w:t>__» __</w:t>
      </w:r>
      <w:r w:rsidRPr="00C76FC9">
        <w:rPr>
          <w:rFonts w:ascii="Times New Roman" w:eastAsia="Times New Roman" w:hAnsi="Times New Roman" w:cs="Times New Roman"/>
          <w:sz w:val="28"/>
          <w:szCs w:val="28"/>
          <w:u w:val="single"/>
        </w:rPr>
        <w:t>06</w:t>
      </w:r>
      <w:r w:rsidRPr="00C76FC9">
        <w:rPr>
          <w:rFonts w:ascii="Times New Roman" w:eastAsia="Times New Roman" w:hAnsi="Times New Roman" w:cs="Times New Roman"/>
          <w:sz w:val="28"/>
          <w:szCs w:val="28"/>
        </w:rPr>
        <w:t>__ 20__</w:t>
      </w:r>
      <w:r w:rsidRPr="00C76FC9">
        <w:rPr>
          <w:rFonts w:ascii="Times New Roman" w:eastAsia="Times New Roman" w:hAnsi="Times New Roman" w:cs="Times New Roman"/>
          <w:sz w:val="28"/>
          <w:szCs w:val="28"/>
          <w:u w:val="single"/>
        </w:rPr>
        <w:t>20</w:t>
      </w:r>
      <w:r w:rsidRPr="00C76FC9">
        <w:rPr>
          <w:rFonts w:ascii="Times New Roman" w:eastAsia="Times New Roman" w:hAnsi="Times New Roman" w:cs="Times New Roman"/>
          <w:sz w:val="28"/>
          <w:szCs w:val="28"/>
        </w:rPr>
        <w:t xml:space="preserve">_ г.  </w:t>
      </w:r>
    </w:p>
    <w:p w14:paraId="03475172" w14:textId="77777777" w:rsidR="00E8660F" w:rsidRPr="00C76FC9" w:rsidRDefault="00E8660F" w:rsidP="00E8660F">
      <w:pPr>
        <w:spacing w:after="0" w:line="240" w:lineRule="auto"/>
        <w:jc w:val="both"/>
        <w:rPr>
          <w:rFonts w:ascii="Times New Roman" w:eastAsia="Times New Roman" w:hAnsi="Times New Roman" w:cs="Times New Roman"/>
          <w:sz w:val="28"/>
          <w:szCs w:val="28"/>
        </w:rPr>
      </w:pPr>
    </w:p>
    <w:p w14:paraId="620C38F6" w14:textId="77777777" w:rsidR="00E8660F" w:rsidRPr="00C76FC9" w:rsidRDefault="00E8660F" w:rsidP="00E8660F">
      <w:pPr>
        <w:spacing w:after="0" w:line="240" w:lineRule="auto"/>
        <w:jc w:val="both"/>
        <w:rPr>
          <w:rFonts w:ascii="Times New Roman" w:eastAsia="Times New Roman" w:hAnsi="Times New Roman" w:cs="Times New Roman"/>
          <w:sz w:val="28"/>
          <w:szCs w:val="28"/>
        </w:rPr>
      </w:pPr>
    </w:p>
    <w:p w14:paraId="09F21834" w14:textId="77777777" w:rsidR="00E8660F" w:rsidRPr="00C76FC9" w:rsidRDefault="00E8660F" w:rsidP="00E8660F">
      <w:pPr>
        <w:spacing w:after="200" w:line="276" w:lineRule="auto"/>
        <w:rPr>
          <w:rFonts w:ascii="Times New Roman" w:eastAsia="Times New Roman" w:hAnsi="Times New Roman" w:cs="Times New Roman"/>
          <w:sz w:val="28"/>
        </w:rPr>
      </w:pPr>
      <w:r w:rsidRPr="00C76FC9">
        <w:rPr>
          <w:rFonts w:ascii="Times New Roman" w:eastAsia="Times New Roman" w:hAnsi="Times New Roman" w:cs="Times New Roman"/>
          <w:sz w:val="28"/>
        </w:rPr>
        <w:t>Руководители практики:</w:t>
      </w:r>
    </w:p>
    <w:p w14:paraId="27973D69" w14:textId="77777777" w:rsidR="00E8660F" w:rsidRPr="00C76FC9" w:rsidRDefault="00E8660F" w:rsidP="00E8660F">
      <w:pPr>
        <w:spacing w:after="200" w:line="276" w:lineRule="auto"/>
        <w:rPr>
          <w:rFonts w:ascii="Times New Roman" w:eastAsia="Times New Roman" w:hAnsi="Times New Roman" w:cs="Times New Roman"/>
          <w:sz w:val="28"/>
        </w:rPr>
      </w:pPr>
      <w:r w:rsidRPr="00C76FC9">
        <w:rPr>
          <w:rFonts w:ascii="Times New Roman" w:eastAsia="Times New Roman" w:hAnsi="Times New Roman" w:cs="Times New Roman"/>
          <w:sz w:val="28"/>
        </w:rPr>
        <w:t xml:space="preserve">Общий - </w:t>
      </w:r>
      <w:r w:rsidRPr="00C76FC9">
        <w:rPr>
          <w:rFonts w:ascii="Times New Roman" w:eastAsia="Times New Roman" w:hAnsi="Times New Roman" w:cs="Times New Roman"/>
          <w:sz w:val="28"/>
          <w:szCs w:val="20"/>
        </w:rPr>
        <w:t>Ф.И.О. (</w:t>
      </w:r>
      <w:proofErr w:type="gramStart"/>
      <w:r w:rsidRPr="00C76FC9">
        <w:rPr>
          <w:rFonts w:ascii="Times New Roman" w:eastAsia="Times New Roman" w:hAnsi="Times New Roman" w:cs="Times New Roman"/>
          <w:sz w:val="28"/>
          <w:szCs w:val="20"/>
        </w:rPr>
        <w:t xml:space="preserve">должность) </w:t>
      </w:r>
      <w:r w:rsidRPr="00C76FC9">
        <w:rPr>
          <w:rFonts w:ascii="Times New Roman" w:eastAsia="Times New Roman" w:hAnsi="Times New Roman" w:cs="Times New Roman"/>
          <w:sz w:val="28"/>
        </w:rPr>
        <w:t xml:space="preserve"> _</w:t>
      </w:r>
      <w:proofErr w:type="gramEnd"/>
      <w:r w:rsidRPr="00C76FC9">
        <w:rPr>
          <w:rFonts w:ascii="Times New Roman" w:eastAsia="Times New Roman" w:hAnsi="Times New Roman" w:cs="Times New Roman"/>
          <w:sz w:val="28"/>
        </w:rPr>
        <w:t>__________________________________</w:t>
      </w:r>
    </w:p>
    <w:p w14:paraId="701BB9A9" w14:textId="77777777" w:rsidR="00E8660F" w:rsidRPr="00C76FC9" w:rsidRDefault="00E8660F" w:rsidP="00E8660F">
      <w:pPr>
        <w:spacing w:after="200" w:line="276" w:lineRule="auto"/>
        <w:rPr>
          <w:rFonts w:ascii="Times New Roman" w:eastAsia="Times New Roman" w:hAnsi="Times New Roman" w:cs="Times New Roman"/>
          <w:sz w:val="28"/>
        </w:rPr>
      </w:pPr>
      <w:r w:rsidRPr="00C76FC9">
        <w:rPr>
          <w:rFonts w:ascii="Times New Roman" w:eastAsia="Times New Roman" w:hAnsi="Times New Roman" w:cs="Times New Roman"/>
          <w:sz w:val="28"/>
        </w:rPr>
        <w:t>_____________________________________________________________</w:t>
      </w:r>
    </w:p>
    <w:p w14:paraId="72AE8466" w14:textId="77777777" w:rsidR="00E8660F" w:rsidRPr="00C76FC9" w:rsidRDefault="00E8660F" w:rsidP="00E8660F">
      <w:pPr>
        <w:spacing w:after="200" w:line="276" w:lineRule="auto"/>
        <w:rPr>
          <w:rFonts w:ascii="Times New Roman" w:eastAsia="Times New Roman" w:hAnsi="Times New Roman" w:cs="Times New Roman"/>
          <w:sz w:val="28"/>
        </w:rPr>
      </w:pPr>
      <w:r w:rsidRPr="00C76FC9">
        <w:rPr>
          <w:rFonts w:ascii="Times New Roman" w:eastAsia="Times New Roman" w:hAnsi="Times New Roman" w:cs="Times New Roman"/>
          <w:sz w:val="28"/>
        </w:rPr>
        <w:t xml:space="preserve">Непосредственный - </w:t>
      </w:r>
      <w:r w:rsidRPr="00C76FC9">
        <w:rPr>
          <w:rFonts w:ascii="Times New Roman" w:eastAsia="Times New Roman" w:hAnsi="Times New Roman" w:cs="Times New Roman"/>
          <w:sz w:val="28"/>
          <w:szCs w:val="20"/>
        </w:rPr>
        <w:t xml:space="preserve">Ф.И.О. (должность) </w:t>
      </w:r>
      <w:r w:rsidRPr="00C76FC9">
        <w:rPr>
          <w:rFonts w:ascii="Times New Roman" w:eastAsia="Times New Roman" w:hAnsi="Times New Roman" w:cs="Times New Roman"/>
          <w:sz w:val="28"/>
        </w:rPr>
        <w:t>__________________________</w:t>
      </w:r>
    </w:p>
    <w:p w14:paraId="2C1A2E93" w14:textId="77777777" w:rsidR="00E8660F" w:rsidRPr="00C76FC9" w:rsidRDefault="00E8660F" w:rsidP="00E8660F">
      <w:pPr>
        <w:spacing w:after="200" w:line="276" w:lineRule="auto"/>
        <w:rPr>
          <w:rFonts w:ascii="Times New Roman" w:eastAsia="Times New Roman" w:hAnsi="Times New Roman" w:cs="Times New Roman"/>
          <w:sz w:val="28"/>
        </w:rPr>
      </w:pPr>
      <w:r w:rsidRPr="00C76FC9">
        <w:rPr>
          <w:rFonts w:ascii="Times New Roman" w:eastAsia="Times New Roman" w:hAnsi="Times New Roman" w:cs="Times New Roman"/>
          <w:sz w:val="28"/>
        </w:rPr>
        <w:t>_____________________________________________________________</w:t>
      </w:r>
    </w:p>
    <w:p w14:paraId="03797813" w14:textId="77777777" w:rsidR="00E8660F" w:rsidRPr="00C76FC9" w:rsidRDefault="00E8660F" w:rsidP="00E8660F">
      <w:pPr>
        <w:spacing w:after="200" w:line="276" w:lineRule="auto"/>
        <w:rPr>
          <w:rFonts w:ascii="Times New Roman" w:eastAsia="Times New Roman" w:hAnsi="Times New Roman" w:cs="Times New Roman"/>
          <w:sz w:val="28"/>
        </w:rPr>
      </w:pPr>
      <w:r w:rsidRPr="00C76FC9">
        <w:rPr>
          <w:rFonts w:ascii="Times New Roman" w:eastAsia="Times New Roman" w:hAnsi="Times New Roman" w:cs="Times New Roman"/>
          <w:sz w:val="28"/>
        </w:rPr>
        <w:t xml:space="preserve">Методический руководитель - </w:t>
      </w:r>
      <w:r w:rsidRPr="00C76FC9">
        <w:rPr>
          <w:rFonts w:ascii="Times New Roman" w:eastAsia="Times New Roman" w:hAnsi="Times New Roman" w:cs="Times New Roman"/>
          <w:sz w:val="28"/>
          <w:szCs w:val="20"/>
        </w:rPr>
        <w:t>Ф.И.О. (должность)</w:t>
      </w:r>
      <w:r w:rsidRPr="00C76FC9">
        <w:rPr>
          <w:rFonts w:ascii="Times New Roman" w:eastAsia="Times New Roman" w:hAnsi="Times New Roman" w:cs="Times New Roman"/>
          <w:sz w:val="28"/>
        </w:rPr>
        <w:t xml:space="preserve"> _________________</w:t>
      </w:r>
    </w:p>
    <w:p w14:paraId="66002CFE" w14:textId="77777777" w:rsidR="00E8660F" w:rsidRPr="00C76FC9" w:rsidRDefault="00E8660F" w:rsidP="00E8660F">
      <w:pPr>
        <w:spacing w:after="200" w:line="276" w:lineRule="auto"/>
        <w:rPr>
          <w:rFonts w:ascii="Times New Roman" w:eastAsia="Times New Roman" w:hAnsi="Times New Roman" w:cs="Times New Roman"/>
          <w:sz w:val="28"/>
        </w:rPr>
      </w:pPr>
      <w:r w:rsidRPr="00C76FC9">
        <w:rPr>
          <w:rFonts w:ascii="Times New Roman" w:eastAsia="Times New Roman" w:hAnsi="Times New Roman" w:cs="Times New Roman"/>
          <w:sz w:val="28"/>
        </w:rPr>
        <w:t>__</w:t>
      </w:r>
      <w:r w:rsidRPr="00C76FC9">
        <w:rPr>
          <w:rFonts w:ascii="Times New Roman" w:eastAsia="Times New Roman" w:hAnsi="Times New Roman" w:cs="Times New Roman"/>
          <w:sz w:val="28"/>
          <w:u w:val="single"/>
        </w:rPr>
        <w:t xml:space="preserve">Черемисина Алена Александровна </w:t>
      </w:r>
      <w:r w:rsidRPr="00C76FC9">
        <w:rPr>
          <w:rFonts w:ascii="Times New Roman" w:eastAsia="Times New Roman" w:hAnsi="Times New Roman" w:cs="Times New Roman"/>
          <w:sz w:val="28"/>
        </w:rPr>
        <w:t>_____________________________</w:t>
      </w:r>
    </w:p>
    <w:p w14:paraId="2FCB000A" w14:textId="77777777" w:rsidR="00E8660F" w:rsidRPr="00C76FC9" w:rsidRDefault="00E8660F" w:rsidP="00E8660F">
      <w:pPr>
        <w:spacing w:after="200" w:line="276" w:lineRule="auto"/>
        <w:rPr>
          <w:rFonts w:ascii="Times New Roman" w:eastAsia="Times New Roman" w:hAnsi="Times New Roman" w:cs="Times New Roman"/>
          <w:sz w:val="20"/>
        </w:rPr>
      </w:pPr>
    </w:p>
    <w:p w14:paraId="19CD4B77" w14:textId="77777777" w:rsidR="00E8660F" w:rsidRPr="00C76FC9" w:rsidRDefault="00E8660F" w:rsidP="00E8660F">
      <w:pPr>
        <w:spacing w:after="0" w:line="240" w:lineRule="auto"/>
        <w:jc w:val="center"/>
        <w:rPr>
          <w:rFonts w:ascii="Times New Roman" w:eastAsia="Times New Roman" w:hAnsi="Times New Roman" w:cs="Times New Roman"/>
          <w:sz w:val="28"/>
          <w:szCs w:val="28"/>
        </w:rPr>
      </w:pPr>
    </w:p>
    <w:p w14:paraId="73D4C0CF" w14:textId="77777777" w:rsidR="00E8660F" w:rsidRPr="00C76FC9" w:rsidRDefault="00E8660F" w:rsidP="00E8660F">
      <w:pPr>
        <w:spacing w:after="0" w:line="240" w:lineRule="auto"/>
        <w:jc w:val="center"/>
        <w:rPr>
          <w:rFonts w:ascii="Times New Roman" w:eastAsia="Times New Roman" w:hAnsi="Times New Roman" w:cs="Times New Roman"/>
          <w:sz w:val="28"/>
          <w:szCs w:val="28"/>
        </w:rPr>
      </w:pPr>
    </w:p>
    <w:p w14:paraId="43F5C853" w14:textId="77777777" w:rsidR="00E8660F" w:rsidRPr="00C76FC9" w:rsidRDefault="00E8660F" w:rsidP="00E8660F">
      <w:pPr>
        <w:spacing w:after="0" w:line="240" w:lineRule="auto"/>
        <w:jc w:val="center"/>
        <w:rPr>
          <w:rFonts w:ascii="Times New Roman" w:eastAsia="Times New Roman" w:hAnsi="Times New Roman" w:cs="Times New Roman"/>
          <w:sz w:val="28"/>
          <w:szCs w:val="28"/>
        </w:rPr>
      </w:pPr>
    </w:p>
    <w:p w14:paraId="4712ED32" w14:textId="77777777" w:rsidR="00E8660F" w:rsidRPr="00C76FC9" w:rsidRDefault="00E8660F" w:rsidP="00E8660F">
      <w:pPr>
        <w:spacing w:after="0" w:line="240" w:lineRule="auto"/>
        <w:jc w:val="center"/>
        <w:rPr>
          <w:rFonts w:ascii="Times New Roman" w:eastAsia="Times New Roman" w:hAnsi="Times New Roman" w:cs="Times New Roman"/>
          <w:sz w:val="28"/>
          <w:szCs w:val="28"/>
        </w:rPr>
      </w:pPr>
      <w:r w:rsidRPr="00C76FC9">
        <w:rPr>
          <w:rFonts w:ascii="Times New Roman" w:eastAsia="Times New Roman" w:hAnsi="Times New Roman" w:cs="Times New Roman"/>
          <w:sz w:val="28"/>
          <w:szCs w:val="28"/>
        </w:rPr>
        <w:t>Красноярск</w:t>
      </w:r>
    </w:p>
    <w:p w14:paraId="3C227739" w14:textId="77777777" w:rsidR="00E8660F" w:rsidRPr="00C76FC9" w:rsidRDefault="00E8660F" w:rsidP="00E8660F">
      <w:pPr>
        <w:spacing w:after="0" w:line="240" w:lineRule="auto"/>
        <w:jc w:val="center"/>
        <w:rPr>
          <w:rFonts w:ascii="Times New Roman" w:eastAsia="Times New Roman" w:hAnsi="Times New Roman" w:cs="Times New Roman"/>
          <w:sz w:val="28"/>
          <w:szCs w:val="28"/>
        </w:rPr>
      </w:pPr>
      <w:r w:rsidRPr="00C76FC9">
        <w:rPr>
          <w:rFonts w:ascii="Times New Roman" w:eastAsia="Times New Roman" w:hAnsi="Times New Roman" w:cs="Times New Roman"/>
          <w:sz w:val="28"/>
          <w:szCs w:val="28"/>
        </w:rPr>
        <w:t>20 _</w:t>
      </w:r>
      <w:r w:rsidRPr="00C76FC9">
        <w:rPr>
          <w:rFonts w:ascii="Times New Roman" w:eastAsia="Times New Roman" w:hAnsi="Times New Roman" w:cs="Times New Roman"/>
          <w:sz w:val="28"/>
          <w:szCs w:val="28"/>
          <w:u w:val="single"/>
        </w:rPr>
        <w:t>20</w:t>
      </w:r>
      <w:r w:rsidRPr="00C76FC9">
        <w:rPr>
          <w:rFonts w:ascii="Times New Roman" w:eastAsia="Times New Roman" w:hAnsi="Times New Roman" w:cs="Times New Roman"/>
          <w:sz w:val="28"/>
          <w:szCs w:val="28"/>
        </w:rPr>
        <w:t xml:space="preserve">_ </w:t>
      </w:r>
    </w:p>
    <w:p w14:paraId="11449A4E" w14:textId="77777777" w:rsidR="00E8660F" w:rsidRPr="00C76FC9" w:rsidRDefault="00E8660F" w:rsidP="00E8660F">
      <w:pPr>
        <w:spacing w:after="200" w:line="276" w:lineRule="auto"/>
        <w:jc w:val="center"/>
        <w:rPr>
          <w:rFonts w:ascii="Times New Roman" w:eastAsia="Times New Roman" w:hAnsi="Times New Roman" w:cs="Times New Roman"/>
          <w:sz w:val="28"/>
          <w:szCs w:val="28"/>
        </w:rPr>
      </w:pPr>
    </w:p>
    <w:p w14:paraId="3603A38F" w14:textId="2CB33973" w:rsidR="007D79FF" w:rsidRDefault="007D79FF"/>
    <w:p w14:paraId="26DFEABF" w14:textId="77777777" w:rsidR="00E8660F" w:rsidRPr="00C76FC9" w:rsidRDefault="00E8660F" w:rsidP="00E8660F">
      <w:pPr>
        <w:spacing w:after="200" w:line="276" w:lineRule="auto"/>
        <w:jc w:val="center"/>
        <w:rPr>
          <w:rFonts w:ascii="Times New Roman" w:eastAsia="Times New Roman" w:hAnsi="Times New Roman" w:cs="Times New Roman"/>
          <w:sz w:val="28"/>
          <w:szCs w:val="28"/>
        </w:rPr>
      </w:pPr>
      <w:r w:rsidRPr="00C76FC9">
        <w:rPr>
          <w:rFonts w:ascii="Times New Roman" w:eastAsia="Times New Roman" w:hAnsi="Times New Roman" w:cs="Times New Roman"/>
          <w:sz w:val="28"/>
          <w:szCs w:val="28"/>
        </w:rPr>
        <w:lastRenderedPageBreak/>
        <w:t xml:space="preserve">Содержание </w:t>
      </w:r>
    </w:p>
    <w:p w14:paraId="773D7BD2" w14:textId="77777777" w:rsidR="00E8660F" w:rsidRPr="00C76FC9" w:rsidRDefault="00E8660F" w:rsidP="00E8660F">
      <w:pPr>
        <w:spacing w:after="200" w:line="276" w:lineRule="auto"/>
        <w:rPr>
          <w:rFonts w:ascii="Times New Roman" w:eastAsia="Times New Roman" w:hAnsi="Times New Roman" w:cs="Times New Roman"/>
          <w:sz w:val="28"/>
          <w:szCs w:val="28"/>
        </w:rPr>
      </w:pPr>
      <w:r w:rsidRPr="00C76FC9">
        <w:rPr>
          <w:rFonts w:ascii="Times New Roman" w:eastAsia="Times New Roman" w:hAnsi="Times New Roman" w:cs="Times New Roman"/>
          <w:sz w:val="28"/>
          <w:szCs w:val="28"/>
        </w:rPr>
        <w:t xml:space="preserve">1. Цели и задачи практики </w:t>
      </w:r>
    </w:p>
    <w:p w14:paraId="0CC430B6" w14:textId="77777777" w:rsidR="00E8660F" w:rsidRPr="00C76FC9" w:rsidRDefault="00E8660F" w:rsidP="00E8660F">
      <w:pPr>
        <w:spacing w:after="200" w:line="276" w:lineRule="auto"/>
        <w:rPr>
          <w:rFonts w:ascii="Times New Roman" w:eastAsia="Times New Roman" w:hAnsi="Times New Roman" w:cs="Times New Roman"/>
          <w:sz w:val="28"/>
          <w:szCs w:val="28"/>
        </w:rPr>
      </w:pPr>
      <w:r w:rsidRPr="00C76FC9">
        <w:rPr>
          <w:rFonts w:ascii="Times New Roman" w:eastAsia="Times New Roman" w:hAnsi="Times New Roman" w:cs="Times New Roman"/>
          <w:sz w:val="28"/>
          <w:szCs w:val="28"/>
        </w:rPr>
        <w:t xml:space="preserve">2. Знания, умения, практический опыт, которыми должен овладеть обучающийся после прохождения практики </w:t>
      </w:r>
    </w:p>
    <w:p w14:paraId="5D8D6EB0" w14:textId="77777777" w:rsidR="00E8660F" w:rsidRPr="00C76FC9" w:rsidRDefault="00E8660F" w:rsidP="00E8660F">
      <w:pPr>
        <w:spacing w:after="200" w:line="276" w:lineRule="auto"/>
        <w:rPr>
          <w:rFonts w:ascii="Times New Roman" w:eastAsia="Times New Roman" w:hAnsi="Times New Roman" w:cs="Times New Roman"/>
          <w:sz w:val="28"/>
          <w:szCs w:val="28"/>
        </w:rPr>
      </w:pPr>
      <w:r w:rsidRPr="00C76FC9">
        <w:rPr>
          <w:rFonts w:ascii="Times New Roman" w:eastAsia="Times New Roman" w:hAnsi="Times New Roman" w:cs="Times New Roman"/>
          <w:sz w:val="28"/>
          <w:szCs w:val="28"/>
        </w:rPr>
        <w:t xml:space="preserve">3. Тематический план </w:t>
      </w:r>
    </w:p>
    <w:p w14:paraId="15DC3519" w14:textId="77777777" w:rsidR="00E8660F" w:rsidRPr="00C76FC9" w:rsidRDefault="00E8660F" w:rsidP="00E8660F">
      <w:pPr>
        <w:spacing w:after="200" w:line="276" w:lineRule="auto"/>
        <w:rPr>
          <w:rFonts w:ascii="Times New Roman" w:eastAsia="Times New Roman" w:hAnsi="Times New Roman" w:cs="Times New Roman"/>
          <w:sz w:val="28"/>
          <w:szCs w:val="28"/>
        </w:rPr>
      </w:pPr>
      <w:r w:rsidRPr="00C76FC9">
        <w:rPr>
          <w:rFonts w:ascii="Times New Roman" w:eastAsia="Times New Roman" w:hAnsi="Times New Roman" w:cs="Times New Roman"/>
          <w:sz w:val="28"/>
          <w:szCs w:val="28"/>
        </w:rPr>
        <w:t xml:space="preserve">4. График прохождения практики </w:t>
      </w:r>
    </w:p>
    <w:p w14:paraId="3BEDCDC9" w14:textId="77777777" w:rsidR="00E8660F" w:rsidRPr="00C76FC9" w:rsidRDefault="00E8660F" w:rsidP="00E8660F">
      <w:pPr>
        <w:spacing w:after="200" w:line="276" w:lineRule="auto"/>
        <w:rPr>
          <w:rFonts w:ascii="Times New Roman" w:eastAsia="Times New Roman" w:hAnsi="Times New Roman" w:cs="Times New Roman"/>
          <w:sz w:val="28"/>
          <w:szCs w:val="28"/>
        </w:rPr>
      </w:pPr>
      <w:r w:rsidRPr="00C76FC9">
        <w:rPr>
          <w:rFonts w:ascii="Times New Roman" w:eastAsia="Times New Roman" w:hAnsi="Times New Roman" w:cs="Times New Roman"/>
          <w:sz w:val="28"/>
          <w:szCs w:val="28"/>
        </w:rPr>
        <w:t xml:space="preserve">5. Инструктаж по технике безопасности </w:t>
      </w:r>
    </w:p>
    <w:p w14:paraId="2CFC595C" w14:textId="77777777" w:rsidR="00E8660F" w:rsidRPr="00C76FC9" w:rsidRDefault="00E8660F" w:rsidP="00E8660F">
      <w:pPr>
        <w:spacing w:after="200" w:line="276" w:lineRule="auto"/>
        <w:rPr>
          <w:rFonts w:ascii="Times New Roman" w:eastAsia="Times New Roman" w:hAnsi="Times New Roman" w:cs="Times New Roman"/>
          <w:sz w:val="28"/>
          <w:szCs w:val="28"/>
        </w:rPr>
      </w:pPr>
      <w:r w:rsidRPr="00C76FC9">
        <w:rPr>
          <w:rFonts w:ascii="Times New Roman" w:eastAsia="Times New Roman" w:hAnsi="Times New Roman" w:cs="Times New Roman"/>
          <w:sz w:val="28"/>
          <w:szCs w:val="28"/>
        </w:rPr>
        <w:t xml:space="preserve">6. Содержание и объем проведенной работы </w:t>
      </w:r>
    </w:p>
    <w:p w14:paraId="67FCE0E2" w14:textId="77777777" w:rsidR="00E8660F" w:rsidRPr="00C76FC9" w:rsidRDefault="00E8660F" w:rsidP="00E8660F">
      <w:pPr>
        <w:spacing w:after="200" w:line="276" w:lineRule="auto"/>
        <w:rPr>
          <w:rFonts w:ascii="Times New Roman" w:eastAsia="Times New Roman" w:hAnsi="Times New Roman" w:cs="Times New Roman"/>
          <w:sz w:val="28"/>
          <w:szCs w:val="28"/>
        </w:rPr>
      </w:pPr>
      <w:r w:rsidRPr="00C76FC9">
        <w:rPr>
          <w:rFonts w:ascii="Times New Roman" w:eastAsia="Times New Roman" w:hAnsi="Times New Roman" w:cs="Times New Roman"/>
          <w:sz w:val="28"/>
          <w:szCs w:val="28"/>
        </w:rPr>
        <w:t xml:space="preserve">7. Манипуляционный лист </w:t>
      </w:r>
    </w:p>
    <w:p w14:paraId="6B4C1C5C" w14:textId="77777777" w:rsidR="00E8660F" w:rsidRPr="00C76FC9" w:rsidRDefault="00E8660F" w:rsidP="00E8660F">
      <w:pPr>
        <w:spacing w:after="200" w:line="276" w:lineRule="auto"/>
        <w:rPr>
          <w:rFonts w:ascii="Times New Roman" w:eastAsia="Times New Roman" w:hAnsi="Times New Roman" w:cs="Times New Roman"/>
          <w:sz w:val="28"/>
          <w:szCs w:val="28"/>
        </w:rPr>
      </w:pPr>
      <w:r w:rsidRPr="00C76FC9">
        <w:rPr>
          <w:rFonts w:ascii="Times New Roman" w:eastAsia="Times New Roman" w:hAnsi="Times New Roman" w:cs="Times New Roman"/>
          <w:sz w:val="28"/>
          <w:szCs w:val="28"/>
        </w:rPr>
        <w:t>8. Отчет (цифровой, текстовой)</w:t>
      </w:r>
    </w:p>
    <w:p w14:paraId="70402E3C" w14:textId="61E8E297" w:rsidR="00E8660F" w:rsidRDefault="00E8660F"/>
    <w:p w14:paraId="3E49ADB9" w14:textId="2B9A5725" w:rsidR="00E8660F" w:rsidRDefault="00E8660F"/>
    <w:p w14:paraId="5B0DDE1D" w14:textId="3E0ED6CD" w:rsidR="00E8660F" w:rsidRDefault="00E8660F"/>
    <w:p w14:paraId="5A534F43" w14:textId="4914A08B" w:rsidR="00E8660F" w:rsidRDefault="00E8660F"/>
    <w:p w14:paraId="375FE138" w14:textId="744FEA52" w:rsidR="00E8660F" w:rsidRDefault="00E8660F"/>
    <w:p w14:paraId="38DD48D8" w14:textId="1C406674" w:rsidR="00E8660F" w:rsidRDefault="00E8660F"/>
    <w:p w14:paraId="6DA73DC4" w14:textId="43F968F0" w:rsidR="00E8660F" w:rsidRDefault="00E8660F"/>
    <w:p w14:paraId="523B85D8" w14:textId="508A9452" w:rsidR="00E8660F" w:rsidRDefault="00E8660F"/>
    <w:p w14:paraId="6F68FA5C" w14:textId="29597CD5" w:rsidR="00E8660F" w:rsidRDefault="00E8660F"/>
    <w:p w14:paraId="6916AFF3" w14:textId="2668DC70" w:rsidR="00E8660F" w:rsidRDefault="00E8660F"/>
    <w:p w14:paraId="1FDD8264" w14:textId="0FDFF7AB" w:rsidR="00E8660F" w:rsidRDefault="00E8660F"/>
    <w:p w14:paraId="1E2D1D96" w14:textId="43D4BB64" w:rsidR="00E8660F" w:rsidRDefault="00E8660F"/>
    <w:p w14:paraId="5325B222" w14:textId="682FB524" w:rsidR="00E8660F" w:rsidRDefault="00E8660F"/>
    <w:p w14:paraId="09450A69" w14:textId="38AD19F0" w:rsidR="00E8660F" w:rsidRDefault="00E8660F"/>
    <w:p w14:paraId="63C8E414" w14:textId="2CE2AF94" w:rsidR="00E8660F" w:rsidRDefault="00E8660F"/>
    <w:p w14:paraId="0F769237" w14:textId="52D40C77" w:rsidR="00E8660F" w:rsidRDefault="00E8660F"/>
    <w:p w14:paraId="2BEF0BD2" w14:textId="0CA541EC" w:rsidR="00E8660F" w:rsidRDefault="00E8660F"/>
    <w:p w14:paraId="3ADEAAEA" w14:textId="0B4FA4FC" w:rsidR="00E8660F" w:rsidRDefault="00E8660F"/>
    <w:p w14:paraId="09790016" w14:textId="020509BD" w:rsidR="00E8660F" w:rsidRDefault="00E8660F"/>
    <w:p w14:paraId="16533E8D" w14:textId="1293651E" w:rsidR="00E8660F" w:rsidRDefault="00E8660F"/>
    <w:p w14:paraId="6F87CD44" w14:textId="77777777" w:rsidR="00E8660F" w:rsidRPr="00C76FC9" w:rsidRDefault="00E8660F" w:rsidP="00E8660F">
      <w:pPr>
        <w:widowControl w:val="0"/>
        <w:spacing w:after="240" w:line="240" w:lineRule="auto"/>
        <w:ind w:firstLine="709"/>
        <w:rPr>
          <w:rFonts w:ascii="Times New Roman" w:eastAsia="Times New Roman" w:hAnsi="Times New Roman" w:cs="Times New Roman"/>
          <w:b/>
          <w:bCs/>
          <w:sz w:val="28"/>
          <w:szCs w:val="28"/>
        </w:rPr>
      </w:pPr>
      <w:r w:rsidRPr="00C76FC9">
        <w:rPr>
          <w:rFonts w:ascii="Times New Roman" w:eastAsia="Times New Roman" w:hAnsi="Times New Roman" w:cs="Times New Roman"/>
          <w:b/>
          <w:sz w:val="28"/>
          <w:szCs w:val="28"/>
        </w:rPr>
        <w:lastRenderedPageBreak/>
        <w:t>Ц</w:t>
      </w:r>
      <w:r w:rsidRPr="00C76FC9">
        <w:rPr>
          <w:rFonts w:ascii="Times New Roman" w:eastAsia="Times New Roman" w:hAnsi="Times New Roman" w:cs="Times New Roman"/>
          <w:b/>
          <w:bCs/>
          <w:sz w:val="28"/>
          <w:szCs w:val="28"/>
        </w:rPr>
        <w:t>ели и задачи прохождения производственной практики</w:t>
      </w:r>
    </w:p>
    <w:p w14:paraId="47DA9BD2" w14:textId="77777777" w:rsidR="00E8660F" w:rsidRPr="00C76FC9" w:rsidRDefault="00E8660F" w:rsidP="00E866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4"/>
          <w:sz w:val="18"/>
          <w:szCs w:val="18"/>
          <w:lang w:eastAsia="ru-RU"/>
        </w:rPr>
      </w:pPr>
      <w:r w:rsidRPr="00C76FC9">
        <w:rPr>
          <w:rFonts w:ascii="Times New Roman" w:eastAsia="Times New Roman" w:hAnsi="Times New Roman" w:cs="Times New Roman"/>
          <w:b/>
          <w:sz w:val="28"/>
          <w:szCs w:val="28"/>
          <w:lang w:eastAsia="ru-RU"/>
        </w:rPr>
        <w:t xml:space="preserve">Цель </w:t>
      </w:r>
      <w:r w:rsidRPr="00C76FC9">
        <w:rPr>
          <w:rFonts w:ascii="Times New Roman" w:eastAsia="Times New Roman" w:hAnsi="Times New Roman" w:cs="Times New Roman"/>
          <w:sz w:val="28"/>
          <w:szCs w:val="28"/>
          <w:lang w:eastAsia="ru-RU"/>
        </w:rPr>
        <w:t>производственной практики МДК  «</w:t>
      </w:r>
      <w:r w:rsidRPr="00C76FC9">
        <w:rPr>
          <w:rFonts w:ascii="Times New Roman" w:eastAsia="Calibri" w:hAnsi="Times New Roman" w:cs="Times New Roman"/>
          <w:bCs/>
          <w:sz w:val="28"/>
          <w:szCs w:val="28"/>
          <w:lang w:eastAsia="ru-RU"/>
        </w:rPr>
        <w:t>Технология оказания медицинских услуг</w:t>
      </w:r>
      <w:r w:rsidRPr="00C76FC9">
        <w:rPr>
          <w:rFonts w:ascii="Times New Roman" w:eastAsia="Times New Roman" w:hAnsi="Times New Roman" w:cs="Times New Roman"/>
          <w:sz w:val="28"/>
          <w:szCs w:val="28"/>
          <w:lang w:eastAsia="ru-RU"/>
        </w:rPr>
        <w:t xml:space="preserve">» состоит в </w:t>
      </w:r>
      <w:r w:rsidRPr="00C76FC9">
        <w:rPr>
          <w:rFonts w:ascii="Times New Roman" w:eastAsia="Times New Roman" w:hAnsi="Times New Roman" w:cs="Times New Roman"/>
          <w:spacing w:val="-4"/>
          <w:sz w:val="28"/>
          <w:szCs w:val="28"/>
          <w:lang w:eastAsia="ru-RU"/>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младшей медицинской сестры.</w:t>
      </w:r>
    </w:p>
    <w:p w14:paraId="28989358" w14:textId="77777777" w:rsidR="00E8660F" w:rsidRPr="00C76FC9" w:rsidRDefault="00E8660F" w:rsidP="00E8660F">
      <w:pPr>
        <w:widowControl w:val="0"/>
        <w:shd w:val="clear" w:color="auto" w:fill="FFFFFF"/>
        <w:spacing w:after="0" w:line="240" w:lineRule="auto"/>
        <w:jc w:val="both"/>
        <w:rPr>
          <w:rFonts w:ascii="Times New Roman" w:eastAsia="Times New Roman" w:hAnsi="Times New Roman" w:cs="Times New Roman"/>
          <w:b/>
          <w:sz w:val="28"/>
          <w:szCs w:val="28"/>
        </w:rPr>
      </w:pPr>
    </w:p>
    <w:p w14:paraId="00595876" w14:textId="77777777" w:rsidR="00E8660F" w:rsidRPr="00C76FC9" w:rsidRDefault="00E8660F" w:rsidP="00E8660F">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C76FC9">
        <w:rPr>
          <w:rFonts w:ascii="Times New Roman" w:eastAsia="Times New Roman" w:hAnsi="Times New Roman" w:cs="Times New Roman"/>
          <w:b/>
          <w:sz w:val="28"/>
          <w:szCs w:val="28"/>
        </w:rPr>
        <w:t>Задачи</w:t>
      </w:r>
      <w:r w:rsidRPr="00C76FC9">
        <w:rPr>
          <w:rFonts w:ascii="Times New Roman" w:eastAsia="Times New Roman" w:hAnsi="Times New Roman" w:cs="Times New Roman"/>
          <w:sz w:val="28"/>
          <w:szCs w:val="28"/>
        </w:rPr>
        <w:t xml:space="preserve">: </w:t>
      </w:r>
    </w:p>
    <w:p w14:paraId="7EA350E6" w14:textId="77777777" w:rsidR="00E8660F" w:rsidRPr="00C76FC9" w:rsidRDefault="00E8660F" w:rsidP="00E8660F">
      <w:pPr>
        <w:widowControl w:val="0"/>
        <w:numPr>
          <w:ilvl w:val="0"/>
          <w:numId w:val="1"/>
        </w:numPr>
        <w:shd w:val="clear" w:color="auto" w:fill="FFFFFF"/>
        <w:tabs>
          <w:tab w:val="left" w:pos="426"/>
          <w:tab w:val="left" w:pos="1134"/>
        </w:tabs>
        <w:spacing w:after="0" w:line="240" w:lineRule="auto"/>
        <w:ind w:left="0" w:firstLine="0"/>
        <w:jc w:val="both"/>
        <w:rPr>
          <w:rFonts w:ascii="Times New Roman" w:eastAsia="Times New Roman" w:hAnsi="Times New Roman" w:cs="Times New Roman"/>
          <w:sz w:val="28"/>
          <w:szCs w:val="28"/>
        </w:rPr>
      </w:pPr>
      <w:r w:rsidRPr="00C76FC9">
        <w:rPr>
          <w:rFonts w:ascii="Times New Roman" w:eastAsia="Times New Roman" w:hAnsi="Times New Roman" w:cs="Times New Roman"/>
          <w:sz w:val="28"/>
          <w:szCs w:val="28"/>
        </w:rPr>
        <w:t>Ознакомление со структурой поликлиники, лечебного отделения стационарного учреждения и организацией работы младшего и среднего медицинского</w:t>
      </w:r>
      <w:r w:rsidRPr="00C76FC9">
        <w:rPr>
          <w:rFonts w:ascii="Times New Roman" w:eastAsia="Times New Roman" w:hAnsi="Times New Roman" w:cs="Times New Roman"/>
          <w:i/>
          <w:sz w:val="28"/>
          <w:szCs w:val="28"/>
        </w:rPr>
        <w:t xml:space="preserve"> </w:t>
      </w:r>
      <w:r w:rsidRPr="00C76FC9">
        <w:rPr>
          <w:rFonts w:ascii="Times New Roman" w:eastAsia="Times New Roman" w:hAnsi="Times New Roman" w:cs="Times New Roman"/>
          <w:sz w:val="28"/>
          <w:szCs w:val="28"/>
        </w:rPr>
        <w:t>персонала;</w:t>
      </w:r>
    </w:p>
    <w:p w14:paraId="5A6383F0" w14:textId="77777777" w:rsidR="00E8660F" w:rsidRPr="00C76FC9" w:rsidRDefault="00E8660F" w:rsidP="00E8660F">
      <w:pPr>
        <w:widowControl w:val="0"/>
        <w:numPr>
          <w:ilvl w:val="0"/>
          <w:numId w:val="1"/>
        </w:numPr>
        <w:shd w:val="clear" w:color="auto" w:fill="FFFFFF"/>
        <w:tabs>
          <w:tab w:val="left" w:pos="426"/>
          <w:tab w:val="left" w:pos="1134"/>
        </w:tabs>
        <w:spacing w:after="0" w:line="240" w:lineRule="auto"/>
        <w:ind w:left="0" w:firstLine="0"/>
        <w:jc w:val="both"/>
        <w:rPr>
          <w:rFonts w:ascii="Times New Roman" w:eastAsia="Times New Roman" w:hAnsi="Times New Roman" w:cs="Times New Roman"/>
          <w:sz w:val="28"/>
          <w:szCs w:val="28"/>
        </w:rPr>
      </w:pPr>
      <w:r w:rsidRPr="00C76FC9">
        <w:rPr>
          <w:rFonts w:ascii="Times New Roman" w:eastAsia="Times New Roman" w:hAnsi="Times New Roman" w:cs="Times New Roman"/>
          <w:sz w:val="28"/>
          <w:szCs w:val="28"/>
        </w:rPr>
        <w:t>Формирование основ социально-личностной компетенции путем приобретения студентами навыков межличностного общения с медицинским персоналом и пациентами;</w:t>
      </w:r>
    </w:p>
    <w:p w14:paraId="36C96422" w14:textId="77777777" w:rsidR="00E8660F" w:rsidRPr="00C76FC9" w:rsidRDefault="00E8660F" w:rsidP="00E8660F">
      <w:pPr>
        <w:widowControl w:val="0"/>
        <w:numPr>
          <w:ilvl w:val="0"/>
          <w:numId w:val="1"/>
        </w:numPr>
        <w:shd w:val="clear" w:color="auto" w:fill="FFFFFF"/>
        <w:tabs>
          <w:tab w:val="left" w:pos="426"/>
          <w:tab w:val="left" w:pos="1134"/>
        </w:tabs>
        <w:spacing w:after="0" w:line="240" w:lineRule="auto"/>
        <w:ind w:left="0" w:firstLine="0"/>
        <w:jc w:val="both"/>
        <w:rPr>
          <w:rFonts w:ascii="Times New Roman" w:eastAsia="Times New Roman" w:hAnsi="Times New Roman" w:cs="Times New Roman"/>
          <w:sz w:val="28"/>
          <w:szCs w:val="28"/>
        </w:rPr>
      </w:pPr>
      <w:r w:rsidRPr="00C76FC9">
        <w:rPr>
          <w:rFonts w:ascii="Times New Roman" w:eastAsia="Times New Roman" w:hAnsi="Times New Roman" w:cs="Times New Roman"/>
          <w:sz w:val="28"/>
          <w:szCs w:val="28"/>
        </w:rPr>
        <w:t>Обучение студентов оказанию профессионального сестринского ухода за пациентами.</w:t>
      </w:r>
    </w:p>
    <w:p w14:paraId="67132CF0" w14:textId="77777777" w:rsidR="00E8660F" w:rsidRPr="00C76FC9" w:rsidRDefault="00E8660F" w:rsidP="00E8660F">
      <w:pPr>
        <w:widowControl w:val="0"/>
        <w:numPr>
          <w:ilvl w:val="0"/>
          <w:numId w:val="1"/>
        </w:numPr>
        <w:tabs>
          <w:tab w:val="left" w:pos="426"/>
          <w:tab w:val="left" w:pos="1134"/>
        </w:tabs>
        <w:spacing w:after="0" w:line="240" w:lineRule="auto"/>
        <w:ind w:left="0" w:firstLine="0"/>
        <w:jc w:val="both"/>
        <w:rPr>
          <w:rFonts w:ascii="Times New Roman" w:eastAsia="Times New Roman" w:hAnsi="Times New Roman" w:cs="Times New Roman"/>
          <w:sz w:val="28"/>
          <w:szCs w:val="28"/>
          <w:lang w:eastAsia="ru-RU"/>
        </w:rPr>
      </w:pPr>
      <w:r w:rsidRPr="00C76FC9">
        <w:rPr>
          <w:rFonts w:ascii="Times New Roman" w:eastAsia="Times New Roman" w:hAnsi="Times New Roman" w:cs="Times New Roman"/>
          <w:sz w:val="28"/>
          <w:szCs w:val="28"/>
          <w:lang w:eastAsia="ru-RU"/>
        </w:rPr>
        <w:t>Обучение студентов оформлению медицинской документации.</w:t>
      </w:r>
    </w:p>
    <w:p w14:paraId="65AFE30E" w14:textId="77777777" w:rsidR="00E8660F" w:rsidRPr="00C76FC9" w:rsidRDefault="00E8660F" w:rsidP="00E8660F">
      <w:pPr>
        <w:widowControl w:val="0"/>
        <w:numPr>
          <w:ilvl w:val="0"/>
          <w:numId w:val="1"/>
        </w:numPr>
        <w:shd w:val="clear" w:color="auto" w:fill="FFFFFF"/>
        <w:tabs>
          <w:tab w:val="left" w:pos="426"/>
          <w:tab w:val="left" w:pos="1134"/>
        </w:tabs>
        <w:spacing w:after="0" w:line="240" w:lineRule="auto"/>
        <w:ind w:left="0" w:firstLine="0"/>
        <w:jc w:val="both"/>
        <w:rPr>
          <w:rFonts w:ascii="Times New Roman" w:eastAsia="Times New Roman" w:hAnsi="Times New Roman" w:cs="Times New Roman"/>
          <w:color w:val="000000"/>
          <w:spacing w:val="-2"/>
          <w:sz w:val="28"/>
          <w:szCs w:val="28"/>
        </w:rPr>
      </w:pPr>
      <w:r w:rsidRPr="00C76FC9">
        <w:rPr>
          <w:rFonts w:ascii="Times New Roman" w:eastAsia="Times New Roman" w:hAnsi="Times New Roman" w:cs="Times New Roman"/>
          <w:color w:val="000000"/>
          <w:sz w:val="28"/>
          <w:szCs w:val="28"/>
        </w:rPr>
        <w:t xml:space="preserve">Формирование </w:t>
      </w:r>
      <w:r w:rsidRPr="00C76FC9">
        <w:rPr>
          <w:rFonts w:ascii="Times New Roman" w:eastAsia="Times New Roman" w:hAnsi="Times New Roman" w:cs="Times New Roman"/>
          <w:sz w:val="28"/>
          <w:szCs w:val="28"/>
        </w:rPr>
        <w:t>навыков общения с больным с учетом этики и деонтологии в зависимости от выявленной патологии и характерологических особенностей пациентов</w:t>
      </w:r>
      <w:r w:rsidRPr="00C76FC9">
        <w:rPr>
          <w:rFonts w:ascii="Times New Roman" w:eastAsia="Times New Roman" w:hAnsi="Times New Roman" w:cs="Times New Roman"/>
          <w:color w:val="000000"/>
          <w:spacing w:val="-2"/>
          <w:sz w:val="28"/>
          <w:szCs w:val="28"/>
        </w:rPr>
        <w:t>.</w:t>
      </w:r>
    </w:p>
    <w:p w14:paraId="27A67132" w14:textId="77777777" w:rsidR="00E8660F" w:rsidRPr="00C76FC9" w:rsidRDefault="00E8660F" w:rsidP="00E8660F">
      <w:pPr>
        <w:widowControl w:val="0"/>
        <w:numPr>
          <w:ilvl w:val="0"/>
          <w:numId w:val="1"/>
        </w:numPr>
        <w:shd w:val="clear" w:color="auto" w:fill="FFFFFF"/>
        <w:tabs>
          <w:tab w:val="left" w:pos="426"/>
          <w:tab w:val="left" w:pos="1134"/>
        </w:tabs>
        <w:spacing w:after="0" w:line="240" w:lineRule="auto"/>
        <w:ind w:left="0" w:firstLine="0"/>
        <w:jc w:val="both"/>
        <w:rPr>
          <w:rFonts w:ascii="Times New Roman" w:eastAsia="Times New Roman" w:hAnsi="Times New Roman" w:cs="Times New Roman"/>
          <w:color w:val="000000"/>
          <w:spacing w:val="-2"/>
          <w:sz w:val="28"/>
          <w:szCs w:val="28"/>
        </w:rPr>
      </w:pPr>
      <w:r w:rsidRPr="00C76FC9">
        <w:rPr>
          <w:rFonts w:ascii="Times New Roman" w:eastAsia="Times New Roman" w:hAnsi="Times New Roman" w:cs="Times New Roman"/>
          <w:color w:val="000000"/>
          <w:spacing w:val="-2"/>
          <w:sz w:val="28"/>
          <w:szCs w:val="28"/>
        </w:rPr>
        <w:t>Формирование умений и приобретение первичного опыта при оказании медицинских услуг.</w:t>
      </w:r>
    </w:p>
    <w:p w14:paraId="37514E3A" w14:textId="77777777" w:rsidR="00E8660F" w:rsidRPr="00C76FC9" w:rsidRDefault="00E8660F" w:rsidP="00E8660F">
      <w:pPr>
        <w:widowControl w:val="0"/>
        <w:numPr>
          <w:ilvl w:val="0"/>
          <w:numId w:val="1"/>
        </w:numPr>
        <w:shd w:val="clear" w:color="auto" w:fill="FFFFFF"/>
        <w:tabs>
          <w:tab w:val="left" w:pos="426"/>
          <w:tab w:val="left" w:pos="1134"/>
        </w:tabs>
        <w:spacing w:after="0" w:line="240" w:lineRule="auto"/>
        <w:ind w:left="0" w:firstLine="0"/>
        <w:jc w:val="both"/>
        <w:rPr>
          <w:rFonts w:ascii="Times New Roman" w:eastAsia="Times New Roman" w:hAnsi="Times New Roman" w:cs="Times New Roman"/>
          <w:color w:val="000000"/>
          <w:spacing w:val="-2"/>
          <w:sz w:val="28"/>
          <w:szCs w:val="28"/>
        </w:rPr>
      </w:pPr>
      <w:r w:rsidRPr="00C76FC9">
        <w:rPr>
          <w:rFonts w:ascii="Times New Roman" w:eastAsia="Times New Roman" w:hAnsi="Times New Roman" w:cs="Times New Roman"/>
          <w:color w:val="000000"/>
          <w:spacing w:val="-2"/>
          <w:sz w:val="28"/>
          <w:szCs w:val="28"/>
        </w:rPr>
        <w:t xml:space="preserve">Адаптация студентов к условиям работы в учреждениях здравоохранения. </w:t>
      </w:r>
    </w:p>
    <w:p w14:paraId="4532D05A" w14:textId="77777777" w:rsidR="00E8660F" w:rsidRPr="00C76FC9" w:rsidRDefault="00E8660F" w:rsidP="00E8660F">
      <w:pPr>
        <w:spacing w:after="200" w:line="276" w:lineRule="auto"/>
        <w:ind w:firstLine="426"/>
        <w:jc w:val="both"/>
        <w:rPr>
          <w:rFonts w:ascii="Calibri" w:eastAsia="Times New Roman" w:hAnsi="Calibri" w:cs="Times New Roman"/>
          <w:sz w:val="28"/>
        </w:rPr>
      </w:pPr>
    </w:p>
    <w:p w14:paraId="3B9AFBBA" w14:textId="496FD8E6" w:rsidR="00E8660F" w:rsidRDefault="00E8660F"/>
    <w:p w14:paraId="62E0BEFA" w14:textId="630B6B56" w:rsidR="00E8660F" w:rsidRDefault="00E8660F"/>
    <w:p w14:paraId="4821BF5F" w14:textId="51B78663" w:rsidR="00E8660F" w:rsidRDefault="00E8660F"/>
    <w:p w14:paraId="08AB6CDE" w14:textId="337C3F84" w:rsidR="00E8660F" w:rsidRDefault="00E8660F"/>
    <w:p w14:paraId="409D6DA4" w14:textId="7283F960" w:rsidR="00E8660F" w:rsidRDefault="00E8660F"/>
    <w:p w14:paraId="4C02DF0C" w14:textId="25339CEA" w:rsidR="00E8660F" w:rsidRDefault="00E8660F"/>
    <w:p w14:paraId="48177069" w14:textId="464036D9" w:rsidR="00E8660F" w:rsidRDefault="00E8660F"/>
    <w:p w14:paraId="28850058" w14:textId="116AFDD3" w:rsidR="00E8660F" w:rsidRDefault="00E8660F"/>
    <w:p w14:paraId="50983090" w14:textId="798BE4E4" w:rsidR="00E8660F" w:rsidRDefault="00E8660F"/>
    <w:p w14:paraId="06D90434" w14:textId="4E82FEA7" w:rsidR="00E8660F" w:rsidRDefault="00E8660F"/>
    <w:p w14:paraId="12703C9D" w14:textId="76D214BF" w:rsidR="00E8660F" w:rsidRDefault="00E8660F"/>
    <w:p w14:paraId="7472C8B0" w14:textId="7289F7F4" w:rsidR="00E8660F" w:rsidRDefault="00E8660F"/>
    <w:p w14:paraId="31FA3AC3" w14:textId="67AD0CB3" w:rsidR="00E8660F" w:rsidRDefault="00E8660F"/>
    <w:p w14:paraId="74CD2244" w14:textId="7CA8727A" w:rsidR="00E8660F" w:rsidRDefault="00E8660F"/>
    <w:p w14:paraId="6CF29EF9" w14:textId="77777777" w:rsidR="00E8660F" w:rsidRPr="00C76FC9" w:rsidRDefault="00E8660F" w:rsidP="00E8660F">
      <w:pPr>
        <w:widowControl w:val="0"/>
        <w:tabs>
          <w:tab w:val="right" w:leader="underscore" w:pos="9639"/>
        </w:tabs>
        <w:spacing w:before="240" w:after="120" w:line="276" w:lineRule="auto"/>
        <w:ind w:firstLine="709"/>
        <w:jc w:val="both"/>
        <w:rPr>
          <w:rFonts w:ascii="Times New Roman" w:eastAsia="Times New Roman" w:hAnsi="Times New Roman" w:cs="Times New Roman"/>
          <w:b/>
          <w:bCs/>
          <w:sz w:val="28"/>
          <w:szCs w:val="28"/>
        </w:rPr>
      </w:pPr>
      <w:r w:rsidRPr="00C76FC9">
        <w:rPr>
          <w:rFonts w:ascii="Times New Roman" w:eastAsia="Times New Roman" w:hAnsi="Times New Roman" w:cs="Times New Roman"/>
          <w:b/>
          <w:bCs/>
          <w:sz w:val="28"/>
          <w:szCs w:val="28"/>
        </w:rPr>
        <w:lastRenderedPageBreak/>
        <w:t>Знания, умения, практический опыт, которыми должен овладеть обучающийся после прохождения практики</w:t>
      </w:r>
    </w:p>
    <w:p w14:paraId="32C99F6F" w14:textId="77777777" w:rsidR="00E8660F" w:rsidRPr="00C76FC9" w:rsidRDefault="00E8660F" w:rsidP="00E8660F">
      <w:pPr>
        <w:widowControl w:val="0"/>
        <w:tabs>
          <w:tab w:val="right" w:leader="underscore" w:pos="9639"/>
        </w:tabs>
        <w:spacing w:before="240" w:after="120" w:line="276" w:lineRule="auto"/>
        <w:rPr>
          <w:rFonts w:ascii="Times New Roman" w:eastAsia="Times New Roman" w:hAnsi="Times New Roman" w:cs="Times New Roman"/>
          <w:b/>
          <w:bCs/>
          <w:sz w:val="28"/>
          <w:szCs w:val="28"/>
        </w:rPr>
      </w:pPr>
      <w:r w:rsidRPr="00C76FC9">
        <w:rPr>
          <w:rFonts w:ascii="Times New Roman" w:eastAsia="Times New Roman" w:hAnsi="Times New Roman" w:cs="Times New Roman"/>
          <w:b/>
          <w:bCs/>
          <w:sz w:val="28"/>
          <w:szCs w:val="28"/>
        </w:rPr>
        <w:t>Практический опыт:</w:t>
      </w:r>
    </w:p>
    <w:p w14:paraId="7BF62B3B" w14:textId="77777777" w:rsidR="00E8660F" w:rsidRPr="00C76FC9" w:rsidRDefault="00E8660F" w:rsidP="00E8660F">
      <w:pPr>
        <w:shd w:val="clear" w:color="auto" w:fill="FFFFFF"/>
        <w:spacing w:after="0" w:line="240" w:lineRule="auto"/>
        <w:rPr>
          <w:rFonts w:ascii="Times New Roman" w:eastAsia="Times New Roman" w:hAnsi="Times New Roman" w:cs="Times New Roman"/>
          <w:color w:val="000000"/>
          <w:sz w:val="28"/>
          <w:szCs w:val="28"/>
          <w:lang w:eastAsia="ru-RU"/>
        </w:rPr>
      </w:pPr>
      <w:r w:rsidRPr="00C76FC9">
        <w:rPr>
          <w:rFonts w:ascii="Times New Roman" w:eastAsia="Times New Roman" w:hAnsi="Times New Roman" w:cs="Times New Roman"/>
          <w:color w:val="000000"/>
          <w:sz w:val="28"/>
          <w:szCs w:val="28"/>
          <w:lang w:eastAsia="ru-RU"/>
        </w:rPr>
        <w:t>ПО 1. выявления нарушенных потребностей пациента;</w:t>
      </w:r>
    </w:p>
    <w:p w14:paraId="2DE56255" w14:textId="77777777" w:rsidR="00E8660F" w:rsidRPr="00C76FC9" w:rsidRDefault="00E8660F" w:rsidP="00E8660F">
      <w:pPr>
        <w:shd w:val="clear" w:color="auto" w:fill="FFFFFF"/>
        <w:spacing w:after="0" w:line="240" w:lineRule="auto"/>
        <w:rPr>
          <w:rFonts w:ascii="Times New Roman" w:eastAsia="Times New Roman" w:hAnsi="Times New Roman" w:cs="Times New Roman"/>
          <w:color w:val="000000"/>
          <w:sz w:val="28"/>
          <w:szCs w:val="28"/>
          <w:lang w:eastAsia="ru-RU"/>
        </w:rPr>
      </w:pPr>
      <w:r w:rsidRPr="00C76FC9">
        <w:rPr>
          <w:rFonts w:ascii="Times New Roman" w:eastAsia="Times New Roman" w:hAnsi="Times New Roman" w:cs="Times New Roman"/>
          <w:color w:val="000000"/>
          <w:sz w:val="28"/>
          <w:szCs w:val="28"/>
          <w:lang w:eastAsia="ru-RU"/>
        </w:rPr>
        <w:t>ПО 2. оказания медицинских услуг в пределах своих полномочий;</w:t>
      </w:r>
    </w:p>
    <w:p w14:paraId="53FA1FEF" w14:textId="77777777" w:rsidR="00E8660F" w:rsidRPr="00C76FC9" w:rsidRDefault="00E8660F" w:rsidP="00E8660F">
      <w:pPr>
        <w:shd w:val="clear" w:color="auto" w:fill="FFFFFF"/>
        <w:spacing w:after="0" w:line="240" w:lineRule="auto"/>
        <w:rPr>
          <w:rFonts w:ascii="Times New Roman" w:eastAsia="Times New Roman" w:hAnsi="Times New Roman" w:cs="Times New Roman"/>
          <w:color w:val="000000"/>
          <w:sz w:val="28"/>
          <w:szCs w:val="28"/>
          <w:lang w:eastAsia="ru-RU"/>
        </w:rPr>
      </w:pPr>
      <w:r w:rsidRPr="00C76FC9">
        <w:rPr>
          <w:rFonts w:ascii="Times New Roman" w:eastAsia="Times New Roman" w:hAnsi="Times New Roman" w:cs="Times New Roman"/>
          <w:color w:val="000000"/>
          <w:sz w:val="28"/>
          <w:szCs w:val="28"/>
          <w:lang w:eastAsia="ru-RU"/>
        </w:rPr>
        <w:t>ПО</w:t>
      </w:r>
      <w:r w:rsidRPr="00C76FC9">
        <w:rPr>
          <w:rFonts w:ascii="Times New Roman" w:eastAsia="Times New Roman" w:hAnsi="Times New Roman" w:cs="Times New Roman"/>
          <w:sz w:val="28"/>
          <w:szCs w:val="28"/>
        </w:rPr>
        <w:t xml:space="preserve">3. </w:t>
      </w:r>
      <w:r w:rsidRPr="00C76FC9">
        <w:rPr>
          <w:rFonts w:ascii="Times New Roman" w:eastAsia="Times New Roman" w:hAnsi="Times New Roman" w:cs="Times New Roman"/>
          <w:color w:val="000000"/>
          <w:sz w:val="28"/>
          <w:szCs w:val="28"/>
          <w:lang w:eastAsia="ru-RU"/>
        </w:rPr>
        <w:t>планирования и осуществления сестринского ухода;</w:t>
      </w:r>
    </w:p>
    <w:p w14:paraId="3DA7F17C" w14:textId="77777777" w:rsidR="00E8660F" w:rsidRPr="00C76FC9" w:rsidRDefault="00E8660F" w:rsidP="00E8660F">
      <w:pPr>
        <w:shd w:val="clear" w:color="auto" w:fill="FFFFFF"/>
        <w:spacing w:after="0" w:line="240" w:lineRule="auto"/>
        <w:rPr>
          <w:rFonts w:ascii="Times New Roman" w:eastAsia="Times New Roman" w:hAnsi="Times New Roman" w:cs="Times New Roman"/>
          <w:color w:val="000000"/>
          <w:sz w:val="28"/>
          <w:szCs w:val="28"/>
          <w:lang w:eastAsia="ru-RU"/>
        </w:rPr>
      </w:pPr>
      <w:r w:rsidRPr="00C76FC9">
        <w:rPr>
          <w:rFonts w:ascii="Times New Roman" w:eastAsia="Times New Roman" w:hAnsi="Times New Roman" w:cs="Times New Roman"/>
          <w:color w:val="000000"/>
          <w:sz w:val="28"/>
          <w:szCs w:val="28"/>
          <w:lang w:eastAsia="ru-RU"/>
        </w:rPr>
        <w:t>ПО 4. ведения медицинской документации;</w:t>
      </w:r>
    </w:p>
    <w:p w14:paraId="6EE7FDD5" w14:textId="77777777" w:rsidR="00E8660F" w:rsidRPr="00C76FC9" w:rsidRDefault="00E8660F" w:rsidP="00E8660F">
      <w:pPr>
        <w:widowControl w:val="0"/>
        <w:tabs>
          <w:tab w:val="right" w:leader="underscore" w:pos="9639"/>
        </w:tabs>
        <w:spacing w:after="0" w:line="240" w:lineRule="auto"/>
        <w:jc w:val="both"/>
        <w:rPr>
          <w:rFonts w:ascii="Times New Roman" w:eastAsia="Times New Roman" w:hAnsi="Times New Roman" w:cs="Times New Roman"/>
          <w:bCs/>
          <w:sz w:val="28"/>
          <w:szCs w:val="28"/>
        </w:rPr>
      </w:pPr>
    </w:p>
    <w:p w14:paraId="5501C1C6" w14:textId="77777777" w:rsidR="00E8660F" w:rsidRPr="00C76FC9" w:rsidRDefault="00E8660F" w:rsidP="00E8660F">
      <w:pPr>
        <w:widowControl w:val="0"/>
        <w:tabs>
          <w:tab w:val="right" w:leader="underscore" w:pos="9639"/>
        </w:tabs>
        <w:spacing w:after="0" w:line="240" w:lineRule="auto"/>
        <w:jc w:val="both"/>
        <w:rPr>
          <w:rFonts w:ascii="Times New Roman" w:eastAsia="Times New Roman" w:hAnsi="Times New Roman" w:cs="Times New Roman"/>
          <w:b/>
          <w:bCs/>
          <w:sz w:val="28"/>
          <w:szCs w:val="28"/>
        </w:rPr>
      </w:pPr>
      <w:r w:rsidRPr="00C76FC9">
        <w:rPr>
          <w:rFonts w:ascii="Times New Roman" w:eastAsia="Times New Roman" w:hAnsi="Times New Roman" w:cs="Times New Roman"/>
          <w:b/>
          <w:bCs/>
          <w:sz w:val="28"/>
          <w:szCs w:val="28"/>
        </w:rPr>
        <w:t>Умения:</w:t>
      </w:r>
    </w:p>
    <w:p w14:paraId="3F73AA43" w14:textId="77777777" w:rsidR="00E8660F" w:rsidRPr="00C76FC9" w:rsidRDefault="00E8660F" w:rsidP="00E866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6FC9">
        <w:rPr>
          <w:rFonts w:ascii="Times New Roman" w:eastAsia="Times New Roman" w:hAnsi="Times New Roman" w:cs="Times New Roman"/>
          <w:color w:val="000000"/>
          <w:sz w:val="28"/>
          <w:szCs w:val="28"/>
          <w:lang w:eastAsia="ru-RU"/>
        </w:rPr>
        <w:t>У 1.собирать информацию о состоянии здоровья пациента;</w:t>
      </w:r>
    </w:p>
    <w:p w14:paraId="5357A44E" w14:textId="77777777" w:rsidR="00E8660F" w:rsidRPr="00C76FC9" w:rsidRDefault="00E8660F" w:rsidP="00E866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6FC9">
        <w:rPr>
          <w:rFonts w:ascii="Times New Roman" w:eastAsia="Times New Roman" w:hAnsi="Times New Roman" w:cs="Times New Roman"/>
          <w:color w:val="000000"/>
          <w:sz w:val="28"/>
          <w:szCs w:val="28"/>
          <w:lang w:eastAsia="ru-RU"/>
        </w:rPr>
        <w:t>У 2.определять проблемы пациента, связанные с состоянием его здоровья;</w:t>
      </w:r>
    </w:p>
    <w:p w14:paraId="6447279D" w14:textId="77777777" w:rsidR="00E8660F" w:rsidRPr="00C76FC9" w:rsidRDefault="00E8660F" w:rsidP="00E866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6FC9">
        <w:rPr>
          <w:rFonts w:ascii="Times New Roman" w:eastAsia="Times New Roman" w:hAnsi="Times New Roman" w:cs="Times New Roman"/>
          <w:color w:val="000000"/>
          <w:sz w:val="28"/>
          <w:szCs w:val="28"/>
          <w:lang w:eastAsia="ru-RU"/>
        </w:rPr>
        <w:t>У 3.оказывать помощь медицинской сестре в подготовке пациента к лечебно-диагностическим мероприятиям;</w:t>
      </w:r>
    </w:p>
    <w:p w14:paraId="18C7A5BA" w14:textId="77777777" w:rsidR="00E8660F" w:rsidRPr="00C76FC9" w:rsidRDefault="00E8660F" w:rsidP="00E866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6FC9">
        <w:rPr>
          <w:rFonts w:ascii="Times New Roman" w:eastAsia="Times New Roman" w:hAnsi="Times New Roman" w:cs="Times New Roman"/>
          <w:color w:val="000000"/>
          <w:sz w:val="28"/>
          <w:szCs w:val="28"/>
          <w:lang w:eastAsia="ru-RU"/>
        </w:rPr>
        <w:t>У 4.оказывать помощь при потере, смерти, горе;</w:t>
      </w:r>
    </w:p>
    <w:p w14:paraId="3E2D956E" w14:textId="77777777" w:rsidR="00E8660F" w:rsidRPr="00C76FC9" w:rsidRDefault="00E8660F" w:rsidP="00E866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6FC9">
        <w:rPr>
          <w:rFonts w:ascii="Times New Roman" w:eastAsia="Times New Roman" w:hAnsi="Times New Roman" w:cs="Times New Roman"/>
          <w:color w:val="000000"/>
          <w:sz w:val="28"/>
          <w:szCs w:val="28"/>
          <w:lang w:eastAsia="ru-RU"/>
        </w:rPr>
        <w:t>У 5.осуществлять посмертный уход;</w:t>
      </w:r>
    </w:p>
    <w:p w14:paraId="75CA7406" w14:textId="77777777" w:rsidR="00E8660F" w:rsidRPr="00C76FC9" w:rsidRDefault="00E8660F" w:rsidP="00E866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6FC9">
        <w:rPr>
          <w:rFonts w:ascii="Times New Roman" w:eastAsia="Times New Roman" w:hAnsi="Times New Roman" w:cs="Times New Roman"/>
          <w:color w:val="000000"/>
          <w:sz w:val="28"/>
          <w:szCs w:val="28"/>
          <w:lang w:eastAsia="ru-RU"/>
        </w:rPr>
        <w:t xml:space="preserve">У 8.составлять памятки для пациента и его окружения по вопросам ухода и </w:t>
      </w:r>
      <w:proofErr w:type="spellStart"/>
      <w:r w:rsidRPr="00C76FC9">
        <w:rPr>
          <w:rFonts w:ascii="Times New Roman" w:eastAsia="Times New Roman" w:hAnsi="Times New Roman" w:cs="Times New Roman"/>
          <w:color w:val="000000"/>
          <w:sz w:val="28"/>
          <w:szCs w:val="28"/>
          <w:lang w:eastAsia="ru-RU"/>
        </w:rPr>
        <w:t>самоухода</w:t>
      </w:r>
      <w:proofErr w:type="spellEnd"/>
      <w:r w:rsidRPr="00C76FC9">
        <w:rPr>
          <w:rFonts w:ascii="Times New Roman" w:eastAsia="Times New Roman" w:hAnsi="Times New Roman" w:cs="Times New Roman"/>
          <w:color w:val="000000"/>
          <w:sz w:val="28"/>
          <w:szCs w:val="28"/>
          <w:lang w:eastAsia="ru-RU"/>
        </w:rPr>
        <w:t>,  инфекционной безопасности, физических нагрузок, употребления продуктов питания;</w:t>
      </w:r>
    </w:p>
    <w:p w14:paraId="72D20CED" w14:textId="77777777" w:rsidR="00E8660F" w:rsidRPr="00C76FC9" w:rsidRDefault="00E8660F" w:rsidP="00E8660F">
      <w:pPr>
        <w:spacing w:after="0" w:line="240" w:lineRule="auto"/>
        <w:jc w:val="both"/>
        <w:rPr>
          <w:rFonts w:ascii="Times New Roman" w:eastAsia="Calibri" w:hAnsi="Times New Roman" w:cs="Times New Roman"/>
          <w:sz w:val="28"/>
          <w:szCs w:val="28"/>
        </w:rPr>
      </w:pPr>
      <w:r w:rsidRPr="00C76FC9">
        <w:rPr>
          <w:rFonts w:ascii="Times New Roman" w:eastAsia="Times New Roman" w:hAnsi="Times New Roman" w:cs="Times New Roman"/>
          <w:color w:val="000000"/>
          <w:sz w:val="28"/>
          <w:szCs w:val="28"/>
          <w:lang w:eastAsia="ru-RU"/>
        </w:rPr>
        <w:t>У</w:t>
      </w:r>
      <w:r w:rsidRPr="00C76FC9">
        <w:rPr>
          <w:rFonts w:ascii="Times New Roman" w:eastAsia="Times New Roman" w:hAnsi="Times New Roman" w:cs="Times New Roman"/>
          <w:sz w:val="28"/>
          <w:szCs w:val="28"/>
        </w:rPr>
        <w:t xml:space="preserve"> 10. заполнять документацию по инструкции;</w:t>
      </w:r>
    </w:p>
    <w:p w14:paraId="7F46DEF3" w14:textId="77777777" w:rsidR="00E8660F" w:rsidRPr="00C76FC9" w:rsidRDefault="00E8660F" w:rsidP="00E8660F">
      <w:pPr>
        <w:widowControl w:val="0"/>
        <w:tabs>
          <w:tab w:val="right" w:leader="underscore" w:pos="9639"/>
        </w:tabs>
        <w:spacing w:after="0" w:line="240" w:lineRule="auto"/>
        <w:jc w:val="both"/>
        <w:rPr>
          <w:rFonts w:ascii="Times New Roman" w:eastAsia="Times New Roman" w:hAnsi="Times New Roman" w:cs="Times New Roman"/>
          <w:b/>
          <w:bCs/>
          <w:sz w:val="28"/>
          <w:szCs w:val="28"/>
        </w:rPr>
      </w:pPr>
    </w:p>
    <w:p w14:paraId="5CE3FE0C" w14:textId="77777777" w:rsidR="00E8660F" w:rsidRPr="00C76FC9" w:rsidRDefault="00E8660F" w:rsidP="00E8660F">
      <w:pPr>
        <w:widowControl w:val="0"/>
        <w:tabs>
          <w:tab w:val="right" w:leader="underscore" w:pos="9639"/>
        </w:tabs>
        <w:spacing w:after="0" w:line="240" w:lineRule="auto"/>
        <w:jc w:val="both"/>
        <w:rPr>
          <w:rFonts w:ascii="Times New Roman" w:eastAsia="Times New Roman" w:hAnsi="Times New Roman" w:cs="Times New Roman"/>
          <w:b/>
          <w:bCs/>
          <w:sz w:val="28"/>
          <w:szCs w:val="28"/>
        </w:rPr>
      </w:pPr>
      <w:r w:rsidRPr="00C76FC9">
        <w:rPr>
          <w:rFonts w:ascii="Times New Roman" w:eastAsia="Times New Roman" w:hAnsi="Times New Roman" w:cs="Times New Roman"/>
          <w:b/>
          <w:bCs/>
          <w:sz w:val="28"/>
          <w:szCs w:val="28"/>
        </w:rPr>
        <w:t>Знания:</w:t>
      </w:r>
    </w:p>
    <w:p w14:paraId="3195F03F" w14:textId="77777777" w:rsidR="00E8660F" w:rsidRPr="00C76FC9" w:rsidRDefault="00E8660F" w:rsidP="00E866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6FC9">
        <w:rPr>
          <w:rFonts w:ascii="Times New Roman" w:eastAsia="Times New Roman" w:hAnsi="Times New Roman" w:cs="Times New Roman"/>
          <w:sz w:val="28"/>
          <w:szCs w:val="28"/>
        </w:rPr>
        <w:t xml:space="preserve">З </w:t>
      </w:r>
      <w:r w:rsidRPr="00C76FC9">
        <w:rPr>
          <w:rFonts w:ascii="Times New Roman" w:eastAsia="Times New Roman" w:hAnsi="Times New Roman" w:cs="Times New Roman"/>
          <w:color w:val="000000"/>
          <w:sz w:val="28"/>
          <w:szCs w:val="28"/>
          <w:lang w:eastAsia="ru-RU"/>
        </w:rPr>
        <w:t xml:space="preserve">1.способы реализации сестринского ухода; </w:t>
      </w:r>
    </w:p>
    <w:p w14:paraId="602E6B37" w14:textId="77777777" w:rsidR="00E8660F" w:rsidRPr="00C76FC9" w:rsidRDefault="00E8660F" w:rsidP="00E866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6FC9">
        <w:rPr>
          <w:rFonts w:ascii="Times New Roman" w:eastAsia="Times New Roman" w:hAnsi="Times New Roman" w:cs="Times New Roman"/>
          <w:sz w:val="28"/>
          <w:szCs w:val="28"/>
        </w:rPr>
        <w:t>З</w:t>
      </w:r>
      <w:r w:rsidRPr="00C76FC9">
        <w:rPr>
          <w:rFonts w:ascii="Times New Roman" w:eastAsia="Times New Roman" w:hAnsi="Times New Roman" w:cs="Times New Roman"/>
          <w:color w:val="000000"/>
          <w:sz w:val="28"/>
          <w:szCs w:val="28"/>
          <w:lang w:eastAsia="ru-RU"/>
        </w:rPr>
        <w:t xml:space="preserve"> 2.технологии выполнения медицинских услуг;</w:t>
      </w:r>
    </w:p>
    <w:p w14:paraId="6FD3FE03" w14:textId="77777777" w:rsidR="00E8660F" w:rsidRPr="00C76FC9" w:rsidRDefault="00E8660F" w:rsidP="00E8660F">
      <w:pPr>
        <w:spacing w:after="0" w:line="240" w:lineRule="auto"/>
        <w:jc w:val="both"/>
        <w:rPr>
          <w:rFonts w:ascii="Times New Roman" w:eastAsia="Calibri" w:hAnsi="Times New Roman" w:cs="Times New Roman"/>
          <w:sz w:val="28"/>
          <w:szCs w:val="28"/>
        </w:rPr>
      </w:pPr>
      <w:r w:rsidRPr="00C76FC9">
        <w:rPr>
          <w:rFonts w:ascii="Times New Roman" w:eastAsia="Times New Roman" w:hAnsi="Times New Roman" w:cs="Times New Roman"/>
          <w:sz w:val="28"/>
          <w:szCs w:val="28"/>
        </w:rPr>
        <w:t>З 3. последовательность посмертного ухода;</w:t>
      </w:r>
    </w:p>
    <w:p w14:paraId="32C49B8C" w14:textId="77777777" w:rsidR="00E8660F" w:rsidRPr="00C76FC9" w:rsidRDefault="00E8660F" w:rsidP="00E8660F">
      <w:pPr>
        <w:spacing w:after="0" w:line="240" w:lineRule="auto"/>
        <w:jc w:val="both"/>
        <w:rPr>
          <w:rFonts w:ascii="Times New Roman" w:eastAsia="MS Mincho" w:hAnsi="Times New Roman" w:cs="Times New Roman"/>
          <w:color w:val="000000"/>
          <w:sz w:val="28"/>
          <w:szCs w:val="28"/>
          <w:shd w:val="clear" w:color="auto" w:fill="FFFFFF"/>
          <w:lang w:eastAsia="ja-JP"/>
        </w:rPr>
      </w:pPr>
      <w:r w:rsidRPr="00C76FC9">
        <w:rPr>
          <w:rFonts w:ascii="Times New Roman" w:eastAsia="Times New Roman" w:hAnsi="Times New Roman" w:cs="Times New Roman"/>
          <w:sz w:val="28"/>
          <w:szCs w:val="28"/>
        </w:rPr>
        <w:t>З</w:t>
      </w:r>
      <w:r w:rsidRPr="00C76FC9">
        <w:rPr>
          <w:rFonts w:ascii="Times New Roman" w:eastAsia="Times New Roman" w:hAnsi="Times New Roman" w:cs="Times New Roman"/>
          <w:color w:val="000000"/>
          <w:sz w:val="28"/>
          <w:szCs w:val="28"/>
          <w:shd w:val="clear" w:color="auto" w:fill="FFFFFF"/>
        </w:rPr>
        <w:t xml:space="preserve"> 4. </w:t>
      </w:r>
      <w:r w:rsidRPr="00C76FC9">
        <w:rPr>
          <w:rFonts w:ascii="Times New Roman" w:eastAsia="Times New Roman" w:hAnsi="Times New Roman" w:cs="Times New Roman"/>
          <w:sz w:val="28"/>
          <w:szCs w:val="28"/>
        </w:rPr>
        <w:t>перечень основной учетно-отчетной документации.</w:t>
      </w:r>
    </w:p>
    <w:p w14:paraId="3B901769" w14:textId="77777777" w:rsidR="00E8660F" w:rsidRPr="00C76FC9" w:rsidRDefault="00E8660F" w:rsidP="00E8660F">
      <w:pPr>
        <w:widowControl w:val="0"/>
        <w:tabs>
          <w:tab w:val="right" w:leader="underscore" w:pos="9639"/>
        </w:tabs>
        <w:spacing w:after="0" w:line="240" w:lineRule="auto"/>
        <w:jc w:val="both"/>
        <w:rPr>
          <w:rFonts w:ascii="Times New Roman" w:eastAsia="Times New Roman" w:hAnsi="Times New Roman" w:cs="Times New Roman"/>
          <w:b/>
          <w:bCs/>
          <w:sz w:val="28"/>
          <w:szCs w:val="28"/>
        </w:rPr>
      </w:pPr>
    </w:p>
    <w:p w14:paraId="21DEF0E9" w14:textId="77777777" w:rsidR="00E8660F" w:rsidRDefault="00E8660F" w:rsidP="00E8660F"/>
    <w:p w14:paraId="0A5059CB" w14:textId="00CCE55A" w:rsidR="00E8660F" w:rsidRDefault="00E8660F"/>
    <w:p w14:paraId="4F8764D8" w14:textId="18348053" w:rsidR="00E8660F" w:rsidRDefault="00E8660F"/>
    <w:p w14:paraId="312BA487" w14:textId="7253A79B" w:rsidR="00E8660F" w:rsidRDefault="00E8660F"/>
    <w:p w14:paraId="0E51D9FA" w14:textId="7523F840" w:rsidR="00E8660F" w:rsidRDefault="00E8660F"/>
    <w:p w14:paraId="7FF7A46F" w14:textId="5A6C39D2" w:rsidR="00E8660F" w:rsidRDefault="00E8660F"/>
    <w:p w14:paraId="04F3251A" w14:textId="7EE31AED" w:rsidR="00E8660F" w:rsidRDefault="00E8660F"/>
    <w:p w14:paraId="698CF70C" w14:textId="5FEE786D" w:rsidR="00E8660F" w:rsidRDefault="00E8660F"/>
    <w:p w14:paraId="5A8ECB1B" w14:textId="3312BF06" w:rsidR="00E8660F" w:rsidRDefault="00E8660F"/>
    <w:p w14:paraId="71371873" w14:textId="69B1FAB9" w:rsidR="00E8660F" w:rsidRDefault="00E8660F"/>
    <w:p w14:paraId="6BEC6A4A" w14:textId="67B685FA" w:rsidR="00E8660F" w:rsidRDefault="00E8660F"/>
    <w:p w14:paraId="603EB3A4" w14:textId="607E8307" w:rsidR="00E8660F" w:rsidRDefault="00E8660F"/>
    <w:p w14:paraId="70758552" w14:textId="67889C90" w:rsidR="00E8660F" w:rsidRDefault="00E8660F"/>
    <w:p w14:paraId="702D70D9" w14:textId="77777777" w:rsidR="00E8660F" w:rsidRPr="00C76FC9" w:rsidRDefault="00E8660F" w:rsidP="00E8660F">
      <w:pPr>
        <w:spacing w:after="0" w:line="240" w:lineRule="auto"/>
        <w:ind w:firstLine="709"/>
        <w:jc w:val="both"/>
        <w:rPr>
          <w:rFonts w:ascii="Times New Roman" w:eastAsia="Times New Roman" w:hAnsi="Times New Roman" w:cs="Times New Roman"/>
          <w:b/>
          <w:sz w:val="28"/>
          <w:szCs w:val="20"/>
          <w:lang w:eastAsia="ru-RU"/>
        </w:rPr>
      </w:pPr>
      <w:r w:rsidRPr="00C76FC9">
        <w:rPr>
          <w:rFonts w:ascii="Times New Roman" w:eastAsia="Times New Roman" w:hAnsi="Times New Roman" w:cs="Times New Roman"/>
          <w:b/>
          <w:sz w:val="28"/>
          <w:szCs w:val="20"/>
          <w:lang w:eastAsia="ru-RU"/>
        </w:rPr>
        <w:lastRenderedPageBreak/>
        <w:t xml:space="preserve">Тематический план </w:t>
      </w:r>
    </w:p>
    <w:p w14:paraId="1A4F2EAB" w14:textId="77777777" w:rsidR="00E8660F" w:rsidRPr="00C76FC9" w:rsidRDefault="00E8660F" w:rsidP="00E8660F">
      <w:pPr>
        <w:spacing w:after="0" w:line="240" w:lineRule="auto"/>
        <w:ind w:left="5245" w:hanging="4678"/>
        <w:jc w:val="both"/>
        <w:rPr>
          <w:rFonts w:ascii="Times New Roman" w:eastAsia="Times New Roman" w:hAnsi="Times New Roman" w:cs="Times New Roman"/>
          <w:b/>
          <w:sz w:val="28"/>
          <w:szCs w:val="20"/>
          <w:lang w:eastAsia="ru-RU"/>
        </w:rPr>
      </w:pP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8116"/>
      </w:tblGrid>
      <w:tr w:rsidR="00E8660F" w:rsidRPr="00C76FC9" w14:paraId="21C97F53" w14:textId="77777777" w:rsidTr="002632CA">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14:paraId="6ABE1715" w14:textId="77777777" w:rsidR="00E8660F" w:rsidRPr="00C76FC9" w:rsidRDefault="00E8660F" w:rsidP="002632CA">
            <w:pPr>
              <w:widowControl w:val="0"/>
              <w:tabs>
                <w:tab w:val="right" w:leader="underscore" w:pos="9639"/>
              </w:tabs>
              <w:spacing w:after="0" w:line="240" w:lineRule="auto"/>
              <w:jc w:val="center"/>
              <w:rPr>
                <w:rFonts w:ascii="Times New Roman" w:eastAsia="Times New Roman" w:hAnsi="Times New Roman" w:cs="Times New Roman"/>
                <w:bCs/>
                <w:sz w:val="24"/>
                <w:szCs w:val="24"/>
              </w:rPr>
            </w:pPr>
            <w:r w:rsidRPr="00C76FC9">
              <w:rPr>
                <w:rFonts w:ascii="Times New Roman" w:eastAsia="Times New Roman" w:hAnsi="Times New Roman" w:cs="Times New Roman"/>
                <w:b/>
                <w:bCs/>
                <w:sz w:val="24"/>
                <w:szCs w:val="24"/>
              </w:rPr>
              <w:t>1</w:t>
            </w:r>
            <w:r w:rsidRPr="00C76FC9">
              <w:rPr>
                <w:rFonts w:ascii="Times New Roman" w:eastAsia="Times New Roman" w:hAnsi="Times New Roman" w:cs="Times New Roman"/>
                <w:bCs/>
                <w:sz w:val="24"/>
                <w:szCs w:val="24"/>
              </w:rPr>
              <w:t>.</w:t>
            </w:r>
          </w:p>
        </w:tc>
        <w:tc>
          <w:tcPr>
            <w:tcW w:w="4653" w:type="pct"/>
            <w:tcBorders>
              <w:top w:val="single" w:sz="4" w:space="0" w:color="auto"/>
              <w:left w:val="single" w:sz="4" w:space="0" w:color="auto"/>
              <w:bottom w:val="single" w:sz="4" w:space="0" w:color="auto"/>
              <w:right w:val="single" w:sz="4" w:space="0" w:color="auto"/>
            </w:tcBorders>
            <w:vAlign w:val="center"/>
            <w:hideMark/>
          </w:tcPr>
          <w:p w14:paraId="19886CFA" w14:textId="77777777" w:rsidR="00E8660F" w:rsidRPr="00C76FC9" w:rsidRDefault="00E8660F" w:rsidP="002632CA">
            <w:pPr>
              <w:widowControl w:val="0"/>
              <w:tabs>
                <w:tab w:val="right" w:leader="underscore" w:pos="9639"/>
              </w:tabs>
              <w:spacing w:after="200" w:line="276" w:lineRule="auto"/>
              <w:jc w:val="both"/>
              <w:rPr>
                <w:rFonts w:ascii="Times New Roman" w:eastAsia="Times New Roman" w:hAnsi="Times New Roman" w:cs="Times New Roman"/>
                <w:b/>
                <w:bCs/>
                <w:sz w:val="24"/>
                <w:szCs w:val="24"/>
              </w:rPr>
            </w:pPr>
            <w:r w:rsidRPr="00C76FC9">
              <w:rPr>
                <w:rFonts w:ascii="Times New Roman" w:eastAsia="Times New Roman" w:hAnsi="Times New Roman" w:cs="Times New Roman"/>
                <w:b/>
                <w:bCs/>
                <w:sz w:val="24"/>
                <w:szCs w:val="24"/>
              </w:rPr>
              <w:t xml:space="preserve">Поликлиника </w:t>
            </w:r>
          </w:p>
        </w:tc>
      </w:tr>
      <w:tr w:rsidR="00E8660F" w:rsidRPr="00C76FC9" w14:paraId="29A40AB3" w14:textId="77777777" w:rsidTr="002632CA">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14:paraId="4A265816" w14:textId="77777777" w:rsidR="00E8660F" w:rsidRPr="00C76FC9" w:rsidRDefault="00E8660F" w:rsidP="002632CA">
            <w:pPr>
              <w:widowControl w:val="0"/>
              <w:tabs>
                <w:tab w:val="right" w:leader="underscore" w:pos="9639"/>
              </w:tabs>
              <w:spacing w:before="60" w:after="60" w:line="276" w:lineRule="auto"/>
              <w:jc w:val="center"/>
              <w:rPr>
                <w:rFonts w:ascii="Times New Roman" w:eastAsia="Times New Roman" w:hAnsi="Times New Roman" w:cs="Times New Roman"/>
                <w:b/>
                <w:bCs/>
                <w:sz w:val="24"/>
                <w:szCs w:val="24"/>
              </w:rPr>
            </w:pPr>
            <w:r w:rsidRPr="00C76FC9">
              <w:rPr>
                <w:rFonts w:ascii="Times New Roman" w:eastAsia="Times New Roman" w:hAnsi="Times New Roman" w:cs="Times New Roman"/>
                <w:b/>
                <w:bCs/>
                <w:sz w:val="24"/>
                <w:szCs w:val="24"/>
              </w:rPr>
              <w:t>2.</w:t>
            </w:r>
          </w:p>
        </w:tc>
        <w:tc>
          <w:tcPr>
            <w:tcW w:w="4653" w:type="pct"/>
            <w:tcBorders>
              <w:top w:val="single" w:sz="4" w:space="0" w:color="auto"/>
              <w:left w:val="single" w:sz="4" w:space="0" w:color="auto"/>
              <w:bottom w:val="single" w:sz="4" w:space="0" w:color="auto"/>
              <w:right w:val="single" w:sz="4" w:space="0" w:color="auto"/>
            </w:tcBorders>
            <w:vAlign w:val="center"/>
            <w:hideMark/>
          </w:tcPr>
          <w:p w14:paraId="3C0E2207" w14:textId="77777777" w:rsidR="00E8660F" w:rsidRPr="00C76FC9" w:rsidRDefault="00E8660F" w:rsidP="002632CA">
            <w:pPr>
              <w:widowControl w:val="0"/>
              <w:tabs>
                <w:tab w:val="right" w:leader="underscore" w:pos="9639"/>
              </w:tabs>
              <w:spacing w:after="0" w:line="240" w:lineRule="auto"/>
              <w:rPr>
                <w:rFonts w:ascii="Times New Roman" w:eastAsia="Times New Roman" w:hAnsi="Times New Roman" w:cs="Times New Roman"/>
                <w:b/>
                <w:bCs/>
                <w:sz w:val="24"/>
                <w:szCs w:val="24"/>
              </w:rPr>
            </w:pPr>
            <w:r w:rsidRPr="00C76FC9">
              <w:rPr>
                <w:rFonts w:ascii="Times New Roman" w:eastAsia="Times New Roman" w:hAnsi="Times New Roman" w:cs="Times New Roman"/>
                <w:b/>
                <w:bCs/>
                <w:sz w:val="24"/>
                <w:szCs w:val="24"/>
              </w:rPr>
              <w:t xml:space="preserve">Стационар: </w:t>
            </w:r>
          </w:p>
          <w:p w14:paraId="053C3ED0" w14:textId="77777777" w:rsidR="00E8660F" w:rsidRPr="00C76FC9" w:rsidRDefault="00E8660F" w:rsidP="002632CA">
            <w:pPr>
              <w:widowControl w:val="0"/>
              <w:tabs>
                <w:tab w:val="right" w:leader="underscore" w:pos="9639"/>
              </w:tabs>
              <w:spacing w:after="0" w:line="240" w:lineRule="auto"/>
              <w:rPr>
                <w:rFonts w:ascii="Times New Roman" w:eastAsia="Times New Roman" w:hAnsi="Times New Roman" w:cs="Times New Roman"/>
              </w:rPr>
            </w:pPr>
            <w:r w:rsidRPr="00C76FC9">
              <w:rPr>
                <w:rFonts w:ascii="Times New Roman" w:eastAsia="Times New Roman" w:hAnsi="Times New Roman" w:cs="Times New Roman"/>
              </w:rPr>
              <w:t>Приемное отделение</w:t>
            </w:r>
          </w:p>
          <w:p w14:paraId="734263FD" w14:textId="77777777" w:rsidR="00E8660F" w:rsidRPr="00C76FC9" w:rsidRDefault="00E8660F" w:rsidP="002632CA">
            <w:pPr>
              <w:widowControl w:val="0"/>
              <w:tabs>
                <w:tab w:val="right" w:leader="underscore" w:pos="9639"/>
              </w:tabs>
              <w:spacing w:after="0" w:line="240" w:lineRule="auto"/>
              <w:rPr>
                <w:rFonts w:ascii="Times New Roman" w:eastAsia="Times New Roman" w:hAnsi="Times New Roman" w:cs="Times New Roman"/>
              </w:rPr>
            </w:pPr>
            <w:r w:rsidRPr="00C76FC9">
              <w:rPr>
                <w:rFonts w:ascii="Times New Roman" w:eastAsia="Times New Roman" w:hAnsi="Times New Roman" w:cs="Times New Roman"/>
              </w:rPr>
              <w:t>Отделение немедикаментозной терапии</w:t>
            </w:r>
          </w:p>
          <w:p w14:paraId="5502C41D" w14:textId="77777777" w:rsidR="00E8660F" w:rsidRPr="00C76FC9" w:rsidRDefault="00E8660F" w:rsidP="002632CA">
            <w:pPr>
              <w:widowControl w:val="0"/>
              <w:tabs>
                <w:tab w:val="right" w:leader="underscore" w:pos="9639"/>
              </w:tabs>
              <w:spacing w:after="0" w:line="240" w:lineRule="auto"/>
              <w:rPr>
                <w:rFonts w:ascii="Times New Roman" w:eastAsia="Times New Roman" w:hAnsi="Times New Roman" w:cs="Times New Roman"/>
              </w:rPr>
            </w:pPr>
            <w:r w:rsidRPr="00C76FC9">
              <w:rPr>
                <w:rFonts w:ascii="Times New Roman" w:eastAsia="Times New Roman" w:hAnsi="Times New Roman" w:cs="Times New Roman"/>
              </w:rPr>
              <w:t>Пост медицинской сестры</w:t>
            </w:r>
          </w:p>
          <w:p w14:paraId="662A7941" w14:textId="77777777" w:rsidR="00E8660F" w:rsidRPr="00C76FC9" w:rsidRDefault="00E8660F" w:rsidP="002632CA">
            <w:pPr>
              <w:widowControl w:val="0"/>
              <w:tabs>
                <w:tab w:val="right" w:leader="underscore" w:pos="9639"/>
              </w:tabs>
              <w:spacing w:after="0" w:line="240" w:lineRule="auto"/>
              <w:rPr>
                <w:rFonts w:ascii="Times New Roman" w:eastAsia="Times New Roman" w:hAnsi="Times New Roman" w:cs="Times New Roman"/>
              </w:rPr>
            </w:pPr>
            <w:r w:rsidRPr="00C76FC9">
              <w:rPr>
                <w:rFonts w:ascii="Times New Roman" w:eastAsia="Times New Roman" w:hAnsi="Times New Roman" w:cs="Times New Roman"/>
              </w:rPr>
              <w:t>Процедурный кабинет</w:t>
            </w:r>
          </w:p>
          <w:p w14:paraId="067AA1F6" w14:textId="77777777" w:rsidR="00E8660F" w:rsidRPr="00C76FC9" w:rsidRDefault="00E8660F" w:rsidP="002632CA">
            <w:pPr>
              <w:widowControl w:val="0"/>
              <w:tabs>
                <w:tab w:val="right" w:leader="underscore" w:pos="9639"/>
              </w:tabs>
              <w:spacing w:after="0" w:line="240" w:lineRule="auto"/>
              <w:rPr>
                <w:rFonts w:ascii="Times New Roman" w:eastAsia="Times New Roman" w:hAnsi="Times New Roman" w:cs="Times New Roman"/>
                <w:b/>
                <w:bCs/>
                <w:sz w:val="24"/>
                <w:szCs w:val="24"/>
              </w:rPr>
            </w:pPr>
            <w:r w:rsidRPr="00C76FC9">
              <w:rPr>
                <w:rFonts w:ascii="Times New Roman" w:eastAsia="Times New Roman" w:hAnsi="Times New Roman" w:cs="Times New Roman"/>
              </w:rPr>
              <w:t>Клизменная</w:t>
            </w:r>
          </w:p>
        </w:tc>
      </w:tr>
    </w:tbl>
    <w:p w14:paraId="153B2E93" w14:textId="77777777" w:rsidR="00E8660F" w:rsidRPr="00C76FC9" w:rsidRDefault="00E8660F" w:rsidP="00E8660F">
      <w:pPr>
        <w:spacing w:after="0" w:line="240" w:lineRule="auto"/>
        <w:ind w:left="5245" w:hanging="4678"/>
        <w:jc w:val="both"/>
        <w:rPr>
          <w:rFonts w:ascii="Times New Roman" w:eastAsia="Times New Roman" w:hAnsi="Times New Roman" w:cs="Times New Roman"/>
          <w:b/>
          <w:sz w:val="28"/>
          <w:szCs w:val="20"/>
          <w:lang w:eastAsia="ru-RU"/>
        </w:rPr>
      </w:pPr>
    </w:p>
    <w:p w14:paraId="1A768410" w14:textId="77777777" w:rsidR="00E8660F" w:rsidRPr="00C76FC9" w:rsidRDefault="00E8660F" w:rsidP="00E8660F">
      <w:pPr>
        <w:spacing w:after="0" w:line="240" w:lineRule="auto"/>
        <w:ind w:left="5245" w:hanging="4678"/>
        <w:jc w:val="both"/>
        <w:rPr>
          <w:rFonts w:ascii="Times New Roman" w:eastAsia="Times New Roman" w:hAnsi="Times New Roman" w:cs="Times New Roman"/>
          <w:b/>
          <w:sz w:val="28"/>
          <w:szCs w:val="20"/>
          <w:lang w:eastAsia="ru-RU"/>
        </w:rPr>
      </w:pPr>
    </w:p>
    <w:p w14:paraId="4FB5184D" w14:textId="77777777" w:rsidR="00E8660F" w:rsidRPr="00C76FC9" w:rsidRDefault="00E8660F" w:rsidP="00E8660F">
      <w:pPr>
        <w:spacing w:after="0" w:line="240" w:lineRule="auto"/>
        <w:ind w:firstLine="709"/>
        <w:jc w:val="both"/>
        <w:rPr>
          <w:rFonts w:ascii="Times New Roman" w:eastAsia="Times New Roman" w:hAnsi="Times New Roman" w:cs="Times New Roman"/>
          <w:b/>
          <w:sz w:val="28"/>
          <w:szCs w:val="20"/>
          <w:lang w:eastAsia="ru-RU"/>
        </w:rPr>
      </w:pPr>
      <w:r w:rsidRPr="00C76FC9">
        <w:rPr>
          <w:rFonts w:ascii="Times New Roman" w:eastAsia="Times New Roman" w:hAnsi="Times New Roman" w:cs="Times New Roman"/>
          <w:b/>
          <w:sz w:val="28"/>
          <w:szCs w:val="20"/>
          <w:lang w:eastAsia="ru-RU"/>
        </w:rPr>
        <w:t>График прохождения практики</w:t>
      </w:r>
    </w:p>
    <w:p w14:paraId="71722E8B" w14:textId="77777777" w:rsidR="00E8660F" w:rsidRPr="00C76FC9" w:rsidRDefault="00E8660F" w:rsidP="00E8660F">
      <w:pPr>
        <w:spacing w:after="0" w:line="240" w:lineRule="auto"/>
        <w:ind w:left="5245" w:hanging="4678"/>
        <w:jc w:val="both"/>
        <w:rPr>
          <w:rFonts w:ascii="Times New Roman" w:eastAsia="Times New Roman" w:hAnsi="Times New Roman" w:cs="Times New Roman"/>
          <w:b/>
          <w:sz w:val="28"/>
          <w:szCs w:val="20"/>
          <w:lang w:eastAsia="ru-RU"/>
        </w:rPr>
      </w:pPr>
    </w:p>
    <w:tbl>
      <w:tblPr>
        <w:tblW w:w="4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016"/>
        <w:gridCol w:w="4415"/>
        <w:gridCol w:w="1655"/>
      </w:tblGrid>
      <w:tr w:rsidR="00E8660F" w:rsidRPr="00C76FC9" w14:paraId="02C005C3" w14:textId="77777777" w:rsidTr="002632CA">
        <w:trPr>
          <w:trHeight w:val="450"/>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14:paraId="44706BE7" w14:textId="77777777" w:rsidR="00E8660F" w:rsidRPr="00C76FC9" w:rsidRDefault="00E8660F" w:rsidP="002632CA">
            <w:pPr>
              <w:widowControl w:val="0"/>
              <w:tabs>
                <w:tab w:val="right" w:leader="underscore" w:pos="9639"/>
              </w:tabs>
              <w:spacing w:after="0" w:line="240" w:lineRule="auto"/>
              <w:jc w:val="center"/>
              <w:rPr>
                <w:rFonts w:ascii="Times New Roman" w:eastAsia="Times New Roman" w:hAnsi="Times New Roman" w:cs="Times New Roman"/>
                <w:b/>
                <w:bCs/>
                <w:sz w:val="24"/>
                <w:szCs w:val="24"/>
              </w:rPr>
            </w:pPr>
            <w:r w:rsidRPr="00C76FC9">
              <w:rPr>
                <w:rFonts w:ascii="Times New Roman" w:eastAsia="Times New Roman" w:hAnsi="Times New Roman" w:cs="Times New Roman"/>
                <w:b/>
                <w:bCs/>
                <w:sz w:val="24"/>
                <w:szCs w:val="24"/>
              </w:rPr>
              <w:t>№</w:t>
            </w:r>
          </w:p>
        </w:tc>
        <w:tc>
          <w:tcPr>
            <w:tcW w:w="370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7E85BDB" w14:textId="77777777" w:rsidR="00E8660F" w:rsidRPr="00C76FC9" w:rsidRDefault="00E8660F" w:rsidP="002632CA">
            <w:pPr>
              <w:widowControl w:val="0"/>
              <w:tabs>
                <w:tab w:val="right" w:leader="underscore" w:pos="9639"/>
              </w:tabs>
              <w:spacing w:after="200" w:line="276" w:lineRule="auto"/>
              <w:jc w:val="center"/>
              <w:rPr>
                <w:rFonts w:ascii="Times New Roman" w:eastAsia="Times New Roman" w:hAnsi="Times New Roman" w:cs="Times New Roman"/>
                <w:b/>
                <w:bCs/>
                <w:sz w:val="24"/>
                <w:szCs w:val="24"/>
              </w:rPr>
            </w:pPr>
            <w:r w:rsidRPr="00C76FC9">
              <w:rPr>
                <w:rFonts w:ascii="Times New Roman" w:eastAsia="Times New Roman" w:hAnsi="Times New Roman" w:cs="Times New Roman"/>
                <w:b/>
                <w:bCs/>
                <w:sz w:val="24"/>
                <w:szCs w:val="24"/>
              </w:rPr>
              <w:t>Наименование разделов и тем практики</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14:paraId="1818995B" w14:textId="77777777" w:rsidR="00E8660F" w:rsidRPr="00C76FC9" w:rsidRDefault="00E8660F" w:rsidP="002632CA">
            <w:pPr>
              <w:widowControl w:val="0"/>
              <w:tabs>
                <w:tab w:val="right" w:leader="underscore" w:pos="9639"/>
              </w:tabs>
              <w:spacing w:after="0" w:line="240" w:lineRule="auto"/>
              <w:jc w:val="center"/>
              <w:rPr>
                <w:rFonts w:ascii="Times New Roman" w:eastAsia="Times New Roman" w:hAnsi="Times New Roman" w:cs="Times New Roman"/>
                <w:b/>
                <w:bCs/>
                <w:sz w:val="24"/>
                <w:szCs w:val="24"/>
              </w:rPr>
            </w:pPr>
            <w:r w:rsidRPr="00C76FC9">
              <w:rPr>
                <w:rFonts w:ascii="Times New Roman" w:eastAsia="Times New Roman" w:hAnsi="Times New Roman" w:cs="Times New Roman"/>
                <w:b/>
                <w:bCs/>
                <w:sz w:val="24"/>
                <w:szCs w:val="24"/>
              </w:rPr>
              <w:t>Всего часов</w:t>
            </w:r>
          </w:p>
        </w:tc>
      </w:tr>
      <w:tr w:rsidR="00E8660F" w:rsidRPr="00C76FC9" w14:paraId="37C0A3FE" w14:textId="77777777" w:rsidTr="002632CA">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A9CB2E" w14:textId="77777777" w:rsidR="00E8660F" w:rsidRPr="00C76FC9" w:rsidRDefault="00E8660F" w:rsidP="002632CA">
            <w:pPr>
              <w:spacing w:after="0" w:line="240" w:lineRule="auto"/>
              <w:rPr>
                <w:rFonts w:ascii="Times New Roman" w:eastAsia="Times New Roman" w:hAnsi="Times New Roman" w:cs="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E4662C" w14:textId="77777777" w:rsidR="00E8660F" w:rsidRPr="00C76FC9" w:rsidRDefault="00E8660F" w:rsidP="002632CA">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309B3F" w14:textId="77777777" w:rsidR="00E8660F" w:rsidRPr="00C76FC9" w:rsidRDefault="00E8660F" w:rsidP="002632CA">
            <w:pPr>
              <w:spacing w:after="0" w:line="240" w:lineRule="auto"/>
              <w:rPr>
                <w:rFonts w:ascii="Times New Roman" w:eastAsia="Times New Roman" w:hAnsi="Times New Roman" w:cs="Times New Roman"/>
                <w:b/>
                <w:bCs/>
                <w:sz w:val="24"/>
                <w:szCs w:val="24"/>
              </w:rPr>
            </w:pPr>
          </w:p>
        </w:tc>
      </w:tr>
      <w:tr w:rsidR="00E8660F" w:rsidRPr="00C76FC9" w14:paraId="32C4A6D8" w14:textId="77777777" w:rsidTr="002632CA">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01486" w14:textId="77777777" w:rsidR="00E8660F" w:rsidRPr="00C76FC9" w:rsidRDefault="00E8660F" w:rsidP="002632CA">
            <w:pPr>
              <w:spacing w:after="0" w:line="240" w:lineRule="auto"/>
              <w:rPr>
                <w:rFonts w:ascii="Times New Roman" w:eastAsia="Times New Roman" w:hAnsi="Times New Roman" w:cs="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003CF0" w14:textId="77777777" w:rsidR="00E8660F" w:rsidRPr="00C76FC9" w:rsidRDefault="00E8660F" w:rsidP="002632CA">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E782A" w14:textId="77777777" w:rsidR="00E8660F" w:rsidRPr="00C76FC9" w:rsidRDefault="00E8660F" w:rsidP="002632CA">
            <w:pPr>
              <w:spacing w:after="0" w:line="240" w:lineRule="auto"/>
              <w:rPr>
                <w:rFonts w:ascii="Times New Roman" w:eastAsia="Times New Roman" w:hAnsi="Times New Roman" w:cs="Times New Roman"/>
                <w:b/>
                <w:bCs/>
                <w:sz w:val="24"/>
                <w:szCs w:val="24"/>
              </w:rPr>
            </w:pPr>
          </w:p>
        </w:tc>
      </w:tr>
      <w:tr w:rsidR="00E8660F" w:rsidRPr="00C76FC9" w14:paraId="120DE285" w14:textId="77777777" w:rsidTr="002632CA">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3D41802A" w14:textId="77777777" w:rsidR="00E8660F" w:rsidRPr="00C76FC9" w:rsidRDefault="00E8660F" w:rsidP="002632CA">
            <w:pPr>
              <w:widowControl w:val="0"/>
              <w:tabs>
                <w:tab w:val="right" w:leader="underscore" w:pos="9639"/>
              </w:tabs>
              <w:spacing w:after="0" w:line="240" w:lineRule="auto"/>
              <w:jc w:val="center"/>
              <w:rPr>
                <w:rFonts w:ascii="Times New Roman" w:eastAsia="Times New Roman" w:hAnsi="Times New Roman" w:cs="Times New Roman"/>
                <w:bCs/>
                <w:sz w:val="24"/>
                <w:szCs w:val="24"/>
              </w:rPr>
            </w:pPr>
            <w:r w:rsidRPr="00C76FC9">
              <w:rPr>
                <w:rFonts w:ascii="Times New Roman" w:eastAsia="Times New Roman" w:hAnsi="Times New Roman" w:cs="Times New Roman"/>
                <w:b/>
                <w:bCs/>
                <w:sz w:val="24"/>
                <w:szCs w:val="24"/>
              </w:rPr>
              <w:t>1</w:t>
            </w:r>
            <w:r w:rsidRPr="00C76FC9">
              <w:rPr>
                <w:rFonts w:ascii="Times New Roman" w:eastAsia="Times New Roman" w:hAnsi="Times New Roman" w:cs="Times New Roman"/>
                <w:bCs/>
                <w:sz w:val="24"/>
                <w:szCs w:val="24"/>
              </w:rPr>
              <w:t>.</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14DEA0FB" w14:textId="77777777" w:rsidR="00E8660F" w:rsidRPr="00C76FC9" w:rsidRDefault="00E8660F" w:rsidP="002632CA">
            <w:pPr>
              <w:widowControl w:val="0"/>
              <w:tabs>
                <w:tab w:val="right" w:leader="underscore" w:pos="9639"/>
              </w:tabs>
              <w:spacing w:after="200" w:line="276" w:lineRule="auto"/>
              <w:jc w:val="both"/>
              <w:rPr>
                <w:rFonts w:ascii="Times New Roman" w:eastAsia="Times New Roman" w:hAnsi="Times New Roman" w:cs="Times New Roman"/>
                <w:b/>
                <w:bCs/>
                <w:sz w:val="24"/>
                <w:szCs w:val="24"/>
              </w:rPr>
            </w:pPr>
            <w:r w:rsidRPr="00C76FC9">
              <w:rPr>
                <w:rFonts w:ascii="Times New Roman" w:eastAsia="Times New Roman" w:hAnsi="Times New Roman" w:cs="Times New Roman"/>
                <w:b/>
                <w:bCs/>
                <w:sz w:val="24"/>
                <w:szCs w:val="24"/>
              </w:rPr>
              <w:t xml:space="preserve">Поликлиника </w:t>
            </w:r>
          </w:p>
        </w:tc>
        <w:tc>
          <w:tcPr>
            <w:tcW w:w="952" w:type="pct"/>
            <w:tcBorders>
              <w:top w:val="single" w:sz="4" w:space="0" w:color="auto"/>
              <w:left w:val="single" w:sz="4" w:space="0" w:color="auto"/>
              <w:bottom w:val="single" w:sz="4" w:space="0" w:color="auto"/>
              <w:right w:val="single" w:sz="4" w:space="0" w:color="auto"/>
            </w:tcBorders>
            <w:vAlign w:val="center"/>
            <w:hideMark/>
          </w:tcPr>
          <w:p w14:paraId="3BD268DE" w14:textId="77777777" w:rsidR="00E8660F" w:rsidRPr="00C76FC9" w:rsidRDefault="00E8660F" w:rsidP="002632CA">
            <w:pPr>
              <w:widowControl w:val="0"/>
              <w:tabs>
                <w:tab w:val="right" w:leader="underscore" w:pos="9639"/>
              </w:tabs>
              <w:spacing w:after="0" w:line="240" w:lineRule="auto"/>
              <w:jc w:val="center"/>
              <w:rPr>
                <w:rFonts w:ascii="Times New Roman" w:eastAsia="Times New Roman" w:hAnsi="Times New Roman" w:cs="Times New Roman"/>
                <w:b/>
                <w:bCs/>
                <w:sz w:val="24"/>
                <w:szCs w:val="24"/>
              </w:rPr>
            </w:pPr>
            <w:r w:rsidRPr="00C76FC9">
              <w:rPr>
                <w:rFonts w:ascii="Times New Roman" w:eastAsia="Times New Roman" w:hAnsi="Times New Roman" w:cs="Times New Roman"/>
                <w:b/>
                <w:bCs/>
                <w:sz w:val="24"/>
                <w:szCs w:val="24"/>
              </w:rPr>
              <w:t>6</w:t>
            </w:r>
          </w:p>
        </w:tc>
      </w:tr>
      <w:tr w:rsidR="00E8660F" w:rsidRPr="00C76FC9" w14:paraId="5C3D2F31" w14:textId="77777777" w:rsidTr="002632CA">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39B7C1F0" w14:textId="77777777" w:rsidR="00E8660F" w:rsidRPr="00C76FC9" w:rsidRDefault="00E8660F" w:rsidP="002632CA">
            <w:pPr>
              <w:widowControl w:val="0"/>
              <w:tabs>
                <w:tab w:val="right" w:leader="underscore" w:pos="9639"/>
              </w:tabs>
              <w:spacing w:before="60" w:after="60" w:line="276" w:lineRule="auto"/>
              <w:jc w:val="center"/>
              <w:rPr>
                <w:rFonts w:ascii="Times New Roman" w:eastAsia="Times New Roman" w:hAnsi="Times New Roman" w:cs="Times New Roman"/>
                <w:b/>
                <w:bCs/>
                <w:sz w:val="24"/>
                <w:szCs w:val="24"/>
              </w:rPr>
            </w:pPr>
            <w:r w:rsidRPr="00C76FC9">
              <w:rPr>
                <w:rFonts w:ascii="Times New Roman" w:eastAsia="Times New Roman" w:hAnsi="Times New Roman" w:cs="Times New Roman"/>
                <w:b/>
                <w:bCs/>
                <w:sz w:val="24"/>
                <w:szCs w:val="24"/>
              </w:rPr>
              <w:t>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5997E1D0" w14:textId="77777777" w:rsidR="00E8660F" w:rsidRPr="00C76FC9" w:rsidRDefault="00E8660F" w:rsidP="002632CA">
            <w:pPr>
              <w:widowControl w:val="0"/>
              <w:tabs>
                <w:tab w:val="right" w:leader="underscore" w:pos="9639"/>
              </w:tabs>
              <w:spacing w:before="60" w:after="60" w:line="276" w:lineRule="auto"/>
              <w:rPr>
                <w:rFonts w:ascii="Times New Roman" w:eastAsia="Times New Roman" w:hAnsi="Times New Roman" w:cs="Times New Roman"/>
                <w:b/>
                <w:bCs/>
                <w:sz w:val="24"/>
                <w:szCs w:val="24"/>
              </w:rPr>
            </w:pPr>
            <w:r w:rsidRPr="00C76FC9">
              <w:rPr>
                <w:rFonts w:ascii="Times New Roman" w:eastAsia="Times New Roman" w:hAnsi="Times New Roman" w:cs="Times New Roman"/>
                <w:b/>
                <w:bCs/>
                <w:sz w:val="24"/>
                <w:szCs w:val="24"/>
              </w:rPr>
              <w:t xml:space="preserve">Стационар </w:t>
            </w:r>
          </w:p>
        </w:tc>
        <w:tc>
          <w:tcPr>
            <w:tcW w:w="952" w:type="pct"/>
            <w:tcBorders>
              <w:top w:val="single" w:sz="4" w:space="0" w:color="auto"/>
              <w:left w:val="single" w:sz="4" w:space="0" w:color="auto"/>
              <w:bottom w:val="single" w:sz="4" w:space="0" w:color="auto"/>
              <w:right w:val="single" w:sz="4" w:space="0" w:color="auto"/>
            </w:tcBorders>
            <w:vAlign w:val="center"/>
            <w:hideMark/>
          </w:tcPr>
          <w:p w14:paraId="32BEC94C" w14:textId="77777777" w:rsidR="00E8660F" w:rsidRPr="00C76FC9" w:rsidRDefault="00E8660F" w:rsidP="002632CA">
            <w:pPr>
              <w:widowControl w:val="0"/>
              <w:tabs>
                <w:tab w:val="right" w:leader="underscore" w:pos="9639"/>
              </w:tabs>
              <w:spacing w:before="60" w:after="60" w:line="276" w:lineRule="auto"/>
              <w:jc w:val="center"/>
              <w:rPr>
                <w:rFonts w:ascii="Times New Roman" w:eastAsia="Times New Roman" w:hAnsi="Times New Roman" w:cs="Times New Roman"/>
                <w:b/>
                <w:bCs/>
                <w:sz w:val="24"/>
                <w:szCs w:val="24"/>
              </w:rPr>
            </w:pPr>
            <w:r w:rsidRPr="00C76FC9">
              <w:rPr>
                <w:rFonts w:ascii="Times New Roman" w:eastAsia="Times New Roman" w:hAnsi="Times New Roman" w:cs="Times New Roman"/>
                <w:b/>
                <w:bCs/>
                <w:sz w:val="24"/>
                <w:szCs w:val="24"/>
              </w:rPr>
              <w:t>60</w:t>
            </w:r>
          </w:p>
        </w:tc>
      </w:tr>
      <w:tr w:rsidR="00E8660F" w:rsidRPr="00C76FC9" w14:paraId="3C7B9DC1" w14:textId="77777777" w:rsidTr="002632CA">
        <w:trPr>
          <w:trHeight w:val="392"/>
        </w:trPr>
        <w:tc>
          <w:tcPr>
            <w:tcW w:w="348" w:type="pct"/>
            <w:tcBorders>
              <w:top w:val="single" w:sz="4" w:space="0" w:color="auto"/>
              <w:left w:val="single" w:sz="4" w:space="0" w:color="auto"/>
              <w:bottom w:val="single" w:sz="4" w:space="0" w:color="auto"/>
              <w:right w:val="single" w:sz="4" w:space="0" w:color="auto"/>
            </w:tcBorders>
            <w:vAlign w:val="center"/>
            <w:hideMark/>
          </w:tcPr>
          <w:p w14:paraId="324848B0" w14:textId="77777777" w:rsidR="00E8660F" w:rsidRPr="00C76FC9" w:rsidRDefault="00E8660F" w:rsidP="002632CA">
            <w:pPr>
              <w:widowControl w:val="0"/>
              <w:tabs>
                <w:tab w:val="right" w:leader="underscore" w:pos="9639"/>
              </w:tabs>
              <w:spacing w:after="0" w:line="240" w:lineRule="auto"/>
              <w:rPr>
                <w:rFonts w:ascii="Times New Roman" w:eastAsia="Times New Roman" w:hAnsi="Times New Roman" w:cs="Times New Roman"/>
                <w:bCs/>
                <w:sz w:val="24"/>
                <w:szCs w:val="24"/>
              </w:rPr>
            </w:pPr>
            <w:r w:rsidRPr="00C76FC9">
              <w:rPr>
                <w:rFonts w:ascii="Times New Roman" w:eastAsia="Times New Roman" w:hAnsi="Times New Roman" w:cs="Times New Roman"/>
                <w:bCs/>
                <w:sz w:val="24"/>
                <w:szCs w:val="24"/>
              </w:rPr>
              <w:t>2.1</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1A195245" w14:textId="77777777" w:rsidR="00E8660F" w:rsidRPr="00C76FC9" w:rsidRDefault="00E8660F" w:rsidP="002632CA">
            <w:pPr>
              <w:widowControl w:val="0"/>
              <w:tabs>
                <w:tab w:val="right" w:leader="underscore" w:pos="9639"/>
              </w:tabs>
              <w:spacing w:after="0" w:line="240" w:lineRule="auto"/>
              <w:rPr>
                <w:rFonts w:ascii="Times New Roman" w:eastAsia="Times New Roman" w:hAnsi="Times New Roman" w:cs="Times New Roman"/>
                <w:bCs/>
                <w:sz w:val="24"/>
                <w:szCs w:val="24"/>
              </w:rPr>
            </w:pPr>
            <w:r w:rsidRPr="00C76FC9">
              <w:rPr>
                <w:rFonts w:ascii="Times New Roman" w:eastAsia="Times New Roman" w:hAnsi="Times New Roman" w:cs="Times New Roman"/>
              </w:rPr>
              <w:t>Приемное отделение</w:t>
            </w:r>
          </w:p>
        </w:tc>
        <w:tc>
          <w:tcPr>
            <w:tcW w:w="952" w:type="pct"/>
            <w:tcBorders>
              <w:top w:val="single" w:sz="4" w:space="0" w:color="auto"/>
              <w:left w:val="single" w:sz="4" w:space="0" w:color="auto"/>
              <w:bottom w:val="single" w:sz="4" w:space="0" w:color="auto"/>
              <w:right w:val="single" w:sz="4" w:space="0" w:color="auto"/>
            </w:tcBorders>
            <w:vAlign w:val="center"/>
            <w:hideMark/>
          </w:tcPr>
          <w:p w14:paraId="5875DBBC" w14:textId="77777777" w:rsidR="00E8660F" w:rsidRPr="00C76FC9" w:rsidRDefault="00E8660F" w:rsidP="002632CA">
            <w:pPr>
              <w:widowControl w:val="0"/>
              <w:tabs>
                <w:tab w:val="right" w:leader="underscore" w:pos="9639"/>
              </w:tabs>
              <w:autoSpaceDN w:val="0"/>
              <w:spacing w:after="0" w:line="240" w:lineRule="auto"/>
              <w:jc w:val="center"/>
              <w:rPr>
                <w:rFonts w:ascii="Times New Roman" w:eastAsia="Times New Roman" w:hAnsi="Times New Roman" w:cs="Times New Roman"/>
                <w:bCs/>
                <w:sz w:val="24"/>
                <w:szCs w:val="24"/>
              </w:rPr>
            </w:pPr>
            <w:r w:rsidRPr="00C76FC9">
              <w:rPr>
                <w:rFonts w:ascii="Times New Roman" w:eastAsia="Times New Roman" w:hAnsi="Times New Roman" w:cs="Times New Roman"/>
                <w:bCs/>
                <w:sz w:val="24"/>
                <w:szCs w:val="24"/>
              </w:rPr>
              <w:t>6</w:t>
            </w:r>
          </w:p>
        </w:tc>
      </w:tr>
      <w:tr w:rsidR="00E8660F" w:rsidRPr="00C76FC9" w14:paraId="325AE4B5" w14:textId="77777777" w:rsidTr="002632CA">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6D5FC283" w14:textId="77777777" w:rsidR="00E8660F" w:rsidRPr="00C76FC9" w:rsidRDefault="00E8660F" w:rsidP="002632CA">
            <w:pPr>
              <w:widowControl w:val="0"/>
              <w:tabs>
                <w:tab w:val="right" w:leader="underscore" w:pos="9639"/>
              </w:tabs>
              <w:spacing w:before="60" w:after="60" w:line="276" w:lineRule="auto"/>
              <w:rPr>
                <w:rFonts w:ascii="Times New Roman" w:eastAsia="Times New Roman" w:hAnsi="Times New Roman" w:cs="Times New Roman"/>
                <w:bCs/>
                <w:sz w:val="24"/>
                <w:szCs w:val="24"/>
              </w:rPr>
            </w:pPr>
            <w:r w:rsidRPr="00C76FC9">
              <w:rPr>
                <w:rFonts w:ascii="Times New Roman" w:eastAsia="Times New Roman" w:hAnsi="Times New Roman" w:cs="Times New Roman"/>
                <w:bCs/>
                <w:sz w:val="24"/>
                <w:szCs w:val="24"/>
              </w:rPr>
              <w:t>2.2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0DB60DC9" w14:textId="77777777" w:rsidR="00E8660F" w:rsidRPr="00C76FC9" w:rsidRDefault="00E8660F" w:rsidP="002632CA">
            <w:pPr>
              <w:widowControl w:val="0"/>
              <w:tabs>
                <w:tab w:val="right" w:leader="underscore" w:pos="9639"/>
              </w:tabs>
              <w:spacing w:before="60" w:after="60" w:line="276" w:lineRule="auto"/>
              <w:rPr>
                <w:rFonts w:ascii="Times New Roman" w:eastAsia="Times New Roman" w:hAnsi="Times New Roman" w:cs="Times New Roman"/>
                <w:bCs/>
                <w:sz w:val="24"/>
                <w:szCs w:val="24"/>
              </w:rPr>
            </w:pPr>
            <w:r w:rsidRPr="00C76FC9">
              <w:rPr>
                <w:rFonts w:ascii="Times New Roman" w:eastAsia="Times New Roman" w:hAnsi="Times New Roman" w:cs="Times New Roman"/>
              </w:rPr>
              <w:t>Пост медицинской сестры</w:t>
            </w:r>
          </w:p>
        </w:tc>
        <w:tc>
          <w:tcPr>
            <w:tcW w:w="952" w:type="pct"/>
            <w:tcBorders>
              <w:top w:val="single" w:sz="4" w:space="0" w:color="auto"/>
              <w:left w:val="single" w:sz="4" w:space="0" w:color="auto"/>
              <w:bottom w:val="single" w:sz="4" w:space="0" w:color="auto"/>
              <w:right w:val="single" w:sz="4" w:space="0" w:color="auto"/>
            </w:tcBorders>
            <w:vAlign w:val="center"/>
            <w:hideMark/>
          </w:tcPr>
          <w:p w14:paraId="1C3B849B" w14:textId="77777777" w:rsidR="00E8660F" w:rsidRPr="00C76FC9" w:rsidRDefault="00E8660F" w:rsidP="002632CA">
            <w:pPr>
              <w:widowControl w:val="0"/>
              <w:tabs>
                <w:tab w:val="right" w:leader="underscore" w:pos="9639"/>
              </w:tabs>
              <w:spacing w:before="60" w:after="60" w:line="276" w:lineRule="auto"/>
              <w:jc w:val="center"/>
              <w:rPr>
                <w:rFonts w:ascii="Times New Roman" w:eastAsia="Times New Roman" w:hAnsi="Times New Roman" w:cs="Times New Roman"/>
                <w:bCs/>
                <w:sz w:val="24"/>
                <w:szCs w:val="24"/>
              </w:rPr>
            </w:pPr>
            <w:r w:rsidRPr="00C76FC9">
              <w:rPr>
                <w:rFonts w:ascii="Times New Roman" w:eastAsia="Times New Roman" w:hAnsi="Times New Roman" w:cs="Times New Roman"/>
                <w:bCs/>
                <w:sz w:val="24"/>
                <w:szCs w:val="24"/>
              </w:rPr>
              <w:t>36</w:t>
            </w:r>
          </w:p>
        </w:tc>
      </w:tr>
      <w:tr w:rsidR="00E8660F" w:rsidRPr="00C76FC9" w14:paraId="457F5230" w14:textId="77777777" w:rsidTr="002632CA">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6404C8A5" w14:textId="77777777" w:rsidR="00E8660F" w:rsidRPr="00C76FC9" w:rsidRDefault="00E8660F" w:rsidP="002632CA">
            <w:pPr>
              <w:widowControl w:val="0"/>
              <w:tabs>
                <w:tab w:val="right" w:leader="underscore" w:pos="9639"/>
              </w:tabs>
              <w:spacing w:before="60" w:after="60" w:line="276" w:lineRule="auto"/>
              <w:rPr>
                <w:rFonts w:ascii="Times New Roman" w:eastAsia="Times New Roman" w:hAnsi="Times New Roman" w:cs="Times New Roman"/>
                <w:bCs/>
                <w:sz w:val="24"/>
                <w:szCs w:val="24"/>
              </w:rPr>
            </w:pPr>
            <w:r w:rsidRPr="00C76FC9">
              <w:rPr>
                <w:rFonts w:ascii="Times New Roman" w:eastAsia="Times New Roman" w:hAnsi="Times New Roman" w:cs="Times New Roman"/>
                <w:bCs/>
                <w:sz w:val="24"/>
                <w:szCs w:val="24"/>
              </w:rPr>
              <w:t>2.3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26925A6E" w14:textId="77777777" w:rsidR="00E8660F" w:rsidRPr="00C76FC9" w:rsidRDefault="00E8660F" w:rsidP="002632CA">
            <w:pPr>
              <w:widowControl w:val="0"/>
              <w:tabs>
                <w:tab w:val="right" w:leader="underscore" w:pos="9639"/>
              </w:tabs>
              <w:spacing w:before="60" w:after="60" w:line="276" w:lineRule="auto"/>
              <w:rPr>
                <w:rFonts w:ascii="Times New Roman" w:eastAsia="Times New Roman" w:hAnsi="Times New Roman" w:cs="Times New Roman"/>
              </w:rPr>
            </w:pPr>
            <w:r w:rsidRPr="00C76FC9">
              <w:rPr>
                <w:rFonts w:ascii="Times New Roman" w:eastAsia="Times New Roman" w:hAnsi="Times New Roman" w:cs="Times New Roman"/>
              </w:rPr>
              <w:t>Процедурный кабинет</w:t>
            </w:r>
          </w:p>
        </w:tc>
        <w:tc>
          <w:tcPr>
            <w:tcW w:w="952" w:type="pct"/>
            <w:tcBorders>
              <w:top w:val="single" w:sz="4" w:space="0" w:color="auto"/>
              <w:left w:val="single" w:sz="4" w:space="0" w:color="auto"/>
              <w:bottom w:val="single" w:sz="4" w:space="0" w:color="auto"/>
              <w:right w:val="single" w:sz="4" w:space="0" w:color="auto"/>
            </w:tcBorders>
            <w:vAlign w:val="center"/>
            <w:hideMark/>
          </w:tcPr>
          <w:p w14:paraId="57A3E46F" w14:textId="77777777" w:rsidR="00E8660F" w:rsidRPr="00C76FC9" w:rsidRDefault="00E8660F" w:rsidP="002632CA">
            <w:pPr>
              <w:widowControl w:val="0"/>
              <w:tabs>
                <w:tab w:val="right" w:leader="underscore" w:pos="9639"/>
              </w:tabs>
              <w:spacing w:before="60" w:after="60" w:line="276" w:lineRule="auto"/>
              <w:jc w:val="center"/>
              <w:rPr>
                <w:rFonts w:ascii="Times New Roman" w:eastAsia="Times New Roman" w:hAnsi="Times New Roman" w:cs="Times New Roman"/>
                <w:bCs/>
                <w:sz w:val="24"/>
                <w:szCs w:val="24"/>
              </w:rPr>
            </w:pPr>
            <w:r w:rsidRPr="00C76FC9">
              <w:rPr>
                <w:rFonts w:ascii="Times New Roman" w:eastAsia="Times New Roman" w:hAnsi="Times New Roman" w:cs="Times New Roman"/>
                <w:bCs/>
                <w:sz w:val="24"/>
                <w:szCs w:val="24"/>
              </w:rPr>
              <w:t>12</w:t>
            </w:r>
          </w:p>
        </w:tc>
      </w:tr>
      <w:tr w:rsidR="00E8660F" w:rsidRPr="00C76FC9" w14:paraId="53BC5DF3" w14:textId="77777777" w:rsidTr="002632CA">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4080C970" w14:textId="77777777" w:rsidR="00E8660F" w:rsidRPr="00C76FC9" w:rsidRDefault="00E8660F" w:rsidP="002632CA">
            <w:pPr>
              <w:widowControl w:val="0"/>
              <w:tabs>
                <w:tab w:val="right" w:leader="underscore" w:pos="9639"/>
              </w:tabs>
              <w:spacing w:before="60" w:after="60" w:line="276" w:lineRule="auto"/>
              <w:rPr>
                <w:rFonts w:ascii="Times New Roman" w:eastAsia="Times New Roman" w:hAnsi="Times New Roman" w:cs="Times New Roman"/>
                <w:bCs/>
                <w:sz w:val="24"/>
                <w:szCs w:val="24"/>
              </w:rPr>
            </w:pPr>
            <w:r w:rsidRPr="00C76FC9">
              <w:rPr>
                <w:rFonts w:ascii="Times New Roman" w:eastAsia="Times New Roman" w:hAnsi="Times New Roman" w:cs="Times New Roman"/>
                <w:bCs/>
                <w:sz w:val="24"/>
                <w:szCs w:val="24"/>
              </w:rPr>
              <w:t>2.4</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27BCAAE6" w14:textId="77777777" w:rsidR="00E8660F" w:rsidRPr="00C76FC9" w:rsidRDefault="00E8660F" w:rsidP="002632CA">
            <w:pPr>
              <w:widowControl w:val="0"/>
              <w:tabs>
                <w:tab w:val="right" w:leader="underscore" w:pos="9639"/>
              </w:tabs>
              <w:spacing w:before="60" w:after="60" w:line="276" w:lineRule="auto"/>
              <w:rPr>
                <w:rFonts w:ascii="Times New Roman" w:eastAsia="Times New Roman" w:hAnsi="Times New Roman" w:cs="Times New Roman"/>
              </w:rPr>
            </w:pPr>
            <w:r w:rsidRPr="00C76FC9">
              <w:rPr>
                <w:rFonts w:ascii="Times New Roman" w:eastAsia="Times New Roman" w:hAnsi="Times New Roman" w:cs="Times New Roman"/>
              </w:rPr>
              <w:t xml:space="preserve">Клизменная </w:t>
            </w:r>
          </w:p>
        </w:tc>
        <w:tc>
          <w:tcPr>
            <w:tcW w:w="952" w:type="pct"/>
            <w:tcBorders>
              <w:top w:val="single" w:sz="4" w:space="0" w:color="auto"/>
              <w:left w:val="single" w:sz="4" w:space="0" w:color="auto"/>
              <w:bottom w:val="single" w:sz="4" w:space="0" w:color="auto"/>
              <w:right w:val="single" w:sz="4" w:space="0" w:color="auto"/>
            </w:tcBorders>
            <w:vAlign w:val="center"/>
            <w:hideMark/>
          </w:tcPr>
          <w:p w14:paraId="0BF511E6" w14:textId="77777777" w:rsidR="00E8660F" w:rsidRPr="00C76FC9" w:rsidRDefault="00E8660F" w:rsidP="002632CA">
            <w:pPr>
              <w:widowControl w:val="0"/>
              <w:tabs>
                <w:tab w:val="right" w:leader="underscore" w:pos="9639"/>
              </w:tabs>
              <w:spacing w:before="60" w:after="60" w:line="276" w:lineRule="auto"/>
              <w:jc w:val="center"/>
              <w:rPr>
                <w:rFonts w:ascii="Times New Roman" w:eastAsia="Times New Roman" w:hAnsi="Times New Roman" w:cs="Times New Roman"/>
                <w:bCs/>
                <w:sz w:val="24"/>
                <w:szCs w:val="24"/>
              </w:rPr>
            </w:pPr>
            <w:r w:rsidRPr="00C76FC9">
              <w:rPr>
                <w:rFonts w:ascii="Times New Roman" w:eastAsia="Times New Roman" w:hAnsi="Times New Roman" w:cs="Times New Roman"/>
                <w:bCs/>
                <w:sz w:val="24"/>
                <w:szCs w:val="24"/>
              </w:rPr>
              <w:t>6</w:t>
            </w:r>
          </w:p>
        </w:tc>
      </w:tr>
      <w:tr w:rsidR="00E8660F" w:rsidRPr="00C76FC9" w14:paraId="1525DB75" w14:textId="77777777" w:rsidTr="002632CA">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7C6D125C" w14:textId="77777777" w:rsidR="00E8660F" w:rsidRPr="00C76FC9" w:rsidRDefault="00E8660F" w:rsidP="002632CA">
            <w:pPr>
              <w:widowControl w:val="0"/>
              <w:tabs>
                <w:tab w:val="right" w:leader="underscore" w:pos="9639"/>
              </w:tabs>
              <w:spacing w:before="60" w:after="60" w:line="276" w:lineRule="auto"/>
              <w:jc w:val="center"/>
              <w:rPr>
                <w:rFonts w:ascii="Times New Roman" w:eastAsia="Times New Roman" w:hAnsi="Times New Roman" w:cs="Times New Roman"/>
                <w:b/>
                <w:bCs/>
                <w:sz w:val="24"/>
                <w:szCs w:val="24"/>
              </w:rPr>
            </w:pPr>
            <w:r w:rsidRPr="00C76FC9">
              <w:rPr>
                <w:rFonts w:ascii="Times New Roman" w:eastAsia="Times New Roman" w:hAnsi="Times New Roman" w:cs="Times New Roman"/>
                <w:b/>
                <w:bCs/>
                <w:sz w:val="24"/>
                <w:szCs w:val="24"/>
              </w:rPr>
              <w:t>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7F664084" w14:textId="77777777" w:rsidR="00E8660F" w:rsidRPr="00C76FC9" w:rsidRDefault="00E8660F" w:rsidP="002632CA">
            <w:pPr>
              <w:widowControl w:val="0"/>
              <w:tabs>
                <w:tab w:val="right" w:leader="underscore" w:pos="9639"/>
              </w:tabs>
              <w:spacing w:before="60" w:after="60" w:line="276" w:lineRule="auto"/>
              <w:rPr>
                <w:rFonts w:ascii="Times New Roman" w:eastAsia="Times New Roman" w:hAnsi="Times New Roman" w:cs="Times New Roman"/>
              </w:rPr>
            </w:pPr>
            <w:r w:rsidRPr="00C76FC9">
              <w:rPr>
                <w:rFonts w:ascii="Times New Roman" w:eastAsia="Times New Roman" w:hAnsi="Times New Roman" w:cs="Times New Roman"/>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hideMark/>
          </w:tcPr>
          <w:p w14:paraId="10C5F3C7" w14:textId="77777777" w:rsidR="00E8660F" w:rsidRPr="00C76FC9" w:rsidRDefault="00E8660F" w:rsidP="002632CA">
            <w:pPr>
              <w:widowControl w:val="0"/>
              <w:tabs>
                <w:tab w:val="right" w:leader="underscore" w:pos="9639"/>
              </w:tabs>
              <w:spacing w:before="60" w:after="60" w:line="276" w:lineRule="auto"/>
              <w:jc w:val="center"/>
              <w:rPr>
                <w:rFonts w:ascii="Times New Roman" w:eastAsia="Times New Roman" w:hAnsi="Times New Roman" w:cs="Times New Roman"/>
                <w:b/>
                <w:bCs/>
                <w:sz w:val="24"/>
                <w:szCs w:val="24"/>
              </w:rPr>
            </w:pPr>
            <w:r w:rsidRPr="00C76FC9">
              <w:rPr>
                <w:rFonts w:ascii="Times New Roman" w:eastAsia="Times New Roman" w:hAnsi="Times New Roman" w:cs="Times New Roman"/>
                <w:b/>
                <w:bCs/>
                <w:sz w:val="24"/>
                <w:szCs w:val="24"/>
              </w:rPr>
              <w:t>6</w:t>
            </w:r>
          </w:p>
        </w:tc>
      </w:tr>
      <w:tr w:rsidR="00E8660F" w:rsidRPr="00C76FC9" w14:paraId="1FD8A2DB" w14:textId="77777777" w:rsidTr="002632CA">
        <w:trPr>
          <w:trHeight w:val="340"/>
        </w:trPr>
        <w:tc>
          <w:tcPr>
            <w:tcW w:w="348" w:type="pct"/>
            <w:tcBorders>
              <w:top w:val="single" w:sz="4" w:space="0" w:color="auto"/>
              <w:left w:val="single" w:sz="4" w:space="0" w:color="auto"/>
              <w:bottom w:val="single" w:sz="4" w:space="0" w:color="auto"/>
              <w:right w:val="single" w:sz="4" w:space="0" w:color="auto"/>
            </w:tcBorders>
            <w:vAlign w:val="center"/>
          </w:tcPr>
          <w:p w14:paraId="6860D9E3" w14:textId="77777777" w:rsidR="00E8660F" w:rsidRPr="00C76FC9" w:rsidRDefault="00E8660F" w:rsidP="002632CA">
            <w:pPr>
              <w:widowControl w:val="0"/>
              <w:tabs>
                <w:tab w:val="right" w:leader="underscore" w:pos="9639"/>
              </w:tabs>
              <w:spacing w:before="60" w:after="60" w:line="276" w:lineRule="auto"/>
              <w:rPr>
                <w:rFonts w:ascii="Times New Roman" w:eastAsia="Times New Roman" w:hAnsi="Times New Roman" w:cs="Times New Roman"/>
                <w:b/>
                <w:bCs/>
                <w:sz w:val="24"/>
                <w:szCs w:val="24"/>
              </w:rPr>
            </w:pP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6693D71E" w14:textId="77777777" w:rsidR="00E8660F" w:rsidRPr="00C76FC9" w:rsidRDefault="00E8660F" w:rsidP="002632CA">
            <w:pPr>
              <w:widowControl w:val="0"/>
              <w:tabs>
                <w:tab w:val="right" w:leader="underscore" w:pos="9639"/>
              </w:tabs>
              <w:spacing w:before="60" w:after="60" w:line="276" w:lineRule="auto"/>
              <w:rPr>
                <w:rFonts w:ascii="Times New Roman" w:eastAsia="Times New Roman" w:hAnsi="Times New Roman" w:cs="Times New Roman"/>
                <w:b/>
                <w:bCs/>
                <w:sz w:val="24"/>
                <w:szCs w:val="24"/>
              </w:rPr>
            </w:pPr>
            <w:r w:rsidRPr="00C76FC9">
              <w:rPr>
                <w:rFonts w:ascii="Times New Roman" w:eastAsia="Times New Roman" w:hAnsi="Times New Roman" w:cs="Times New Roman"/>
                <w:b/>
                <w:bCs/>
                <w:sz w:val="24"/>
                <w:szCs w:val="24"/>
              </w:rPr>
              <w:t>Итого</w:t>
            </w:r>
          </w:p>
        </w:tc>
        <w:tc>
          <w:tcPr>
            <w:tcW w:w="952" w:type="pct"/>
            <w:tcBorders>
              <w:top w:val="single" w:sz="4" w:space="0" w:color="auto"/>
              <w:left w:val="single" w:sz="4" w:space="0" w:color="auto"/>
              <w:bottom w:val="single" w:sz="4" w:space="0" w:color="auto"/>
              <w:right w:val="single" w:sz="4" w:space="0" w:color="auto"/>
            </w:tcBorders>
            <w:vAlign w:val="center"/>
            <w:hideMark/>
          </w:tcPr>
          <w:p w14:paraId="50B08B30" w14:textId="77777777" w:rsidR="00E8660F" w:rsidRPr="00C76FC9" w:rsidRDefault="00E8660F" w:rsidP="002632CA">
            <w:pPr>
              <w:widowControl w:val="0"/>
              <w:tabs>
                <w:tab w:val="right" w:leader="underscore" w:pos="9639"/>
              </w:tabs>
              <w:spacing w:before="60" w:after="60" w:line="276" w:lineRule="auto"/>
              <w:jc w:val="center"/>
              <w:rPr>
                <w:rFonts w:ascii="Times New Roman" w:eastAsia="Times New Roman" w:hAnsi="Times New Roman" w:cs="Times New Roman"/>
                <w:b/>
                <w:bCs/>
                <w:sz w:val="24"/>
                <w:szCs w:val="24"/>
              </w:rPr>
            </w:pPr>
            <w:r w:rsidRPr="00C76FC9">
              <w:rPr>
                <w:rFonts w:ascii="Times New Roman" w:eastAsia="Times New Roman" w:hAnsi="Times New Roman" w:cs="Times New Roman"/>
                <w:b/>
                <w:bCs/>
                <w:sz w:val="24"/>
                <w:szCs w:val="24"/>
              </w:rPr>
              <w:t>72</w:t>
            </w:r>
          </w:p>
        </w:tc>
      </w:tr>
      <w:tr w:rsidR="00E8660F" w:rsidRPr="00C76FC9" w14:paraId="5233B4B1" w14:textId="77777777" w:rsidTr="002632CA">
        <w:trPr>
          <w:trHeight w:val="835"/>
        </w:trPr>
        <w:tc>
          <w:tcPr>
            <w:tcW w:w="1508" w:type="pct"/>
            <w:gridSpan w:val="2"/>
            <w:tcBorders>
              <w:top w:val="single" w:sz="4" w:space="0" w:color="auto"/>
              <w:left w:val="single" w:sz="4" w:space="0" w:color="auto"/>
              <w:bottom w:val="single" w:sz="4" w:space="0" w:color="auto"/>
              <w:right w:val="single" w:sz="4" w:space="0" w:color="auto"/>
            </w:tcBorders>
            <w:vAlign w:val="center"/>
            <w:hideMark/>
          </w:tcPr>
          <w:p w14:paraId="54EC6D0C" w14:textId="77777777" w:rsidR="00E8660F" w:rsidRPr="00C76FC9" w:rsidRDefault="00E8660F" w:rsidP="002632CA">
            <w:pPr>
              <w:widowControl w:val="0"/>
              <w:tabs>
                <w:tab w:val="right" w:leader="underscore" w:pos="9639"/>
              </w:tabs>
              <w:spacing w:after="200" w:line="276" w:lineRule="auto"/>
              <w:rPr>
                <w:rFonts w:ascii="Times New Roman" w:eastAsia="Times New Roman" w:hAnsi="Times New Roman" w:cs="Times New Roman"/>
                <w:b/>
                <w:bCs/>
                <w:sz w:val="24"/>
                <w:szCs w:val="24"/>
              </w:rPr>
            </w:pPr>
            <w:r w:rsidRPr="00C76FC9">
              <w:rPr>
                <w:rFonts w:ascii="Times New Roman" w:eastAsia="Times New Roman" w:hAnsi="Times New Roman" w:cs="Times New Roman"/>
                <w:b/>
                <w:bCs/>
                <w:sz w:val="24"/>
                <w:szCs w:val="24"/>
              </w:rPr>
              <w:t>Вид промежуточной аттестации</w:t>
            </w:r>
          </w:p>
        </w:tc>
        <w:tc>
          <w:tcPr>
            <w:tcW w:w="2540" w:type="pct"/>
            <w:tcBorders>
              <w:top w:val="single" w:sz="4" w:space="0" w:color="auto"/>
              <w:left w:val="single" w:sz="4" w:space="0" w:color="auto"/>
              <w:bottom w:val="single" w:sz="4" w:space="0" w:color="auto"/>
              <w:right w:val="single" w:sz="4" w:space="0" w:color="auto"/>
            </w:tcBorders>
            <w:vAlign w:val="center"/>
            <w:hideMark/>
          </w:tcPr>
          <w:p w14:paraId="0D2035C3" w14:textId="77777777" w:rsidR="00E8660F" w:rsidRPr="00C76FC9" w:rsidRDefault="00E8660F" w:rsidP="002632CA">
            <w:pPr>
              <w:widowControl w:val="0"/>
              <w:tabs>
                <w:tab w:val="right" w:leader="underscore" w:pos="9639"/>
              </w:tabs>
              <w:spacing w:before="60" w:after="200" w:line="276" w:lineRule="auto"/>
              <w:rPr>
                <w:rFonts w:ascii="Times New Roman" w:eastAsia="Times New Roman" w:hAnsi="Times New Roman" w:cs="Times New Roman"/>
                <w:bCs/>
                <w:sz w:val="24"/>
                <w:szCs w:val="24"/>
              </w:rPr>
            </w:pPr>
            <w:r w:rsidRPr="00C76FC9">
              <w:rPr>
                <w:rFonts w:ascii="Times New Roman" w:eastAsia="Times New Roman" w:hAnsi="Times New Roman" w:cs="Times New Roman"/>
                <w:bCs/>
                <w:sz w:val="24"/>
                <w:szCs w:val="24"/>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tcPr>
          <w:p w14:paraId="27BB297F" w14:textId="77777777" w:rsidR="00E8660F" w:rsidRPr="00C76FC9" w:rsidRDefault="00E8660F" w:rsidP="002632CA">
            <w:pPr>
              <w:widowControl w:val="0"/>
              <w:tabs>
                <w:tab w:val="right" w:leader="underscore" w:pos="9639"/>
              </w:tabs>
              <w:spacing w:before="60" w:after="0" w:line="240" w:lineRule="auto"/>
              <w:jc w:val="center"/>
              <w:rPr>
                <w:rFonts w:ascii="Times New Roman" w:eastAsia="Times New Roman" w:hAnsi="Times New Roman" w:cs="Times New Roman"/>
                <w:bCs/>
                <w:sz w:val="24"/>
                <w:szCs w:val="24"/>
              </w:rPr>
            </w:pPr>
          </w:p>
        </w:tc>
      </w:tr>
    </w:tbl>
    <w:p w14:paraId="24A7D60D" w14:textId="77777777" w:rsidR="00E8660F" w:rsidRPr="00C76FC9" w:rsidRDefault="00E8660F" w:rsidP="00E8660F">
      <w:pPr>
        <w:spacing w:after="0" w:line="240" w:lineRule="auto"/>
        <w:ind w:left="5245" w:hanging="4678"/>
        <w:jc w:val="both"/>
        <w:rPr>
          <w:rFonts w:ascii="Times New Roman" w:eastAsia="Times New Roman" w:hAnsi="Times New Roman" w:cs="Times New Roman"/>
          <w:b/>
          <w:sz w:val="28"/>
          <w:szCs w:val="20"/>
          <w:lang w:eastAsia="ru-RU"/>
        </w:rPr>
      </w:pPr>
    </w:p>
    <w:p w14:paraId="55CB6BD7" w14:textId="77777777" w:rsidR="00E8660F" w:rsidRDefault="00E8660F" w:rsidP="00E8660F"/>
    <w:p w14:paraId="77F4FD01" w14:textId="77777777" w:rsidR="00E8660F" w:rsidRDefault="00E8660F" w:rsidP="00E8660F"/>
    <w:p w14:paraId="0C9B10C5" w14:textId="77777777" w:rsidR="00E8660F" w:rsidRDefault="00E8660F" w:rsidP="00E8660F"/>
    <w:p w14:paraId="33DEFD5B" w14:textId="77777777" w:rsidR="00E8660F" w:rsidRDefault="00E8660F" w:rsidP="00E8660F"/>
    <w:p w14:paraId="7EEB313A" w14:textId="0CAA50D9" w:rsidR="00E8660F" w:rsidRDefault="00E8660F"/>
    <w:p w14:paraId="7CEC3E90" w14:textId="0E292130" w:rsidR="00E8660F" w:rsidRDefault="00E8660F"/>
    <w:p w14:paraId="5AEAE01D" w14:textId="7FA4A2C8" w:rsidR="00E8660F" w:rsidRDefault="00E8660F"/>
    <w:p w14:paraId="6A05C239" w14:textId="79F8F060" w:rsidR="00E8660F" w:rsidRDefault="00E8660F"/>
    <w:p w14:paraId="5E2A93C0" w14:textId="227316C7" w:rsidR="00E8660F" w:rsidRDefault="00E8660F"/>
    <w:p w14:paraId="4FA6E875" w14:textId="77777777" w:rsidR="00E8660F" w:rsidRPr="00C76FC9" w:rsidRDefault="00E8660F" w:rsidP="00E8660F">
      <w:pPr>
        <w:spacing w:before="240" w:after="60" w:line="240" w:lineRule="auto"/>
        <w:jc w:val="center"/>
        <w:outlineLvl w:val="5"/>
        <w:rPr>
          <w:rFonts w:ascii="Times New Roman" w:eastAsia="Times New Roman" w:hAnsi="Times New Roman" w:cs="Times New Roman"/>
          <w:b/>
          <w:bCs/>
          <w:sz w:val="28"/>
          <w:szCs w:val="28"/>
          <w:lang w:eastAsia="ru-RU"/>
        </w:rPr>
      </w:pPr>
      <w:r w:rsidRPr="00C76FC9">
        <w:rPr>
          <w:rFonts w:ascii="Times New Roman" w:eastAsia="Times New Roman" w:hAnsi="Times New Roman" w:cs="Times New Roman"/>
          <w:b/>
          <w:bCs/>
          <w:sz w:val="28"/>
          <w:szCs w:val="28"/>
          <w:lang w:eastAsia="ru-RU"/>
        </w:rPr>
        <w:lastRenderedPageBreak/>
        <w:t>Инструктаж по технике безопасности</w:t>
      </w:r>
    </w:p>
    <w:p w14:paraId="6DE55D43" w14:textId="77777777" w:rsidR="00724F6B" w:rsidRPr="00724F6B" w:rsidRDefault="00E8660F" w:rsidP="00724F6B">
      <w:pPr>
        <w:spacing w:after="0" w:line="240" w:lineRule="auto"/>
        <w:jc w:val="both"/>
        <w:rPr>
          <w:rFonts w:ascii="Times New Roman" w:eastAsia="Times New Roman" w:hAnsi="Times New Roman" w:cs="Times New Roman"/>
          <w:sz w:val="28"/>
          <w:u w:val="single"/>
          <w:lang w:eastAsia="ru-RU"/>
        </w:rPr>
      </w:pPr>
      <w:r w:rsidRPr="00C76FC9">
        <w:rPr>
          <w:rFonts w:ascii="Calibri" w:eastAsia="Times New Roman" w:hAnsi="Calibri" w:cs="Times New Roman"/>
          <w:lang w:eastAsia="ru-RU"/>
        </w:rPr>
        <w:t>_</w:t>
      </w:r>
      <w:proofErr w:type="gramStart"/>
      <w:r w:rsidR="00724F6B" w:rsidRPr="00724F6B">
        <w:rPr>
          <w:rFonts w:ascii="Times New Roman" w:eastAsia="Times New Roman" w:hAnsi="Times New Roman" w:cs="Times New Roman"/>
          <w:sz w:val="28"/>
          <w:u w:val="single"/>
          <w:lang w:eastAsia="ru-RU"/>
        </w:rPr>
        <w:t>1.Перед</w:t>
      </w:r>
      <w:proofErr w:type="gramEnd"/>
      <w:r w:rsidR="00724F6B" w:rsidRPr="00724F6B">
        <w:rPr>
          <w:rFonts w:ascii="Times New Roman" w:eastAsia="Times New Roman" w:hAnsi="Times New Roman" w:cs="Times New Roman"/>
          <w:sz w:val="28"/>
          <w:u w:val="single"/>
          <w:lang w:eastAsia="ru-RU"/>
        </w:rPr>
        <w:t xml:space="preserve"> началом работы в отделении  стационара необходимо переодеться.</w:t>
      </w:r>
    </w:p>
    <w:p w14:paraId="1A82763F" w14:textId="77777777" w:rsidR="00724F6B" w:rsidRDefault="00E8660F" w:rsidP="00724F6B">
      <w:pPr>
        <w:spacing w:after="0" w:line="240" w:lineRule="auto"/>
        <w:jc w:val="both"/>
        <w:rPr>
          <w:rFonts w:ascii="Calibri" w:eastAsia="Times New Roman" w:hAnsi="Calibri" w:cs="Times New Roman"/>
          <w:lang w:eastAsia="ru-RU"/>
        </w:rPr>
      </w:pPr>
      <w:r w:rsidRPr="00C76FC9">
        <w:rPr>
          <w:rFonts w:ascii="Calibri" w:eastAsia="Times New Roman" w:hAnsi="Calibri" w:cs="Times New Roman"/>
          <w:lang w:eastAsia="ru-RU"/>
        </w:rPr>
        <w:t>_</w:t>
      </w:r>
      <w:proofErr w:type="gramStart"/>
      <w:r w:rsidR="00724F6B" w:rsidRPr="00724F6B">
        <w:rPr>
          <w:rFonts w:ascii="Times New Roman" w:eastAsia="Times New Roman" w:hAnsi="Times New Roman" w:cs="Times New Roman"/>
          <w:sz w:val="28"/>
          <w:u w:val="single"/>
          <w:lang w:eastAsia="ru-RU"/>
        </w:rPr>
        <w:t>2.Форма</w:t>
      </w:r>
      <w:proofErr w:type="gramEnd"/>
      <w:r w:rsidR="00724F6B" w:rsidRPr="00724F6B">
        <w:rPr>
          <w:rFonts w:ascii="Times New Roman" w:eastAsia="Times New Roman" w:hAnsi="Times New Roman" w:cs="Times New Roman"/>
          <w:sz w:val="28"/>
          <w:u w:val="single"/>
          <w:lang w:eastAsia="ru-RU"/>
        </w:rPr>
        <w:t xml:space="preserve"> одежды: медицинский халат, медицинская шапочка, медицинская маска, сменная обувь (моющаяся и на устойчивом каблуке). Ногти должны быть, коротко отстрижены, волосы убраны под шапочку, украшения не должны касаться одежды. </w:t>
      </w:r>
      <w:proofErr w:type="gramStart"/>
      <w:r w:rsidR="00724F6B" w:rsidRPr="00724F6B">
        <w:rPr>
          <w:rFonts w:ascii="Times New Roman" w:eastAsia="Times New Roman" w:hAnsi="Times New Roman" w:cs="Times New Roman"/>
          <w:sz w:val="28"/>
          <w:u w:val="single"/>
          <w:lang w:eastAsia="ru-RU"/>
        </w:rPr>
        <w:t>При повреждении кожи рук,</w:t>
      </w:r>
      <w:proofErr w:type="gramEnd"/>
      <w:r w:rsidR="00724F6B" w:rsidRPr="00724F6B">
        <w:rPr>
          <w:rFonts w:ascii="Times New Roman" w:eastAsia="Times New Roman" w:hAnsi="Times New Roman" w:cs="Times New Roman"/>
          <w:sz w:val="28"/>
          <w:u w:val="single"/>
          <w:lang w:eastAsia="ru-RU"/>
        </w:rPr>
        <w:t xml:space="preserve"> места повреждений должны быть, закрыты лейкопластырем или повязкой</w:t>
      </w:r>
      <w:r w:rsidR="00724F6B" w:rsidRPr="00C76FC9">
        <w:rPr>
          <w:rFonts w:ascii="Calibri" w:eastAsia="Times New Roman" w:hAnsi="Calibri" w:cs="Times New Roman"/>
          <w:lang w:eastAsia="ru-RU"/>
        </w:rPr>
        <w:t xml:space="preserve"> </w:t>
      </w:r>
      <w:r w:rsidRPr="00C76FC9">
        <w:rPr>
          <w:rFonts w:ascii="Calibri" w:eastAsia="Times New Roman" w:hAnsi="Calibri" w:cs="Times New Roman"/>
          <w:lang w:eastAsia="ru-RU"/>
        </w:rPr>
        <w:t>_</w:t>
      </w:r>
    </w:p>
    <w:p w14:paraId="2255BA78" w14:textId="6E785C86" w:rsidR="00724F6B" w:rsidRPr="00724F6B" w:rsidRDefault="00724F6B" w:rsidP="00724F6B">
      <w:pPr>
        <w:spacing w:after="0" w:line="240" w:lineRule="auto"/>
        <w:jc w:val="both"/>
        <w:rPr>
          <w:rFonts w:ascii="Times New Roman" w:eastAsia="Times New Roman" w:hAnsi="Times New Roman" w:cs="Times New Roman"/>
          <w:sz w:val="28"/>
          <w:u w:val="single"/>
          <w:lang w:eastAsia="ru-RU"/>
        </w:rPr>
      </w:pPr>
      <w:r w:rsidRPr="00724F6B">
        <w:rPr>
          <w:rFonts w:ascii="Times New Roman" w:eastAsia="Times New Roman" w:hAnsi="Times New Roman" w:cs="Times New Roman"/>
          <w:sz w:val="28"/>
          <w:u w:val="single"/>
          <w:lang w:eastAsia="ru-RU"/>
        </w:rPr>
        <w:t>3.Требования безопасности во время работы:</w:t>
      </w:r>
    </w:p>
    <w:p w14:paraId="6704BBB7" w14:textId="77777777" w:rsidR="00724F6B" w:rsidRPr="00724F6B" w:rsidRDefault="00E8660F" w:rsidP="00724F6B">
      <w:pPr>
        <w:spacing w:after="0" w:line="240" w:lineRule="auto"/>
        <w:ind w:left="360"/>
        <w:jc w:val="both"/>
        <w:rPr>
          <w:rFonts w:ascii="Times New Roman" w:eastAsia="Times New Roman" w:hAnsi="Times New Roman" w:cs="Times New Roman"/>
          <w:sz w:val="28"/>
          <w:u w:val="single"/>
          <w:lang w:eastAsia="ru-RU"/>
        </w:rPr>
      </w:pPr>
      <w:r w:rsidRPr="00C76FC9">
        <w:rPr>
          <w:rFonts w:ascii="Calibri" w:eastAsia="Times New Roman" w:hAnsi="Calibri" w:cs="Times New Roman"/>
          <w:lang w:eastAsia="ru-RU"/>
        </w:rPr>
        <w:t>_</w:t>
      </w:r>
      <w:proofErr w:type="gramStart"/>
      <w:r w:rsidR="00724F6B" w:rsidRPr="00724F6B">
        <w:rPr>
          <w:rFonts w:ascii="Times New Roman" w:eastAsia="Times New Roman" w:hAnsi="Times New Roman" w:cs="Times New Roman"/>
          <w:sz w:val="28"/>
          <w:u w:val="single"/>
          <w:lang w:eastAsia="ru-RU"/>
        </w:rPr>
        <w:t>1.Всех</w:t>
      </w:r>
      <w:proofErr w:type="gramEnd"/>
      <w:r w:rsidR="00724F6B" w:rsidRPr="00724F6B">
        <w:rPr>
          <w:rFonts w:ascii="Times New Roman" w:eastAsia="Times New Roman" w:hAnsi="Times New Roman" w:cs="Times New Roman"/>
          <w:sz w:val="28"/>
          <w:u w:val="single"/>
          <w:lang w:eastAsia="ru-RU"/>
        </w:rPr>
        <w:t xml:space="preserve">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 все виды работы выполняются в перчатках;</w:t>
      </w:r>
    </w:p>
    <w:p w14:paraId="2AF6B831" w14:textId="77777777" w:rsidR="00724F6B" w:rsidRPr="00724F6B" w:rsidRDefault="00724F6B" w:rsidP="00724F6B">
      <w:pPr>
        <w:spacing w:after="0" w:line="240" w:lineRule="auto"/>
        <w:ind w:left="360"/>
        <w:jc w:val="both"/>
        <w:rPr>
          <w:rFonts w:ascii="Times New Roman" w:eastAsia="Times New Roman" w:hAnsi="Times New Roman" w:cs="Times New Roman"/>
          <w:sz w:val="28"/>
          <w:u w:val="single"/>
          <w:lang w:eastAsia="ru-RU"/>
        </w:rPr>
      </w:pPr>
      <w:r w:rsidRPr="00724F6B">
        <w:rPr>
          <w:rFonts w:ascii="Times New Roman" w:eastAsia="Times New Roman" w:hAnsi="Times New Roman" w:cs="Times New Roman"/>
          <w:sz w:val="28"/>
          <w:u w:val="single"/>
          <w:lang w:eastAsia="ru-RU"/>
        </w:rPr>
        <w:t>2.Необходимо мыть руки до и после любого контакта с пациентом;</w:t>
      </w:r>
    </w:p>
    <w:p w14:paraId="5604ED51" w14:textId="77777777" w:rsidR="00724F6B" w:rsidRPr="00724F6B" w:rsidRDefault="00724F6B" w:rsidP="00724F6B">
      <w:pPr>
        <w:spacing w:after="0" w:line="240" w:lineRule="auto"/>
        <w:ind w:left="360"/>
        <w:jc w:val="both"/>
        <w:rPr>
          <w:rFonts w:ascii="Times New Roman" w:eastAsia="Times New Roman" w:hAnsi="Times New Roman" w:cs="Times New Roman"/>
          <w:sz w:val="28"/>
          <w:u w:val="single"/>
          <w:lang w:eastAsia="ru-RU"/>
        </w:rPr>
      </w:pPr>
      <w:r w:rsidRPr="00724F6B">
        <w:rPr>
          <w:rFonts w:ascii="Times New Roman" w:eastAsia="Times New Roman" w:hAnsi="Times New Roman" w:cs="Times New Roman"/>
          <w:sz w:val="28"/>
          <w:u w:val="single"/>
          <w:lang w:eastAsia="ru-RU"/>
        </w:rPr>
        <w:t>3.Работать с кровью и жидкими выделениями всех пациентов только в перчатках;</w:t>
      </w:r>
    </w:p>
    <w:p w14:paraId="16111B23" w14:textId="77777777" w:rsidR="00724F6B" w:rsidRPr="00724F6B" w:rsidRDefault="00724F6B" w:rsidP="00724F6B">
      <w:pPr>
        <w:spacing w:after="0" w:line="240" w:lineRule="auto"/>
        <w:ind w:left="360"/>
        <w:jc w:val="both"/>
        <w:rPr>
          <w:rFonts w:ascii="Times New Roman" w:eastAsia="Times New Roman" w:hAnsi="Times New Roman" w:cs="Times New Roman"/>
          <w:sz w:val="28"/>
          <w:u w:val="single"/>
          <w:lang w:eastAsia="ru-RU"/>
        </w:rPr>
      </w:pPr>
      <w:r w:rsidRPr="00724F6B">
        <w:rPr>
          <w:rFonts w:ascii="Times New Roman" w:eastAsia="Times New Roman" w:hAnsi="Times New Roman" w:cs="Times New Roman"/>
          <w:sz w:val="28"/>
          <w:u w:val="single"/>
          <w:lang w:eastAsia="ru-RU"/>
        </w:rPr>
        <w:t>4.Сразу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дезинфицировать их;</w:t>
      </w:r>
    </w:p>
    <w:p w14:paraId="03B5CEFD" w14:textId="77777777" w:rsidR="00724F6B" w:rsidRPr="00724F6B" w:rsidRDefault="00E8660F" w:rsidP="00724F6B">
      <w:pPr>
        <w:spacing w:after="0" w:line="240" w:lineRule="auto"/>
        <w:ind w:left="360"/>
        <w:jc w:val="both"/>
        <w:rPr>
          <w:rFonts w:ascii="Times New Roman" w:eastAsia="Times New Roman" w:hAnsi="Times New Roman" w:cs="Times New Roman"/>
          <w:sz w:val="28"/>
          <w:u w:val="single"/>
          <w:lang w:eastAsia="ru-RU"/>
        </w:rPr>
      </w:pPr>
      <w:r w:rsidRPr="00C76FC9">
        <w:rPr>
          <w:rFonts w:ascii="Calibri" w:eastAsia="Times New Roman" w:hAnsi="Calibri" w:cs="Times New Roman"/>
          <w:lang w:eastAsia="ru-RU"/>
        </w:rPr>
        <w:t>_</w:t>
      </w:r>
      <w:proofErr w:type="gramStart"/>
      <w:r w:rsidR="00724F6B" w:rsidRPr="00724F6B">
        <w:rPr>
          <w:rFonts w:ascii="Times New Roman" w:eastAsia="Times New Roman" w:hAnsi="Times New Roman" w:cs="Times New Roman"/>
          <w:sz w:val="28"/>
          <w:u w:val="single"/>
          <w:lang w:eastAsia="ru-RU"/>
        </w:rPr>
        <w:t>5.Пользоваться</w:t>
      </w:r>
      <w:proofErr w:type="gramEnd"/>
      <w:r w:rsidR="00724F6B" w:rsidRPr="00724F6B">
        <w:rPr>
          <w:rFonts w:ascii="Times New Roman" w:eastAsia="Times New Roman" w:hAnsi="Times New Roman" w:cs="Times New Roman"/>
          <w:sz w:val="28"/>
          <w:u w:val="single"/>
          <w:lang w:eastAsia="ru-RU"/>
        </w:rPr>
        <w:t xml:space="preserve"> средствами защиты глаз и масками для предотвращения попаданий брызг крови и жидких выделений в лицо (во время манипуляций, катетеризации и других лечебных процедур);</w:t>
      </w:r>
    </w:p>
    <w:p w14:paraId="70D2697E" w14:textId="77777777" w:rsidR="00724F6B" w:rsidRPr="00724F6B" w:rsidRDefault="00724F6B" w:rsidP="00724F6B">
      <w:pPr>
        <w:spacing w:after="0" w:line="240" w:lineRule="auto"/>
        <w:ind w:left="360"/>
        <w:jc w:val="both"/>
        <w:rPr>
          <w:rFonts w:ascii="Times New Roman" w:eastAsia="Times New Roman" w:hAnsi="Times New Roman" w:cs="Times New Roman"/>
          <w:sz w:val="28"/>
          <w:u w:val="single"/>
          <w:lang w:eastAsia="ru-RU"/>
        </w:rPr>
      </w:pPr>
      <w:r w:rsidRPr="00724F6B">
        <w:rPr>
          <w:rFonts w:ascii="Times New Roman" w:eastAsia="Times New Roman" w:hAnsi="Times New Roman" w:cs="Times New Roman"/>
          <w:sz w:val="28"/>
          <w:u w:val="single"/>
          <w:lang w:eastAsia="ru-RU"/>
        </w:rPr>
        <w:t>6.Рассматривать все белье, загрязненное кровью или другими жидкими выделениями пациентов, как потенциально инфицированное;</w:t>
      </w:r>
    </w:p>
    <w:p w14:paraId="5325FFB5" w14:textId="77777777" w:rsidR="00724F6B" w:rsidRPr="00724F6B" w:rsidRDefault="00724F6B" w:rsidP="00724F6B">
      <w:pPr>
        <w:spacing w:after="0" w:line="240" w:lineRule="auto"/>
        <w:ind w:left="360"/>
        <w:jc w:val="both"/>
        <w:rPr>
          <w:rFonts w:ascii="Times New Roman" w:eastAsia="Times New Roman" w:hAnsi="Times New Roman" w:cs="Times New Roman"/>
          <w:sz w:val="28"/>
          <w:u w:val="single"/>
          <w:lang w:eastAsia="ru-RU"/>
        </w:rPr>
      </w:pPr>
      <w:r w:rsidRPr="00724F6B">
        <w:rPr>
          <w:rFonts w:ascii="Times New Roman" w:eastAsia="Times New Roman" w:hAnsi="Times New Roman" w:cs="Times New Roman"/>
          <w:sz w:val="28"/>
          <w:u w:val="single"/>
          <w:lang w:eastAsia="ru-RU"/>
        </w:rPr>
        <w:t>7.Рассматривать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14:paraId="73CFA32F" w14:textId="77777777" w:rsidR="00724F6B" w:rsidRPr="00724F6B" w:rsidRDefault="00724F6B" w:rsidP="00724F6B">
      <w:pPr>
        <w:spacing w:after="0" w:line="240" w:lineRule="auto"/>
        <w:ind w:left="360"/>
        <w:jc w:val="both"/>
        <w:rPr>
          <w:rFonts w:ascii="Times New Roman" w:eastAsia="Times New Roman" w:hAnsi="Times New Roman" w:cs="Times New Roman"/>
          <w:sz w:val="28"/>
          <w:u w:val="single"/>
          <w:lang w:eastAsia="ru-RU"/>
        </w:rPr>
      </w:pPr>
      <w:r w:rsidRPr="00724F6B">
        <w:rPr>
          <w:rFonts w:ascii="Times New Roman" w:eastAsia="Times New Roman" w:hAnsi="Times New Roman" w:cs="Times New Roman"/>
          <w:sz w:val="28"/>
          <w:u w:val="single"/>
          <w:lang w:eastAsia="ru-RU"/>
        </w:rPr>
        <w:t>8.Разборку, мойку и полоскание инструментов, лабораторной посуды и всего, соприкасающегося с кровью или другими жидкими выделениями пациента проводить только после дезинфекции в перчатках;</w:t>
      </w:r>
    </w:p>
    <w:p w14:paraId="7FB43982" w14:textId="77777777" w:rsidR="00724F6B" w:rsidRPr="00724F6B" w:rsidRDefault="00724F6B" w:rsidP="00724F6B">
      <w:pPr>
        <w:spacing w:after="0" w:line="240" w:lineRule="auto"/>
        <w:ind w:left="360"/>
        <w:jc w:val="both"/>
        <w:rPr>
          <w:rFonts w:ascii="Times New Roman" w:eastAsia="Times New Roman" w:hAnsi="Times New Roman" w:cs="Times New Roman"/>
          <w:sz w:val="28"/>
          <w:u w:val="single"/>
          <w:lang w:eastAsia="ru-RU"/>
        </w:rPr>
      </w:pPr>
      <w:r w:rsidRPr="00724F6B">
        <w:rPr>
          <w:rFonts w:ascii="Times New Roman" w:eastAsia="Times New Roman" w:hAnsi="Times New Roman" w:cs="Times New Roman"/>
          <w:sz w:val="28"/>
          <w:u w:val="single"/>
          <w:lang w:eastAsia="ru-RU"/>
        </w:rPr>
        <w:t>9.В рабочих помещения, где существует риск инфицирования, запрещено есть, пить, курить, наносить косметику и брать в руки контактные линзы.</w:t>
      </w:r>
    </w:p>
    <w:p w14:paraId="702F717A" w14:textId="77777777" w:rsidR="00E8660F" w:rsidRPr="00C76FC9" w:rsidRDefault="00E8660F" w:rsidP="00E8660F">
      <w:pPr>
        <w:spacing w:after="0" w:line="240" w:lineRule="auto"/>
        <w:ind w:left="5245" w:hanging="4678"/>
        <w:rPr>
          <w:rFonts w:ascii="Times New Roman" w:eastAsia="Times New Roman" w:hAnsi="Times New Roman" w:cs="Times New Roman"/>
          <w:sz w:val="24"/>
          <w:szCs w:val="24"/>
          <w:lang w:eastAsia="ru-RU"/>
        </w:rPr>
      </w:pPr>
    </w:p>
    <w:p w14:paraId="67215A51" w14:textId="77777777" w:rsidR="00E8660F" w:rsidRPr="00C76FC9" w:rsidRDefault="00E8660F" w:rsidP="00E8660F">
      <w:pPr>
        <w:spacing w:after="0" w:line="240" w:lineRule="auto"/>
        <w:ind w:left="5245" w:hanging="4678"/>
        <w:rPr>
          <w:rFonts w:ascii="Times New Roman" w:eastAsia="Times New Roman" w:hAnsi="Times New Roman" w:cs="Times New Roman"/>
          <w:sz w:val="24"/>
          <w:szCs w:val="24"/>
          <w:lang w:eastAsia="ru-RU"/>
        </w:rPr>
      </w:pPr>
      <w:r w:rsidRPr="00C76FC9">
        <w:rPr>
          <w:rFonts w:ascii="Times New Roman" w:eastAsia="Times New Roman" w:hAnsi="Times New Roman" w:cs="Times New Roman"/>
          <w:sz w:val="24"/>
          <w:szCs w:val="24"/>
          <w:lang w:eastAsia="ru-RU"/>
        </w:rPr>
        <w:t>Место печати МО</w:t>
      </w:r>
    </w:p>
    <w:p w14:paraId="0592BF27" w14:textId="77777777" w:rsidR="00E8660F" w:rsidRPr="00C76FC9" w:rsidRDefault="00E8660F" w:rsidP="00E8660F">
      <w:pPr>
        <w:spacing w:after="0" w:line="240" w:lineRule="auto"/>
        <w:ind w:left="5245" w:hanging="4678"/>
        <w:rPr>
          <w:rFonts w:ascii="Times New Roman" w:eastAsia="Times New Roman" w:hAnsi="Times New Roman" w:cs="Times New Roman"/>
          <w:sz w:val="24"/>
          <w:szCs w:val="24"/>
          <w:lang w:eastAsia="ru-RU"/>
        </w:rPr>
      </w:pPr>
    </w:p>
    <w:p w14:paraId="69BBF9F5" w14:textId="77777777" w:rsidR="00E8660F" w:rsidRPr="00C76FC9" w:rsidRDefault="00E8660F" w:rsidP="00E8660F">
      <w:pPr>
        <w:spacing w:after="0" w:line="240" w:lineRule="auto"/>
        <w:ind w:left="567"/>
        <w:rPr>
          <w:rFonts w:ascii="Times New Roman" w:eastAsia="Times New Roman" w:hAnsi="Times New Roman" w:cs="Times New Roman"/>
          <w:sz w:val="24"/>
          <w:szCs w:val="24"/>
          <w:lang w:eastAsia="ru-RU"/>
        </w:rPr>
      </w:pPr>
      <w:r w:rsidRPr="00C76FC9">
        <w:rPr>
          <w:rFonts w:ascii="Times New Roman" w:eastAsia="Times New Roman" w:hAnsi="Times New Roman" w:cs="Times New Roman"/>
          <w:sz w:val="24"/>
          <w:szCs w:val="24"/>
          <w:lang w:eastAsia="ru-RU"/>
        </w:rPr>
        <w:t>Подпись общего руководителя___________________________________________________</w:t>
      </w:r>
    </w:p>
    <w:p w14:paraId="6B710E15" w14:textId="77777777" w:rsidR="00E8660F" w:rsidRPr="00C76FC9" w:rsidRDefault="00E8660F" w:rsidP="00E8660F">
      <w:pPr>
        <w:spacing w:after="0" w:line="240" w:lineRule="auto"/>
        <w:ind w:left="5245" w:hanging="4678"/>
        <w:rPr>
          <w:rFonts w:ascii="Times New Roman" w:eastAsia="Times New Roman" w:hAnsi="Times New Roman" w:cs="Times New Roman"/>
          <w:sz w:val="24"/>
          <w:szCs w:val="24"/>
          <w:lang w:eastAsia="ru-RU"/>
        </w:rPr>
      </w:pPr>
    </w:p>
    <w:p w14:paraId="6B3632EA" w14:textId="77777777" w:rsidR="00E8660F" w:rsidRPr="00C76FC9" w:rsidRDefault="00E8660F" w:rsidP="00E8660F">
      <w:pPr>
        <w:spacing w:after="0" w:line="240" w:lineRule="auto"/>
        <w:ind w:left="5245" w:hanging="4678"/>
        <w:rPr>
          <w:rFonts w:ascii="Times New Roman" w:eastAsia="Times New Roman" w:hAnsi="Times New Roman" w:cs="Times New Roman"/>
          <w:sz w:val="24"/>
          <w:szCs w:val="24"/>
          <w:lang w:eastAsia="ru-RU"/>
        </w:rPr>
      </w:pPr>
      <w:r w:rsidRPr="00C76FC9">
        <w:rPr>
          <w:rFonts w:ascii="Times New Roman" w:eastAsia="Times New Roman" w:hAnsi="Times New Roman" w:cs="Times New Roman"/>
          <w:sz w:val="24"/>
          <w:szCs w:val="24"/>
          <w:lang w:eastAsia="ru-RU"/>
        </w:rPr>
        <w:t>Подпись непосредственного руководителя___________________________</w:t>
      </w:r>
    </w:p>
    <w:p w14:paraId="194C1B71" w14:textId="77777777" w:rsidR="00E8660F" w:rsidRPr="00C76FC9" w:rsidRDefault="00E8660F" w:rsidP="00E8660F">
      <w:pPr>
        <w:spacing w:after="0" w:line="240" w:lineRule="auto"/>
        <w:ind w:left="5245" w:hanging="4678"/>
        <w:rPr>
          <w:rFonts w:ascii="Times New Roman" w:eastAsia="Times New Roman" w:hAnsi="Times New Roman" w:cs="Times New Roman"/>
          <w:sz w:val="24"/>
          <w:szCs w:val="24"/>
          <w:lang w:eastAsia="ru-RU"/>
        </w:rPr>
      </w:pPr>
    </w:p>
    <w:p w14:paraId="17C58F33" w14:textId="14F51871" w:rsidR="00E8660F" w:rsidRPr="00C76FC9" w:rsidRDefault="00E8660F" w:rsidP="00E8660F">
      <w:pPr>
        <w:spacing w:after="0" w:line="240" w:lineRule="auto"/>
        <w:ind w:left="5245" w:hanging="4678"/>
        <w:rPr>
          <w:rFonts w:ascii="Times New Roman" w:eastAsia="Times New Roman" w:hAnsi="Times New Roman" w:cs="Times New Roman"/>
          <w:sz w:val="24"/>
          <w:szCs w:val="24"/>
          <w:lang w:eastAsia="ru-RU"/>
        </w:rPr>
      </w:pPr>
      <w:r w:rsidRPr="00C76FC9">
        <w:rPr>
          <w:rFonts w:ascii="Times New Roman" w:eastAsia="Times New Roman" w:hAnsi="Times New Roman" w:cs="Times New Roman"/>
          <w:sz w:val="24"/>
          <w:szCs w:val="24"/>
          <w:lang w:eastAsia="ru-RU"/>
        </w:rPr>
        <w:t>Подпись студента __</w:t>
      </w:r>
      <w:r w:rsidR="0097072A" w:rsidRPr="0097072A">
        <w:rPr>
          <w:rFonts w:ascii="Times New Roman" w:eastAsia="Times New Roman" w:hAnsi="Times New Roman" w:cs="Times New Roman"/>
          <w:sz w:val="24"/>
          <w:szCs w:val="24"/>
          <w:u w:val="single"/>
          <w:lang w:eastAsia="ru-RU"/>
        </w:rPr>
        <w:t xml:space="preserve">Старостина </w:t>
      </w:r>
      <w:proofErr w:type="gramStart"/>
      <w:r w:rsidR="0097072A" w:rsidRPr="0097072A">
        <w:rPr>
          <w:rFonts w:ascii="Times New Roman" w:eastAsia="Times New Roman" w:hAnsi="Times New Roman" w:cs="Times New Roman"/>
          <w:sz w:val="24"/>
          <w:szCs w:val="24"/>
          <w:u w:val="single"/>
          <w:lang w:eastAsia="ru-RU"/>
        </w:rPr>
        <w:t>П.М</w:t>
      </w:r>
      <w:r w:rsidR="0097072A">
        <w:rPr>
          <w:rFonts w:ascii="Times New Roman" w:eastAsia="Times New Roman" w:hAnsi="Times New Roman" w:cs="Times New Roman"/>
          <w:sz w:val="24"/>
          <w:szCs w:val="24"/>
          <w:lang w:eastAsia="ru-RU"/>
        </w:rPr>
        <w:t>.</w:t>
      </w:r>
      <w:proofErr w:type="gramEnd"/>
      <w:r w:rsidRPr="00C76FC9">
        <w:rPr>
          <w:rFonts w:ascii="Times New Roman" w:eastAsia="Times New Roman" w:hAnsi="Times New Roman" w:cs="Times New Roman"/>
          <w:sz w:val="24"/>
          <w:szCs w:val="24"/>
          <w:lang w:eastAsia="ru-RU"/>
        </w:rPr>
        <w:t>______________________________</w:t>
      </w:r>
    </w:p>
    <w:p w14:paraId="3847CA44" w14:textId="3527540B" w:rsidR="00724F6B" w:rsidRDefault="00724F6B"/>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E8660F" w:rsidRPr="00E8660F" w14:paraId="387128F2" w14:textId="77777777" w:rsidTr="002632CA">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3516C184" w14:textId="03AF22C5" w:rsidR="00E8660F" w:rsidRPr="00376327" w:rsidRDefault="00E8660F" w:rsidP="00E8660F">
            <w:pPr>
              <w:tabs>
                <w:tab w:val="left" w:pos="708"/>
              </w:tabs>
              <w:spacing w:after="200" w:line="276" w:lineRule="auto"/>
              <w:ind w:left="113" w:right="113"/>
              <w:rPr>
                <w:rFonts w:ascii="Times New Roman" w:eastAsia="Times New Roman" w:hAnsi="Times New Roman" w:cs="Times New Roman"/>
                <w:sz w:val="28"/>
                <w:szCs w:val="24"/>
              </w:rPr>
            </w:pPr>
            <w:r w:rsidRPr="00376327">
              <w:rPr>
                <w:rFonts w:ascii="Times New Roman" w:eastAsia="Times New Roman" w:hAnsi="Times New Roman" w:cs="Times New Roman"/>
                <w:sz w:val="28"/>
                <w:szCs w:val="24"/>
              </w:rPr>
              <w:lastRenderedPageBreak/>
              <w:t>Дата</w:t>
            </w:r>
          </w:p>
        </w:tc>
        <w:tc>
          <w:tcPr>
            <w:tcW w:w="8507" w:type="dxa"/>
            <w:tcBorders>
              <w:top w:val="single" w:sz="4" w:space="0" w:color="auto"/>
              <w:left w:val="single" w:sz="4" w:space="0" w:color="auto"/>
              <w:bottom w:val="single" w:sz="4" w:space="0" w:color="auto"/>
              <w:right w:val="single" w:sz="4" w:space="0" w:color="auto"/>
            </w:tcBorders>
          </w:tcPr>
          <w:p w14:paraId="450ABAD2" w14:textId="77777777" w:rsidR="00E8660F" w:rsidRPr="00376327" w:rsidRDefault="00E8660F" w:rsidP="00E8660F">
            <w:pPr>
              <w:spacing w:after="200" w:line="276" w:lineRule="auto"/>
              <w:jc w:val="center"/>
              <w:rPr>
                <w:rFonts w:ascii="Times New Roman" w:eastAsia="Times New Roman" w:hAnsi="Times New Roman" w:cs="Times New Roman"/>
                <w:sz w:val="28"/>
                <w:szCs w:val="24"/>
              </w:rPr>
            </w:pPr>
          </w:p>
          <w:p w14:paraId="47ADEA46" w14:textId="77777777" w:rsidR="00E8660F" w:rsidRPr="00376327" w:rsidRDefault="00E8660F" w:rsidP="00E8660F">
            <w:pPr>
              <w:spacing w:after="0" w:line="276" w:lineRule="auto"/>
              <w:jc w:val="center"/>
              <w:outlineLvl w:val="8"/>
              <w:rPr>
                <w:rFonts w:ascii="Times New Roman" w:eastAsia="Times New Roman" w:hAnsi="Times New Roman" w:cs="Times New Roman"/>
                <w:sz w:val="28"/>
                <w:szCs w:val="24"/>
              </w:rPr>
            </w:pPr>
            <w:r w:rsidRPr="00376327">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6014D0D" w14:textId="77777777" w:rsidR="00E8660F" w:rsidRPr="00376327" w:rsidRDefault="00E8660F" w:rsidP="00E8660F">
            <w:pPr>
              <w:tabs>
                <w:tab w:val="left" w:pos="708"/>
              </w:tabs>
              <w:spacing w:after="200" w:line="276" w:lineRule="auto"/>
              <w:ind w:left="113" w:right="113"/>
              <w:rPr>
                <w:rFonts w:ascii="Times New Roman" w:eastAsia="Times New Roman" w:hAnsi="Times New Roman" w:cs="Times New Roman"/>
                <w:sz w:val="28"/>
                <w:szCs w:val="24"/>
              </w:rPr>
            </w:pPr>
            <w:r w:rsidRPr="00376327">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2AF5F2D2" w14:textId="77777777" w:rsidR="00E8660F" w:rsidRPr="00E8660F" w:rsidRDefault="00E8660F" w:rsidP="00E8660F">
            <w:pPr>
              <w:tabs>
                <w:tab w:val="left" w:pos="708"/>
              </w:tabs>
              <w:spacing w:after="200" w:line="276" w:lineRule="auto"/>
              <w:ind w:left="113" w:right="113"/>
              <w:rPr>
                <w:rFonts w:ascii="Times New Roman" w:eastAsia="Times New Roman" w:hAnsi="Times New Roman" w:cs="Times New Roman"/>
                <w:sz w:val="24"/>
                <w:szCs w:val="24"/>
              </w:rPr>
            </w:pPr>
            <w:r w:rsidRPr="00E8660F">
              <w:rPr>
                <w:rFonts w:ascii="Times New Roman" w:eastAsia="Times New Roman" w:hAnsi="Times New Roman" w:cs="Times New Roman"/>
                <w:sz w:val="24"/>
                <w:szCs w:val="24"/>
              </w:rPr>
              <w:t>Подпись</w:t>
            </w:r>
          </w:p>
        </w:tc>
      </w:tr>
      <w:tr w:rsidR="00E8660F" w:rsidRPr="00E8660F" w14:paraId="1B6A0E71" w14:textId="77777777" w:rsidTr="00E8660F">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14:paraId="683CB0C4" w14:textId="66CC80E9" w:rsidR="00E8660F" w:rsidRPr="00E8660F" w:rsidRDefault="00E8660F" w:rsidP="00E8660F">
            <w:pPr>
              <w:tabs>
                <w:tab w:val="left" w:pos="708"/>
              </w:tabs>
              <w:spacing w:after="200" w:line="276" w:lineRule="auto"/>
              <w:ind w:left="113" w:right="113"/>
              <w:jc w:val="right"/>
              <w:rPr>
                <w:rFonts w:ascii="Times New Roman" w:eastAsia="Times New Roman" w:hAnsi="Times New Roman" w:cs="Times New Roman"/>
                <w:sz w:val="24"/>
                <w:szCs w:val="24"/>
              </w:rPr>
            </w:pPr>
            <w:r w:rsidRPr="00376327">
              <w:rPr>
                <w:rFonts w:ascii="Times New Roman" w:eastAsia="Times New Roman" w:hAnsi="Times New Roman" w:cs="Times New Roman"/>
                <w:sz w:val="28"/>
                <w:szCs w:val="24"/>
              </w:rPr>
              <w:t>25.05.2020</w:t>
            </w:r>
          </w:p>
        </w:tc>
        <w:tc>
          <w:tcPr>
            <w:tcW w:w="8507" w:type="dxa"/>
            <w:tcBorders>
              <w:top w:val="single" w:sz="4" w:space="0" w:color="auto"/>
              <w:left w:val="single" w:sz="4" w:space="0" w:color="auto"/>
              <w:bottom w:val="single" w:sz="4" w:space="0" w:color="auto"/>
              <w:right w:val="single" w:sz="4" w:space="0" w:color="auto"/>
            </w:tcBorders>
            <w:hideMark/>
          </w:tcPr>
          <w:p w14:paraId="335F0731" w14:textId="77777777" w:rsidR="00E8660F" w:rsidRPr="00C76FC9" w:rsidRDefault="00E8660F" w:rsidP="00376327">
            <w:pPr>
              <w:spacing w:after="0" w:line="240" w:lineRule="auto"/>
              <w:jc w:val="center"/>
              <w:rPr>
                <w:rFonts w:ascii="Times New Roman" w:eastAsia="Times New Roman" w:hAnsi="Times New Roman" w:cs="Times New Roman"/>
                <w:b/>
                <w:sz w:val="24"/>
                <w:szCs w:val="24"/>
                <w:lang w:eastAsia="ru-RU"/>
              </w:rPr>
            </w:pPr>
            <w:r w:rsidRPr="00C76FC9">
              <w:rPr>
                <w:rFonts w:ascii="Times New Roman" w:eastAsia="Times New Roman" w:hAnsi="Times New Roman" w:cs="Times New Roman"/>
                <w:b/>
                <w:sz w:val="24"/>
                <w:szCs w:val="24"/>
                <w:lang w:eastAsia="ru-RU"/>
              </w:rPr>
              <w:t>План 1 рабочего дня.</w:t>
            </w:r>
          </w:p>
          <w:p w14:paraId="5FA3B213" w14:textId="34E03D5A" w:rsidR="00E8660F" w:rsidRPr="00C76FC9" w:rsidRDefault="00E8660F" w:rsidP="00376327">
            <w:pPr>
              <w:spacing w:after="0" w:line="240" w:lineRule="auto"/>
              <w:jc w:val="both"/>
              <w:rPr>
                <w:rFonts w:ascii="Times New Roman" w:eastAsia="Times New Roman" w:hAnsi="Times New Roman" w:cs="Times New Roman"/>
                <w:sz w:val="24"/>
                <w:szCs w:val="24"/>
                <w:lang w:eastAsia="ru-RU"/>
              </w:rPr>
            </w:pPr>
            <w:r w:rsidRPr="00C76FC9">
              <w:rPr>
                <w:rFonts w:ascii="Times New Roman" w:eastAsia="Times New Roman" w:hAnsi="Times New Roman" w:cs="Times New Roman"/>
                <w:sz w:val="24"/>
                <w:szCs w:val="24"/>
                <w:lang w:eastAsia="ru-RU"/>
              </w:rPr>
              <w:t>1. Выписать направления на анализы</w:t>
            </w:r>
            <w:r w:rsidR="004C0956">
              <w:rPr>
                <w:rFonts w:ascii="Times New Roman" w:eastAsia="Times New Roman" w:hAnsi="Times New Roman" w:cs="Times New Roman"/>
                <w:sz w:val="24"/>
                <w:szCs w:val="24"/>
                <w:lang w:eastAsia="ru-RU"/>
              </w:rPr>
              <w:t>.</w:t>
            </w:r>
          </w:p>
          <w:p w14:paraId="25F3637D" w14:textId="77777777" w:rsidR="00E8660F" w:rsidRPr="00C76FC9" w:rsidRDefault="00E8660F" w:rsidP="00376327">
            <w:pPr>
              <w:spacing w:after="0" w:line="240" w:lineRule="auto"/>
              <w:jc w:val="both"/>
              <w:rPr>
                <w:rFonts w:ascii="Times New Roman" w:eastAsia="Times New Roman" w:hAnsi="Times New Roman" w:cs="Times New Roman"/>
                <w:sz w:val="24"/>
                <w:szCs w:val="24"/>
                <w:lang w:eastAsia="ru-RU"/>
              </w:rPr>
            </w:pPr>
            <w:r w:rsidRPr="00C76FC9">
              <w:rPr>
                <w:rFonts w:ascii="Times New Roman" w:eastAsia="Times New Roman" w:hAnsi="Times New Roman" w:cs="Times New Roman"/>
                <w:sz w:val="24"/>
                <w:szCs w:val="24"/>
                <w:lang w:eastAsia="ru-RU"/>
              </w:rPr>
              <w:t>2. Обучить пациента технике сбора мочи для различных исследований.</w:t>
            </w:r>
          </w:p>
          <w:p w14:paraId="053C6B0F" w14:textId="77777777" w:rsidR="00E8660F" w:rsidRPr="00C76FC9" w:rsidRDefault="00E8660F" w:rsidP="00376327">
            <w:pPr>
              <w:spacing w:after="0" w:line="240" w:lineRule="auto"/>
              <w:jc w:val="both"/>
              <w:rPr>
                <w:rFonts w:ascii="Times New Roman" w:eastAsia="Times New Roman" w:hAnsi="Times New Roman" w:cs="Times New Roman"/>
                <w:sz w:val="24"/>
                <w:szCs w:val="24"/>
                <w:lang w:eastAsia="ru-RU"/>
              </w:rPr>
            </w:pPr>
            <w:r w:rsidRPr="00C76FC9">
              <w:rPr>
                <w:rFonts w:ascii="Times New Roman" w:eastAsia="Times New Roman" w:hAnsi="Times New Roman" w:cs="Times New Roman"/>
                <w:sz w:val="24"/>
                <w:szCs w:val="24"/>
                <w:lang w:eastAsia="ru-RU"/>
              </w:rPr>
              <w:t>3. Обучить пациента технике сбора мокроты для различных исследований.</w:t>
            </w:r>
          </w:p>
          <w:p w14:paraId="79E3DE36" w14:textId="77777777" w:rsidR="00E8660F" w:rsidRPr="00C76FC9" w:rsidRDefault="00E8660F" w:rsidP="00376327">
            <w:pPr>
              <w:spacing w:after="0" w:line="240" w:lineRule="auto"/>
              <w:jc w:val="both"/>
              <w:rPr>
                <w:rFonts w:ascii="Times New Roman" w:eastAsia="Times New Roman" w:hAnsi="Times New Roman" w:cs="Times New Roman"/>
                <w:sz w:val="24"/>
                <w:szCs w:val="24"/>
                <w:lang w:eastAsia="ru-RU"/>
              </w:rPr>
            </w:pPr>
            <w:r w:rsidRPr="00C76FC9">
              <w:rPr>
                <w:rFonts w:ascii="Times New Roman" w:eastAsia="Times New Roman" w:hAnsi="Times New Roman" w:cs="Times New Roman"/>
                <w:sz w:val="24"/>
                <w:szCs w:val="24"/>
                <w:lang w:eastAsia="ru-RU"/>
              </w:rPr>
              <w:t>4. Обучить пациента ингаляции лекарственного средства через рот и нос.</w:t>
            </w:r>
          </w:p>
          <w:p w14:paraId="35D0AD90" w14:textId="77777777" w:rsidR="00E8660F" w:rsidRPr="00C76FC9" w:rsidRDefault="00E8660F" w:rsidP="00376327">
            <w:pPr>
              <w:spacing w:after="0" w:line="240" w:lineRule="auto"/>
              <w:jc w:val="both"/>
              <w:rPr>
                <w:rFonts w:ascii="Times New Roman" w:eastAsia="Times New Roman" w:hAnsi="Times New Roman" w:cs="Times New Roman"/>
                <w:sz w:val="24"/>
                <w:szCs w:val="24"/>
                <w:lang w:eastAsia="ru-RU"/>
              </w:rPr>
            </w:pPr>
            <w:r w:rsidRPr="00C76FC9">
              <w:rPr>
                <w:rFonts w:ascii="Times New Roman" w:eastAsia="Times New Roman" w:hAnsi="Times New Roman" w:cs="Times New Roman"/>
                <w:sz w:val="24"/>
                <w:szCs w:val="24"/>
                <w:lang w:eastAsia="ru-RU"/>
              </w:rPr>
              <w:t>5. Обучить пациента технике сбора фекалий для исследований.</w:t>
            </w:r>
          </w:p>
          <w:p w14:paraId="219F2F2D" w14:textId="77777777" w:rsidR="00E8660F" w:rsidRPr="00C76FC9" w:rsidRDefault="00E8660F" w:rsidP="00376327">
            <w:pPr>
              <w:spacing w:after="0" w:line="240" w:lineRule="auto"/>
              <w:jc w:val="both"/>
              <w:rPr>
                <w:rFonts w:ascii="Times New Roman" w:eastAsia="Times New Roman" w:hAnsi="Times New Roman" w:cs="Times New Roman"/>
                <w:sz w:val="24"/>
                <w:szCs w:val="24"/>
                <w:lang w:eastAsia="ru-RU"/>
              </w:rPr>
            </w:pPr>
            <w:r w:rsidRPr="00C76FC9">
              <w:rPr>
                <w:rFonts w:ascii="Times New Roman" w:eastAsia="Times New Roman" w:hAnsi="Times New Roman" w:cs="Times New Roman"/>
                <w:sz w:val="24"/>
                <w:szCs w:val="24"/>
                <w:lang w:eastAsia="ru-RU"/>
              </w:rPr>
              <w:t>6. Обучить пациента подготовке к рентгенологическим методам исследования</w:t>
            </w:r>
          </w:p>
          <w:p w14:paraId="3953D6D2" w14:textId="77777777" w:rsidR="00376327" w:rsidRDefault="00376327" w:rsidP="00376327">
            <w:pPr>
              <w:spacing w:after="0" w:line="240" w:lineRule="auto"/>
              <w:jc w:val="center"/>
              <w:rPr>
                <w:rFonts w:ascii="Times New Roman" w:eastAsia="Times New Roman" w:hAnsi="Times New Roman" w:cs="Times New Roman"/>
                <w:b/>
                <w:sz w:val="24"/>
                <w:szCs w:val="24"/>
                <w:lang w:eastAsia="ru-RU"/>
              </w:rPr>
            </w:pPr>
          </w:p>
          <w:p w14:paraId="72E19E39" w14:textId="77777777" w:rsidR="00E8660F" w:rsidRPr="00C76FC9" w:rsidRDefault="00E8660F" w:rsidP="00376327">
            <w:pPr>
              <w:spacing w:after="0" w:line="240" w:lineRule="auto"/>
              <w:jc w:val="center"/>
              <w:rPr>
                <w:rFonts w:ascii="Times New Roman" w:eastAsia="Times New Roman" w:hAnsi="Times New Roman" w:cs="Times New Roman"/>
                <w:b/>
                <w:sz w:val="24"/>
                <w:szCs w:val="24"/>
                <w:lang w:eastAsia="ru-RU"/>
              </w:rPr>
            </w:pPr>
            <w:r w:rsidRPr="00C76FC9">
              <w:rPr>
                <w:rFonts w:ascii="Times New Roman" w:eastAsia="Times New Roman" w:hAnsi="Times New Roman" w:cs="Times New Roman"/>
                <w:b/>
                <w:sz w:val="24"/>
                <w:szCs w:val="24"/>
                <w:lang w:eastAsia="ru-RU"/>
              </w:rPr>
              <w:t>Инструктаж по подготовке к сбору мочи на общий анализ.</w:t>
            </w:r>
          </w:p>
          <w:p w14:paraId="47A0D68D" w14:textId="3E7A2E20" w:rsidR="00E8660F" w:rsidRPr="00C76FC9" w:rsidRDefault="00E8660F" w:rsidP="00376327">
            <w:pPr>
              <w:spacing w:after="0" w:line="240" w:lineRule="auto"/>
              <w:jc w:val="both"/>
              <w:rPr>
                <w:rFonts w:ascii="Calibri" w:eastAsia="Times New Roman" w:hAnsi="Calibri" w:cs="Times New Roman"/>
                <w:b/>
                <w:sz w:val="20"/>
                <w:szCs w:val="20"/>
                <w:lang w:eastAsia="ru-RU"/>
              </w:rPr>
            </w:pPr>
            <w:r w:rsidRPr="00C76FC9">
              <w:rPr>
                <w:rFonts w:ascii="Times New Roman" w:eastAsia="Times New Roman" w:hAnsi="Times New Roman" w:cs="Times New Roman"/>
                <w:sz w:val="24"/>
                <w:szCs w:val="24"/>
                <w:lang w:eastAsia="ru-RU"/>
              </w:rPr>
              <w:t>Здравствуйте, меня зовут Полина Максимовна, я</w:t>
            </w:r>
            <w:r w:rsidR="004C0956">
              <w:rPr>
                <w:rFonts w:ascii="Times New Roman" w:eastAsia="Times New Roman" w:hAnsi="Times New Roman" w:cs="Times New Roman"/>
                <w:sz w:val="24"/>
                <w:szCs w:val="24"/>
                <w:lang w:eastAsia="ru-RU"/>
              </w:rPr>
              <w:t xml:space="preserve"> </w:t>
            </w:r>
            <w:r w:rsidRPr="00C76FC9">
              <w:rPr>
                <w:rFonts w:ascii="Times New Roman" w:eastAsia="Times New Roman" w:hAnsi="Times New Roman" w:cs="Times New Roman"/>
                <w:sz w:val="24"/>
                <w:szCs w:val="24"/>
                <w:lang w:eastAsia="ru-RU"/>
              </w:rPr>
              <w:t>медицинская сестра. Мне необходимо с вами провести инструктаж по подготовке к сбору мочи на общий анализ</w:t>
            </w:r>
            <w:r w:rsidRPr="00C76FC9">
              <w:rPr>
                <w:rFonts w:ascii="Calibri" w:eastAsia="Times New Roman" w:hAnsi="Calibri" w:cs="Times New Roman"/>
                <w:b/>
                <w:sz w:val="20"/>
                <w:szCs w:val="20"/>
                <w:lang w:eastAsia="ru-RU"/>
              </w:rPr>
              <w:t>.</w:t>
            </w:r>
          </w:p>
          <w:p w14:paraId="0053C055" w14:textId="77777777" w:rsidR="00E8660F" w:rsidRPr="00C76FC9" w:rsidRDefault="00E8660F" w:rsidP="00376327">
            <w:pPr>
              <w:spacing w:after="0" w:line="240" w:lineRule="auto"/>
              <w:jc w:val="both"/>
              <w:rPr>
                <w:rFonts w:ascii="Times New Roman" w:eastAsia="Times New Roman" w:hAnsi="Times New Roman" w:cs="Times New Roman"/>
                <w:sz w:val="24"/>
                <w:szCs w:val="24"/>
                <w:lang w:eastAsia="ru-RU"/>
              </w:rPr>
            </w:pPr>
            <w:r w:rsidRPr="00C76FC9">
              <w:rPr>
                <w:rFonts w:ascii="Times New Roman" w:eastAsia="Times New Roman" w:hAnsi="Times New Roman" w:cs="Times New Roman"/>
                <w:sz w:val="24"/>
                <w:szCs w:val="24"/>
                <w:lang w:eastAsia="ru-RU"/>
              </w:rPr>
              <w:t>1. Через 3 дня Вам нужно будет собрать мочу на общий анализ.</w:t>
            </w:r>
          </w:p>
          <w:p w14:paraId="28063FF1" w14:textId="77777777" w:rsidR="00E8660F" w:rsidRPr="00C76FC9" w:rsidRDefault="00E8660F" w:rsidP="00376327">
            <w:pPr>
              <w:spacing w:after="0" w:line="240" w:lineRule="auto"/>
              <w:jc w:val="both"/>
              <w:rPr>
                <w:rFonts w:ascii="Times New Roman" w:eastAsia="Times New Roman" w:hAnsi="Times New Roman" w:cs="Times New Roman"/>
                <w:sz w:val="24"/>
                <w:szCs w:val="24"/>
                <w:lang w:eastAsia="ru-RU"/>
              </w:rPr>
            </w:pPr>
            <w:r w:rsidRPr="00C76FC9">
              <w:rPr>
                <w:rFonts w:ascii="Times New Roman" w:eastAsia="Times New Roman" w:hAnsi="Times New Roman" w:cs="Times New Roman"/>
                <w:sz w:val="24"/>
                <w:szCs w:val="24"/>
                <w:lang w:eastAsia="ru-RU"/>
              </w:rPr>
              <w:t>2. До сбора необходимо исключить из рациона окрашивающие мочу продукты питания (морковь, свекла) и медикаменты (амидопирин).</w:t>
            </w:r>
          </w:p>
          <w:p w14:paraId="12CFC9D6" w14:textId="77777777" w:rsidR="00E8660F" w:rsidRPr="00C76FC9" w:rsidRDefault="00E8660F" w:rsidP="00376327">
            <w:pPr>
              <w:spacing w:after="0" w:line="240" w:lineRule="auto"/>
              <w:jc w:val="both"/>
              <w:rPr>
                <w:rFonts w:ascii="Times New Roman" w:eastAsia="Times New Roman" w:hAnsi="Times New Roman" w:cs="Times New Roman"/>
                <w:sz w:val="24"/>
                <w:szCs w:val="24"/>
                <w:lang w:eastAsia="ru-RU"/>
              </w:rPr>
            </w:pPr>
            <w:r w:rsidRPr="00C76FC9">
              <w:rPr>
                <w:rFonts w:ascii="Times New Roman" w:eastAsia="Times New Roman" w:hAnsi="Times New Roman" w:cs="Times New Roman"/>
                <w:sz w:val="24"/>
                <w:szCs w:val="24"/>
                <w:lang w:eastAsia="ru-RU"/>
              </w:rPr>
              <w:t>3. Утром, в день исследования, необходимо провести гигиену наружных половых органов, после чего, собрать 100,0-150,0 мл мочи в подготовленную емкость с крышкой, предварительно спустив небольшое количество мочи в унитаз/судно.</w:t>
            </w:r>
          </w:p>
          <w:p w14:paraId="487ECAF8" w14:textId="77777777" w:rsidR="00E8660F" w:rsidRPr="00C76FC9" w:rsidRDefault="00E8660F" w:rsidP="00376327">
            <w:pPr>
              <w:spacing w:after="0" w:line="240" w:lineRule="auto"/>
              <w:jc w:val="both"/>
              <w:rPr>
                <w:rFonts w:ascii="Times New Roman" w:eastAsia="Times New Roman" w:hAnsi="Times New Roman" w:cs="Times New Roman"/>
                <w:sz w:val="24"/>
                <w:szCs w:val="24"/>
                <w:lang w:eastAsia="ru-RU"/>
              </w:rPr>
            </w:pPr>
            <w:r w:rsidRPr="00C76FC9">
              <w:rPr>
                <w:rFonts w:ascii="Times New Roman" w:eastAsia="Times New Roman" w:hAnsi="Times New Roman" w:cs="Times New Roman"/>
                <w:sz w:val="24"/>
                <w:szCs w:val="24"/>
                <w:lang w:eastAsia="ru-RU"/>
              </w:rPr>
              <w:t>4. При сборе мочи исключить соприкосновение гениталий с краями емкости.</w:t>
            </w:r>
          </w:p>
          <w:p w14:paraId="433D56B9" w14:textId="77777777" w:rsidR="00E8660F" w:rsidRPr="00C76FC9" w:rsidRDefault="00E8660F" w:rsidP="00376327">
            <w:pPr>
              <w:spacing w:after="0" w:line="240" w:lineRule="auto"/>
              <w:jc w:val="both"/>
              <w:rPr>
                <w:rFonts w:ascii="Times New Roman" w:eastAsia="Times New Roman" w:hAnsi="Times New Roman" w:cs="Times New Roman"/>
                <w:sz w:val="24"/>
                <w:szCs w:val="24"/>
                <w:lang w:eastAsia="ru-RU"/>
              </w:rPr>
            </w:pPr>
            <w:r w:rsidRPr="00C76FC9">
              <w:rPr>
                <w:rFonts w:ascii="Times New Roman" w:eastAsia="Times New Roman" w:hAnsi="Times New Roman" w:cs="Times New Roman"/>
                <w:sz w:val="24"/>
                <w:szCs w:val="24"/>
                <w:lang w:eastAsia="ru-RU"/>
              </w:rPr>
              <w:t>5. Поставить емкость с мочой в условленное место(ящик для анализов)</w:t>
            </w:r>
          </w:p>
          <w:p w14:paraId="2334CDC0" w14:textId="77777777" w:rsidR="00E8660F" w:rsidRPr="00C76FC9" w:rsidRDefault="00E8660F" w:rsidP="00376327">
            <w:pPr>
              <w:spacing w:after="0" w:line="240" w:lineRule="auto"/>
              <w:jc w:val="both"/>
              <w:rPr>
                <w:rFonts w:ascii="Times New Roman" w:eastAsia="Times New Roman" w:hAnsi="Times New Roman" w:cs="Times New Roman"/>
                <w:sz w:val="24"/>
                <w:szCs w:val="24"/>
                <w:lang w:eastAsia="ru-RU"/>
              </w:rPr>
            </w:pPr>
            <w:r w:rsidRPr="00C76FC9">
              <w:rPr>
                <w:rFonts w:ascii="Times New Roman" w:eastAsia="Times New Roman" w:hAnsi="Times New Roman" w:cs="Times New Roman"/>
                <w:sz w:val="24"/>
                <w:szCs w:val="24"/>
                <w:lang w:eastAsia="ru-RU"/>
              </w:rPr>
              <w:t>Теперь мне нужно задавать Вам вопросы, чтобы я поняла, как вы запомнили мой инструктаж. Если у Вас остались вопросы, задавайте. Спасибо за внимание. До свидания.</w:t>
            </w:r>
          </w:p>
          <w:p w14:paraId="7EA5CA6E" w14:textId="77777777" w:rsidR="00376327" w:rsidRDefault="00376327" w:rsidP="00376327">
            <w:pPr>
              <w:spacing w:after="0" w:line="240" w:lineRule="auto"/>
              <w:jc w:val="center"/>
              <w:rPr>
                <w:rFonts w:ascii="Times New Roman" w:eastAsia="Times New Roman" w:hAnsi="Times New Roman" w:cs="Times New Roman"/>
                <w:b/>
                <w:sz w:val="24"/>
                <w:szCs w:val="24"/>
                <w:lang w:eastAsia="ru-RU"/>
              </w:rPr>
            </w:pPr>
          </w:p>
          <w:p w14:paraId="387C581B" w14:textId="1976D3BD" w:rsidR="00E8660F" w:rsidRPr="00C76FC9" w:rsidRDefault="00E8660F" w:rsidP="00376327">
            <w:pPr>
              <w:spacing w:after="0" w:line="240" w:lineRule="auto"/>
              <w:jc w:val="center"/>
              <w:rPr>
                <w:rFonts w:ascii="Times New Roman" w:eastAsia="Times New Roman" w:hAnsi="Times New Roman" w:cs="Times New Roman"/>
                <w:b/>
                <w:sz w:val="24"/>
                <w:szCs w:val="24"/>
                <w:lang w:eastAsia="ru-RU"/>
              </w:rPr>
            </w:pPr>
            <w:r w:rsidRPr="00C76FC9">
              <w:rPr>
                <w:rFonts w:ascii="Times New Roman" w:eastAsia="Times New Roman" w:hAnsi="Times New Roman" w:cs="Times New Roman"/>
                <w:b/>
                <w:sz w:val="24"/>
                <w:szCs w:val="24"/>
                <w:lang w:eastAsia="ru-RU"/>
              </w:rPr>
              <w:t>Инструктаж по подготовке к сбору мокроты на бактериологическое исследование</w:t>
            </w:r>
          </w:p>
          <w:p w14:paraId="154CE7EA" w14:textId="70486966" w:rsidR="00E8660F" w:rsidRPr="00C76FC9" w:rsidRDefault="00E8660F" w:rsidP="00376327">
            <w:pPr>
              <w:spacing w:after="0" w:line="240" w:lineRule="auto"/>
              <w:jc w:val="both"/>
              <w:rPr>
                <w:rFonts w:ascii="Times New Roman" w:eastAsia="Times New Roman" w:hAnsi="Times New Roman" w:cs="Times New Roman"/>
                <w:sz w:val="24"/>
                <w:szCs w:val="24"/>
                <w:lang w:eastAsia="ru-RU"/>
              </w:rPr>
            </w:pPr>
            <w:r w:rsidRPr="00C76FC9">
              <w:rPr>
                <w:rFonts w:ascii="Times New Roman" w:eastAsia="Times New Roman" w:hAnsi="Times New Roman" w:cs="Times New Roman"/>
                <w:sz w:val="24"/>
                <w:szCs w:val="24"/>
                <w:lang w:eastAsia="ru-RU"/>
              </w:rPr>
              <w:t>Здравствуйте, меня зовут Полина Максимовна. Я медицинская сестра. Мне необходимо с Вами провести с Вами инструктаж по подготовке к сбору мокроты на бактериологическое исследование.</w:t>
            </w:r>
          </w:p>
          <w:p w14:paraId="4269C942" w14:textId="77777777" w:rsidR="00E8660F" w:rsidRPr="00C76FC9" w:rsidRDefault="00E8660F" w:rsidP="00376327">
            <w:pPr>
              <w:spacing w:after="0" w:line="240" w:lineRule="auto"/>
              <w:jc w:val="both"/>
              <w:rPr>
                <w:rFonts w:ascii="Times New Roman" w:eastAsia="Times New Roman" w:hAnsi="Times New Roman" w:cs="Times New Roman"/>
                <w:sz w:val="24"/>
                <w:szCs w:val="24"/>
                <w:lang w:eastAsia="ru-RU"/>
              </w:rPr>
            </w:pPr>
          </w:p>
          <w:p w14:paraId="6F5ACD3A" w14:textId="77777777" w:rsidR="00E8660F" w:rsidRPr="00C76FC9" w:rsidRDefault="00E8660F" w:rsidP="00376327">
            <w:pPr>
              <w:spacing w:after="0" w:line="240" w:lineRule="auto"/>
              <w:jc w:val="both"/>
              <w:rPr>
                <w:rFonts w:ascii="Times New Roman" w:eastAsia="Times New Roman" w:hAnsi="Times New Roman" w:cs="Times New Roman"/>
                <w:sz w:val="24"/>
                <w:szCs w:val="24"/>
                <w:lang w:eastAsia="ru-RU"/>
              </w:rPr>
            </w:pPr>
            <w:r w:rsidRPr="00C76FC9">
              <w:rPr>
                <w:rFonts w:ascii="Times New Roman" w:eastAsia="Times New Roman" w:hAnsi="Times New Roman" w:cs="Times New Roman"/>
                <w:sz w:val="24"/>
                <w:szCs w:val="24"/>
                <w:lang w:eastAsia="ru-RU"/>
              </w:rPr>
              <w:t>1. "Натощак, в 8 часов утра перед откашливанием почистите зубы и тщательно прополощите рот кипяченой водой или раствором фурацилина, затем отхаркните мокроту в банку – 3-5 мл. стараясь не до пускать попадания слюны.</w:t>
            </w:r>
          </w:p>
          <w:p w14:paraId="09802BA0" w14:textId="2D11CDA8" w:rsidR="00E8660F" w:rsidRPr="00C76FC9" w:rsidRDefault="00E8660F" w:rsidP="00376327">
            <w:pPr>
              <w:spacing w:after="0" w:line="240" w:lineRule="auto"/>
              <w:jc w:val="both"/>
              <w:rPr>
                <w:rFonts w:ascii="Times New Roman" w:eastAsia="Times New Roman" w:hAnsi="Times New Roman" w:cs="Times New Roman"/>
                <w:sz w:val="24"/>
                <w:szCs w:val="24"/>
                <w:lang w:eastAsia="ru-RU"/>
              </w:rPr>
            </w:pPr>
            <w:r w:rsidRPr="00C76FC9">
              <w:rPr>
                <w:rFonts w:ascii="Times New Roman" w:eastAsia="Times New Roman" w:hAnsi="Times New Roman" w:cs="Times New Roman"/>
                <w:sz w:val="24"/>
                <w:szCs w:val="24"/>
                <w:lang w:eastAsia="ru-RU"/>
              </w:rPr>
              <w:t>2. Посуду я выдам Вам стерильную, поэтому не касайтесь ее краев руками или губами, а после откашливания мокроты емкость сразу же закройте крышкой и отдайте мне.</w:t>
            </w:r>
          </w:p>
          <w:p w14:paraId="17E7393D" w14:textId="5351AB51" w:rsidR="00E8660F" w:rsidRDefault="00E8660F" w:rsidP="00376327">
            <w:pPr>
              <w:spacing w:after="0" w:line="240" w:lineRule="auto"/>
              <w:jc w:val="both"/>
              <w:rPr>
                <w:rFonts w:ascii="Times New Roman" w:eastAsia="Times New Roman" w:hAnsi="Times New Roman" w:cs="Times New Roman"/>
                <w:sz w:val="24"/>
                <w:szCs w:val="24"/>
                <w:lang w:eastAsia="ru-RU"/>
              </w:rPr>
            </w:pPr>
            <w:r w:rsidRPr="00C76FC9">
              <w:rPr>
                <w:rFonts w:ascii="Times New Roman" w:eastAsia="Times New Roman" w:hAnsi="Times New Roman" w:cs="Times New Roman"/>
                <w:sz w:val="24"/>
                <w:szCs w:val="24"/>
                <w:lang w:eastAsia="ru-RU"/>
              </w:rPr>
              <w:t>Теперь мне нужно задавать Вам вопросы, чтобы я поняла, как вы запомнили мой инструктаж. Если у Вас остались вопросы, задавайте. Спасибо за внимание.</w:t>
            </w:r>
            <w:r>
              <w:rPr>
                <w:rFonts w:ascii="Times New Roman" w:eastAsia="Times New Roman" w:hAnsi="Times New Roman" w:cs="Times New Roman"/>
                <w:sz w:val="24"/>
                <w:szCs w:val="24"/>
                <w:lang w:eastAsia="ru-RU"/>
              </w:rPr>
              <w:t xml:space="preserve"> До </w:t>
            </w:r>
            <w:r w:rsidRPr="00C76F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свидания.</w:t>
            </w:r>
          </w:p>
          <w:p w14:paraId="49D6DDFD" w14:textId="0467A9BC" w:rsidR="00E8660F" w:rsidRPr="00E8660F" w:rsidRDefault="00E8660F" w:rsidP="00E8660F">
            <w:pPr>
              <w:spacing w:after="200" w:line="276"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30F130B" w14:textId="77777777" w:rsidR="00E8660F" w:rsidRPr="00E8660F" w:rsidRDefault="00E8660F" w:rsidP="00E8660F">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45A6890" w14:textId="77777777" w:rsidR="00E8660F" w:rsidRPr="00E8660F" w:rsidRDefault="00E8660F" w:rsidP="00E8660F">
            <w:pPr>
              <w:tabs>
                <w:tab w:val="left" w:pos="708"/>
              </w:tabs>
              <w:spacing w:after="200" w:line="276" w:lineRule="auto"/>
              <w:rPr>
                <w:rFonts w:ascii="Times New Roman" w:eastAsia="Times New Roman" w:hAnsi="Times New Roman" w:cs="Times New Roman"/>
                <w:sz w:val="24"/>
                <w:szCs w:val="24"/>
              </w:rPr>
            </w:pPr>
          </w:p>
        </w:tc>
      </w:tr>
    </w:tbl>
    <w:p w14:paraId="5416FA6B" w14:textId="24FEF6C5" w:rsidR="00E8660F" w:rsidRDefault="00E8660F"/>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E8660F" w:rsidRPr="00E8660F" w14:paraId="106B4CC1" w14:textId="77777777" w:rsidTr="002632CA">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3EC73479" w14:textId="77777777" w:rsidR="00E8660F" w:rsidRPr="00376327" w:rsidRDefault="00E8660F" w:rsidP="00E8660F">
            <w:pPr>
              <w:tabs>
                <w:tab w:val="left" w:pos="708"/>
              </w:tabs>
              <w:spacing w:after="200" w:line="276" w:lineRule="auto"/>
              <w:ind w:left="113" w:right="113"/>
              <w:rPr>
                <w:rFonts w:ascii="Times New Roman" w:eastAsia="Times New Roman" w:hAnsi="Times New Roman" w:cs="Times New Roman"/>
                <w:sz w:val="28"/>
                <w:szCs w:val="24"/>
              </w:rPr>
            </w:pPr>
            <w:r w:rsidRPr="00376327">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7B34D082" w14:textId="77777777" w:rsidR="00E8660F" w:rsidRPr="00376327" w:rsidRDefault="00E8660F" w:rsidP="00E8660F">
            <w:pPr>
              <w:spacing w:after="200" w:line="276" w:lineRule="auto"/>
              <w:jc w:val="center"/>
              <w:rPr>
                <w:rFonts w:ascii="Times New Roman" w:eastAsia="Times New Roman" w:hAnsi="Times New Roman" w:cs="Times New Roman"/>
                <w:sz w:val="28"/>
                <w:szCs w:val="24"/>
              </w:rPr>
            </w:pPr>
          </w:p>
          <w:p w14:paraId="3430012A" w14:textId="77777777" w:rsidR="00E8660F" w:rsidRPr="00376327" w:rsidRDefault="00E8660F" w:rsidP="00E8660F">
            <w:pPr>
              <w:spacing w:after="0" w:line="276" w:lineRule="auto"/>
              <w:jc w:val="center"/>
              <w:outlineLvl w:val="8"/>
              <w:rPr>
                <w:rFonts w:ascii="Times New Roman" w:eastAsia="Times New Roman" w:hAnsi="Times New Roman" w:cs="Times New Roman"/>
                <w:sz w:val="28"/>
                <w:szCs w:val="24"/>
              </w:rPr>
            </w:pPr>
            <w:r w:rsidRPr="00376327">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0A97E80" w14:textId="77777777" w:rsidR="00E8660F" w:rsidRPr="00376327" w:rsidRDefault="00E8660F" w:rsidP="00E8660F">
            <w:pPr>
              <w:tabs>
                <w:tab w:val="left" w:pos="708"/>
              </w:tabs>
              <w:spacing w:after="200" w:line="276" w:lineRule="auto"/>
              <w:ind w:left="113" w:right="113"/>
              <w:rPr>
                <w:rFonts w:ascii="Times New Roman" w:eastAsia="Times New Roman" w:hAnsi="Times New Roman" w:cs="Times New Roman"/>
                <w:sz w:val="28"/>
                <w:szCs w:val="24"/>
              </w:rPr>
            </w:pPr>
            <w:r w:rsidRPr="00376327">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166D0F5" w14:textId="77777777" w:rsidR="00E8660F" w:rsidRPr="00376327" w:rsidRDefault="00E8660F" w:rsidP="00E8660F">
            <w:pPr>
              <w:tabs>
                <w:tab w:val="left" w:pos="708"/>
              </w:tabs>
              <w:spacing w:after="200" w:line="276" w:lineRule="auto"/>
              <w:ind w:left="113" w:right="113"/>
              <w:rPr>
                <w:rFonts w:ascii="Times New Roman" w:eastAsia="Times New Roman" w:hAnsi="Times New Roman" w:cs="Times New Roman"/>
                <w:sz w:val="28"/>
                <w:szCs w:val="24"/>
              </w:rPr>
            </w:pPr>
            <w:r w:rsidRPr="00376327">
              <w:rPr>
                <w:rFonts w:ascii="Times New Roman" w:eastAsia="Times New Roman" w:hAnsi="Times New Roman" w:cs="Times New Roman"/>
                <w:sz w:val="28"/>
                <w:szCs w:val="24"/>
              </w:rPr>
              <w:t>Подпись</w:t>
            </w:r>
          </w:p>
        </w:tc>
      </w:tr>
      <w:tr w:rsidR="00E8660F" w:rsidRPr="00E8660F" w14:paraId="334992A4" w14:textId="77777777" w:rsidTr="002632CA">
        <w:trPr>
          <w:trHeight w:val="12881"/>
        </w:trPr>
        <w:tc>
          <w:tcPr>
            <w:tcW w:w="711" w:type="dxa"/>
            <w:tcBorders>
              <w:top w:val="single" w:sz="4" w:space="0" w:color="auto"/>
              <w:left w:val="single" w:sz="4" w:space="0" w:color="auto"/>
              <w:bottom w:val="single" w:sz="4" w:space="0" w:color="auto"/>
              <w:right w:val="single" w:sz="4" w:space="0" w:color="auto"/>
            </w:tcBorders>
          </w:tcPr>
          <w:p w14:paraId="7F6C446D" w14:textId="77777777" w:rsidR="00E8660F" w:rsidRPr="00E8660F" w:rsidRDefault="00E8660F" w:rsidP="00E8660F">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396D452C" w14:textId="77777777" w:rsidR="00E8660F" w:rsidRPr="00E8660F" w:rsidRDefault="00E8660F" w:rsidP="00E8660F">
            <w:pPr>
              <w:spacing w:after="0" w:line="240" w:lineRule="auto"/>
              <w:jc w:val="center"/>
              <w:rPr>
                <w:rFonts w:ascii="Times New Roman" w:hAnsi="Times New Roman"/>
                <w:b/>
                <w:sz w:val="24"/>
                <w:szCs w:val="24"/>
                <w:lang w:eastAsia="ru-RU"/>
              </w:rPr>
            </w:pPr>
            <w:r w:rsidRPr="00E8660F">
              <w:rPr>
                <w:rFonts w:ascii="Times New Roman" w:eastAsia="Times New Roman" w:hAnsi="Times New Roman" w:cs="Times New Roman"/>
                <w:sz w:val="24"/>
                <w:szCs w:val="24"/>
              </w:rPr>
              <w:t xml:space="preserve"> </w:t>
            </w:r>
            <w:r w:rsidRPr="00E8660F">
              <w:rPr>
                <w:rFonts w:ascii="Times New Roman" w:hAnsi="Times New Roman"/>
                <w:b/>
                <w:sz w:val="24"/>
                <w:szCs w:val="24"/>
                <w:lang w:eastAsia="ru-RU"/>
              </w:rPr>
              <w:t>Инструктаж по подготовке к сбору фекалий на примесь крови</w:t>
            </w:r>
          </w:p>
          <w:p w14:paraId="0FCD60B3" w14:textId="25005DDA" w:rsidR="00E8660F" w:rsidRPr="00E8660F" w:rsidRDefault="00E8660F" w:rsidP="00FA0D90">
            <w:pPr>
              <w:spacing w:after="0" w:line="240" w:lineRule="auto"/>
              <w:jc w:val="both"/>
              <w:rPr>
                <w:rFonts w:ascii="Times New Roman" w:hAnsi="Times New Roman"/>
                <w:sz w:val="24"/>
                <w:szCs w:val="24"/>
                <w:lang w:eastAsia="ru-RU"/>
              </w:rPr>
            </w:pPr>
            <w:r w:rsidRPr="00E8660F">
              <w:rPr>
                <w:rFonts w:ascii="Times New Roman" w:hAnsi="Times New Roman"/>
                <w:sz w:val="24"/>
                <w:szCs w:val="24"/>
                <w:lang w:eastAsia="ru-RU"/>
              </w:rPr>
              <w:t>Здравствуйте, меня зовут Полина Максимовна. Я медицинская сестра. Мне необходимо с Вами провести с Вами инструктаж по подготовке к сбору фекалий на примесь крови.</w:t>
            </w:r>
          </w:p>
          <w:p w14:paraId="55037C75" w14:textId="77777777" w:rsidR="00E8660F" w:rsidRPr="00E8660F" w:rsidRDefault="00E8660F" w:rsidP="00FA0D90">
            <w:pPr>
              <w:spacing w:after="0" w:line="240" w:lineRule="auto"/>
              <w:jc w:val="both"/>
              <w:rPr>
                <w:rFonts w:ascii="Times New Roman" w:hAnsi="Times New Roman"/>
                <w:sz w:val="24"/>
                <w:szCs w:val="24"/>
                <w:lang w:eastAsia="ru-RU"/>
              </w:rPr>
            </w:pPr>
            <w:r w:rsidRPr="00E8660F">
              <w:rPr>
                <w:rFonts w:ascii="Times New Roman" w:hAnsi="Times New Roman"/>
                <w:sz w:val="24"/>
                <w:szCs w:val="24"/>
                <w:lang w:eastAsia="ru-RU"/>
              </w:rPr>
              <w:t>1. За 3 дня исключить из рациона продукты питания, содержащие железо (гречневая каша, мясные и рыбные блюда) и медикаменты (препараты железа, висмута).</w:t>
            </w:r>
          </w:p>
          <w:p w14:paraId="01CA6EA6" w14:textId="77777777" w:rsidR="00E8660F" w:rsidRPr="00E8660F" w:rsidRDefault="00E8660F" w:rsidP="00FA0D90">
            <w:pPr>
              <w:spacing w:after="0" w:line="240" w:lineRule="auto"/>
              <w:jc w:val="both"/>
              <w:rPr>
                <w:rFonts w:ascii="Times New Roman" w:hAnsi="Times New Roman"/>
                <w:sz w:val="24"/>
                <w:szCs w:val="24"/>
                <w:lang w:eastAsia="ru-RU"/>
              </w:rPr>
            </w:pPr>
            <w:r w:rsidRPr="00E8660F">
              <w:rPr>
                <w:rFonts w:ascii="Times New Roman" w:hAnsi="Times New Roman"/>
                <w:sz w:val="24"/>
                <w:szCs w:val="24"/>
                <w:lang w:eastAsia="ru-RU"/>
              </w:rPr>
              <w:t>2. При кровоточивости десен заменить чистку зубов щеткой на обработку рта полосканием.</w:t>
            </w:r>
          </w:p>
          <w:p w14:paraId="4E03771F" w14:textId="77777777" w:rsidR="00E8660F" w:rsidRPr="00E8660F" w:rsidRDefault="00E8660F" w:rsidP="00FA0D90">
            <w:pPr>
              <w:spacing w:after="0" w:line="240" w:lineRule="auto"/>
              <w:jc w:val="both"/>
              <w:rPr>
                <w:rFonts w:ascii="Times New Roman" w:hAnsi="Times New Roman"/>
                <w:sz w:val="24"/>
                <w:szCs w:val="24"/>
                <w:lang w:eastAsia="ru-RU"/>
              </w:rPr>
            </w:pPr>
            <w:r w:rsidRPr="00E8660F">
              <w:rPr>
                <w:rFonts w:ascii="Times New Roman" w:hAnsi="Times New Roman"/>
                <w:sz w:val="24"/>
                <w:szCs w:val="24"/>
                <w:lang w:eastAsia="ru-RU"/>
              </w:rPr>
              <w:t>3. Перед сбором кала произвести туалет гениталий и области промежности, осушить.</w:t>
            </w:r>
          </w:p>
          <w:p w14:paraId="75FDCF88" w14:textId="77777777" w:rsidR="00E8660F" w:rsidRPr="00E8660F" w:rsidRDefault="00E8660F" w:rsidP="00FA0D90">
            <w:pPr>
              <w:spacing w:after="0" w:line="240" w:lineRule="auto"/>
              <w:jc w:val="both"/>
              <w:rPr>
                <w:rFonts w:ascii="Times New Roman" w:hAnsi="Times New Roman"/>
                <w:sz w:val="24"/>
                <w:szCs w:val="24"/>
                <w:lang w:eastAsia="ru-RU"/>
              </w:rPr>
            </w:pPr>
            <w:r w:rsidRPr="00E8660F">
              <w:rPr>
                <w:rFonts w:ascii="Times New Roman" w:hAnsi="Times New Roman"/>
                <w:sz w:val="24"/>
                <w:szCs w:val="24"/>
                <w:lang w:eastAsia="ru-RU"/>
              </w:rPr>
              <w:t>4. Произвести опорожнение кишечника в чистое, сухое судно.</w:t>
            </w:r>
          </w:p>
          <w:p w14:paraId="250F7B23" w14:textId="77777777" w:rsidR="00E8660F" w:rsidRPr="00E8660F" w:rsidRDefault="00E8660F" w:rsidP="00FA0D90">
            <w:pPr>
              <w:spacing w:after="0" w:line="240" w:lineRule="auto"/>
              <w:jc w:val="both"/>
              <w:rPr>
                <w:rFonts w:ascii="Times New Roman" w:hAnsi="Times New Roman"/>
                <w:sz w:val="24"/>
                <w:szCs w:val="24"/>
                <w:lang w:eastAsia="ru-RU"/>
              </w:rPr>
            </w:pPr>
            <w:r w:rsidRPr="00E8660F">
              <w:rPr>
                <w:rFonts w:ascii="Times New Roman" w:hAnsi="Times New Roman"/>
                <w:sz w:val="24"/>
                <w:szCs w:val="24"/>
                <w:lang w:eastAsia="ru-RU"/>
              </w:rPr>
              <w:t>5. Собрать кал в небольшом количестве из различных мест.</w:t>
            </w:r>
          </w:p>
          <w:p w14:paraId="5DF3A263" w14:textId="77777777" w:rsidR="00E8660F" w:rsidRPr="00E8660F" w:rsidRDefault="00E8660F" w:rsidP="00FA0D90">
            <w:pPr>
              <w:spacing w:after="0" w:line="240" w:lineRule="auto"/>
              <w:jc w:val="both"/>
              <w:rPr>
                <w:rFonts w:ascii="Times New Roman" w:hAnsi="Times New Roman"/>
                <w:sz w:val="24"/>
                <w:szCs w:val="24"/>
                <w:lang w:eastAsia="ru-RU"/>
              </w:rPr>
            </w:pPr>
            <w:r w:rsidRPr="00E8660F">
              <w:rPr>
                <w:rFonts w:ascii="Times New Roman" w:hAnsi="Times New Roman"/>
                <w:sz w:val="24"/>
                <w:szCs w:val="24"/>
                <w:lang w:eastAsia="ru-RU"/>
              </w:rPr>
              <w:t>6. Поместить в условленное место (ящик для анализов).</w:t>
            </w:r>
          </w:p>
          <w:p w14:paraId="66A9A467" w14:textId="77777777" w:rsidR="00E8660F" w:rsidRPr="00E8660F" w:rsidRDefault="00E8660F" w:rsidP="00FA0D90">
            <w:pPr>
              <w:spacing w:after="0" w:line="240" w:lineRule="auto"/>
              <w:jc w:val="both"/>
              <w:rPr>
                <w:rFonts w:ascii="Times New Roman" w:hAnsi="Times New Roman"/>
                <w:sz w:val="24"/>
                <w:szCs w:val="24"/>
                <w:lang w:eastAsia="ru-RU"/>
              </w:rPr>
            </w:pPr>
          </w:p>
          <w:p w14:paraId="1514E79A" w14:textId="77777777" w:rsidR="00E8660F" w:rsidRPr="00E8660F" w:rsidRDefault="00E8660F" w:rsidP="00FA0D90">
            <w:pPr>
              <w:spacing w:after="0" w:line="240" w:lineRule="auto"/>
              <w:jc w:val="both"/>
              <w:rPr>
                <w:rFonts w:ascii="Times New Roman" w:hAnsi="Times New Roman"/>
                <w:sz w:val="24"/>
                <w:szCs w:val="24"/>
                <w:lang w:eastAsia="ru-RU"/>
              </w:rPr>
            </w:pPr>
            <w:r w:rsidRPr="00E8660F">
              <w:rPr>
                <w:rFonts w:ascii="Times New Roman" w:hAnsi="Times New Roman"/>
                <w:sz w:val="24"/>
                <w:szCs w:val="24"/>
                <w:lang w:eastAsia="ru-RU"/>
              </w:rPr>
              <w:t>Теперь мне нужно задавать Вам вопросы, чтобы я поняла, как вы запомнили мой инструктаж. Если у Вас остались вопросы, задавайте. Спасибо за внимание. До свидания.</w:t>
            </w:r>
          </w:p>
          <w:p w14:paraId="5E05ACCD" w14:textId="77777777" w:rsidR="00E8660F" w:rsidRPr="00E8660F" w:rsidRDefault="00E8660F" w:rsidP="00E8660F">
            <w:pPr>
              <w:spacing w:after="0" w:line="240" w:lineRule="auto"/>
              <w:rPr>
                <w:rFonts w:ascii="Times New Roman" w:hAnsi="Times New Roman"/>
                <w:sz w:val="24"/>
                <w:szCs w:val="24"/>
                <w:lang w:eastAsia="ru-RU"/>
              </w:rPr>
            </w:pPr>
          </w:p>
          <w:p w14:paraId="0F08AA07" w14:textId="70297307" w:rsidR="00E8660F" w:rsidRPr="00376327" w:rsidRDefault="00E8660F" w:rsidP="00376327">
            <w:pPr>
              <w:spacing w:after="0" w:line="240" w:lineRule="auto"/>
              <w:jc w:val="center"/>
              <w:rPr>
                <w:rFonts w:ascii="Times New Roman" w:hAnsi="Times New Roman"/>
                <w:b/>
                <w:sz w:val="24"/>
                <w:szCs w:val="24"/>
                <w:lang w:eastAsia="ru-RU"/>
              </w:rPr>
            </w:pPr>
            <w:r w:rsidRPr="00E8660F">
              <w:rPr>
                <w:rFonts w:ascii="Times New Roman" w:hAnsi="Times New Roman"/>
                <w:b/>
                <w:sz w:val="24"/>
                <w:szCs w:val="24"/>
                <w:lang w:eastAsia="ru-RU"/>
              </w:rPr>
              <w:t>Обучение пациента правильно пользоваться карманным ингалятором при введение ЛС через рот.</w:t>
            </w:r>
          </w:p>
          <w:p w14:paraId="5A6F7F8B" w14:textId="77777777" w:rsidR="00E8660F" w:rsidRPr="004C0956" w:rsidRDefault="00E8660F" w:rsidP="00FA0D90">
            <w:pPr>
              <w:spacing w:after="0" w:line="240" w:lineRule="auto"/>
              <w:jc w:val="both"/>
              <w:rPr>
                <w:rFonts w:ascii="Times New Roman" w:hAnsi="Times New Roman"/>
                <w:sz w:val="24"/>
                <w:szCs w:val="24"/>
                <w:lang w:eastAsia="ru-RU"/>
              </w:rPr>
            </w:pPr>
            <w:r w:rsidRPr="004C0956">
              <w:rPr>
                <w:rFonts w:ascii="Times New Roman" w:hAnsi="Times New Roman"/>
                <w:sz w:val="24"/>
                <w:szCs w:val="24"/>
                <w:lang w:eastAsia="ru-RU"/>
              </w:rPr>
              <w:t xml:space="preserve">Цель: лечебная. </w:t>
            </w:r>
          </w:p>
          <w:p w14:paraId="027CEFC3" w14:textId="77777777" w:rsidR="00E8660F" w:rsidRPr="004C0956" w:rsidRDefault="00E8660F" w:rsidP="00FA0D90">
            <w:pPr>
              <w:spacing w:after="0" w:line="240" w:lineRule="auto"/>
              <w:jc w:val="both"/>
              <w:rPr>
                <w:rFonts w:ascii="Times New Roman" w:hAnsi="Times New Roman"/>
                <w:sz w:val="24"/>
                <w:szCs w:val="24"/>
                <w:lang w:eastAsia="ru-RU"/>
              </w:rPr>
            </w:pPr>
            <w:r w:rsidRPr="004C0956">
              <w:rPr>
                <w:rFonts w:ascii="Times New Roman" w:hAnsi="Times New Roman"/>
                <w:sz w:val="24"/>
                <w:szCs w:val="24"/>
                <w:lang w:eastAsia="ru-RU"/>
              </w:rPr>
              <w:t xml:space="preserve">Показания: назначение врача. </w:t>
            </w:r>
          </w:p>
          <w:p w14:paraId="31375703" w14:textId="012EB46E" w:rsidR="00E8660F" w:rsidRPr="004C0956" w:rsidRDefault="00E8660F" w:rsidP="00FA0D90">
            <w:pPr>
              <w:spacing w:after="0" w:line="240" w:lineRule="auto"/>
              <w:jc w:val="both"/>
              <w:rPr>
                <w:rFonts w:ascii="Times New Roman" w:hAnsi="Times New Roman"/>
                <w:sz w:val="24"/>
                <w:szCs w:val="24"/>
                <w:lang w:eastAsia="ru-RU"/>
              </w:rPr>
            </w:pPr>
            <w:r w:rsidRPr="004C0956">
              <w:rPr>
                <w:rFonts w:ascii="Times New Roman" w:hAnsi="Times New Roman"/>
                <w:sz w:val="24"/>
                <w:szCs w:val="24"/>
                <w:lang w:eastAsia="ru-RU"/>
              </w:rPr>
              <w:t>Оснащение: карманный ингалятор (3 штуки: 2 пустых и один полный для пациента по назначению врача).</w:t>
            </w:r>
          </w:p>
          <w:p w14:paraId="4CBCD804" w14:textId="77CC8E30" w:rsidR="00E8660F" w:rsidRPr="00376327" w:rsidRDefault="00E8660F" w:rsidP="00376327">
            <w:pPr>
              <w:spacing w:after="0" w:line="240" w:lineRule="auto"/>
              <w:jc w:val="center"/>
              <w:rPr>
                <w:rFonts w:ascii="Times New Roman" w:hAnsi="Times New Roman"/>
                <w:sz w:val="24"/>
                <w:szCs w:val="24"/>
                <w:u w:val="single"/>
                <w:lang w:eastAsia="ru-RU"/>
              </w:rPr>
            </w:pPr>
            <w:r w:rsidRPr="00E8660F">
              <w:rPr>
                <w:rFonts w:ascii="Times New Roman" w:hAnsi="Times New Roman"/>
                <w:sz w:val="24"/>
                <w:szCs w:val="24"/>
                <w:u w:val="single"/>
                <w:lang w:eastAsia="ru-RU"/>
              </w:rPr>
              <w:t>Подготовка к обучению:</w:t>
            </w:r>
          </w:p>
          <w:p w14:paraId="03B80213" w14:textId="77777777" w:rsidR="00E8660F" w:rsidRPr="00E8660F" w:rsidRDefault="00E8660F" w:rsidP="00FA0D90">
            <w:pPr>
              <w:spacing w:after="0" w:line="240" w:lineRule="auto"/>
              <w:jc w:val="both"/>
              <w:rPr>
                <w:rFonts w:ascii="Times New Roman" w:eastAsia="Times New Roman" w:hAnsi="Times New Roman" w:cs="Times New Roman"/>
                <w:sz w:val="24"/>
                <w:szCs w:val="24"/>
                <w:lang w:eastAsia="ru-RU"/>
              </w:rPr>
            </w:pPr>
            <w:r w:rsidRPr="00E8660F">
              <w:rPr>
                <w:rFonts w:ascii="Times New Roman" w:hAnsi="Times New Roman"/>
                <w:sz w:val="24"/>
                <w:szCs w:val="24"/>
                <w:lang w:eastAsia="ru-RU"/>
              </w:rPr>
              <w:t xml:space="preserve"> </w:t>
            </w:r>
            <w:r w:rsidRPr="00E8660F">
              <w:rPr>
                <w:rFonts w:ascii="Times New Roman" w:eastAsia="Times New Roman" w:hAnsi="Times New Roman" w:cs="Times New Roman"/>
                <w:sz w:val="24"/>
                <w:szCs w:val="24"/>
                <w:lang w:eastAsia="ru-RU"/>
              </w:rPr>
              <w:t xml:space="preserve">1. Поздороваться с пациентом. Предупредить о проведении обучения. Объяснить цели и ход обучения. Получить согласие. Выяснить </w:t>
            </w:r>
            <w:proofErr w:type="spellStart"/>
            <w:r w:rsidRPr="00E8660F">
              <w:rPr>
                <w:rFonts w:ascii="Times New Roman" w:eastAsia="Times New Roman" w:hAnsi="Times New Roman" w:cs="Times New Roman"/>
                <w:sz w:val="24"/>
                <w:szCs w:val="24"/>
                <w:lang w:eastAsia="ru-RU"/>
              </w:rPr>
              <w:t>аллергоанамнез</w:t>
            </w:r>
            <w:proofErr w:type="spellEnd"/>
          </w:p>
          <w:p w14:paraId="4534469A" w14:textId="77777777" w:rsidR="00E8660F" w:rsidRPr="00E8660F" w:rsidRDefault="00E8660F" w:rsidP="00FA0D90">
            <w:pPr>
              <w:spacing w:after="0" w:line="240" w:lineRule="auto"/>
              <w:jc w:val="both"/>
              <w:rPr>
                <w:rFonts w:ascii="Times New Roman" w:eastAsia="Times New Roman" w:hAnsi="Times New Roman" w:cs="Times New Roman"/>
                <w:sz w:val="24"/>
                <w:szCs w:val="24"/>
                <w:lang w:eastAsia="ru-RU"/>
              </w:rPr>
            </w:pPr>
            <w:r w:rsidRPr="00E8660F">
              <w:rPr>
                <w:rFonts w:ascii="Times New Roman" w:eastAsia="Times New Roman" w:hAnsi="Times New Roman" w:cs="Times New Roman"/>
                <w:sz w:val="24"/>
                <w:szCs w:val="24"/>
                <w:lang w:eastAsia="ru-RU"/>
              </w:rPr>
              <w:t>2. Провести гигиеническую обработку рук</w:t>
            </w:r>
          </w:p>
          <w:p w14:paraId="7607A9B4" w14:textId="7D77CA69" w:rsidR="00E8660F" w:rsidRPr="00E8660F" w:rsidRDefault="00E8660F" w:rsidP="00FA0D90">
            <w:pPr>
              <w:spacing w:after="0" w:line="240" w:lineRule="auto"/>
              <w:jc w:val="both"/>
              <w:rPr>
                <w:rFonts w:ascii="Times New Roman" w:eastAsia="Times New Roman" w:hAnsi="Times New Roman" w:cs="Times New Roman"/>
                <w:sz w:val="24"/>
                <w:szCs w:val="24"/>
                <w:lang w:eastAsia="ru-RU"/>
              </w:rPr>
            </w:pPr>
            <w:r w:rsidRPr="00E8660F">
              <w:rPr>
                <w:rFonts w:ascii="Times New Roman" w:eastAsia="Times New Roman" w:hAnsi="Times New Roman" w:cs="Times New Roman"/>
                <w:sz w:val="24"/>
                <w:szCs w:val="24"/>
                <w:lang w:eastAsia="ru-RU"/>
              </w:rPr>
              <w:t>3. Взять ингалятор(пустой) и дать пациенту. Попросить пациента повторять все действия</w:t>
            </w:r>
          </w:p>
          <w:p w14:paraId="50D55C9C" w14:textId="779D1700" w:rsidR="00E8660F" w:rsidRPr="00376327" w:rsidRDefault="00E8660F" w:rsidP="00376327">
            <w:pPr>
              <w:spacing w:after="0" w:line="240" w:lineRule="auto"/>
              <w:jc w:val="center"/>
              <w:rPr>
                <w:rFonts w:ascii="Times New Roman" w:eastAsia="Times New Roman" w:hAnsi="Times New Roman" w:cs="Times New Roman"/>
                <w:sz w:val="24"/>
                <w:szCs w:val="24"/>
                <w:u w:val="single"/>
                <w:lang w:eastAsia="ru-RU"/>
              </w:rPr>
            </w:pPr>
            <w:r w:rsidRPr="00E8660F">
              <w:rPr>
                <w:rFonts w:ascii="Times New Roman" w:eastAsia="Times New Roman" w:hAnsi="Times New Roman" w:cs="Times New Roman"/>
                <w:sz w:val="24"/>
                <w:szCs w:val="24"/>
                <w:u w:val="single"/>
                <w:lang w:eastAsia="ru-RU"/>
              </w:rPr>
              <w:t>Проведение обучения:</w:t>
            </w:r>
          </w:p>
          <w:p w14:paraId="244EAD7B" w14:textId="77777777" w:rsidR="00E8660F" w:rsidRPr="00E8660F" w:rsidRDefault="00E8660F" w:rsidP="00376327">
            <w:pPr>
              <w:spacing w:after="0" w:line="240" w:lineRule="auto"/>
              <w:jc w:val="both"/>
              <w:rPr>
                <w:rFonts w:ascii="Times New Roman" w:eastAsia="Times New Roman" w:hAnsi="Times New Roman" w:cs="Times New Roman"/>
                <w:sz w:val="24"/>
                <w:szCs w:val="24"/>
                <w:lang w:eastAsia="ru-RU"/>
              </w:rPr>
            </w:pPr>
            <w:r w:rsidRPr="00E8660F">
              <w:rPr>
                <w:rFonts w:ascii="Times New Roman" w:eastAsia="Times New Roman" w:hAnsi="Times New Roman" w:cs="Times New Roman"/>
                <w:sz w:val="24"/>
                <w:szCs w:val="24"/>
                <w:lang w:eastAsia="ru-RU"/>
              </w:rPr>
              <w:t>1. 1. Снять с баллончика защитный колпачок, повернуть баллончик вверх дном</w:t>
            </w:r>
          </w:p>
          <w:p w14:paraId="7962153B" w14:textId="77777777" w:rsidR="00E8660F" w:rsidRPr="00E8660F" w:rsidRDefault="00E8660F" w:rsidP="00376327">
            <w:pPr>
              <w:spacing w:after="0" w:line="240" w:lineRule="auto"/>
              <w:jc w:val="both"/>
              <w:rPr>
                <w:rFonts w:ascii="Times New Roman" w:eastAsia="Times New Roman" w:hAnsi="Times New Roman" w:cs="Times New Roman"/>
                <w:sz w:val="24"/>
                <w:szCs w:val="24"/>
                <w:lang w:eastAsia="ru-RU"/>
              </w:rPr>
            </w:pPr>
            <w:r w:rsidRPr="00E8660F">
              <w:rPr>
                <w:rFonts w:ascii="Times New Roman" w:eastAsia="Times New Roman" w:hAnsi="Times New Roman" w:cs="Times New Roman"/>
                <w:sz w:val="24"/>
                <w:szCs w:val="24"/>
                <w:lang w:eastAsia="ru-RU"/>
              </w:rPr>
              <w:t>2. Встряхнуть баллончик с аэрозолем и охватить губами мундштук.</w:t>
            </w:r>
          </w:p>
          <w:p w14:paraId="42D57890" w14:textId="77777777" w:rsidR="00E8660F" w:rsidRPr="00E8660F" w:rsidRDefault="00E8660F" w:rsidP="00376327">
            <w:pPr>
              <w:spacing w:after="0" w:line="240" w:lineRule="auto"/>
              <w:jc w:val="both"/>
              <w:rPr>
                <w:rFonts w:ascii="Times New Roman" w:eastAsia="Times New Roman" w:hAnsi="Times New Roman" w:cs="Times New Roman"/>
                <w:sz w:val="24"/>
                <w:szCs w:val="24"/>
                <w:lang w:eastAsia="ru-RU"/>
              </w:rPr>
            </w:pPr>
            <w:r w:rsidRPr="00E8660F">
              <w:rPr>
                <w:rFonts w:ascii="Times New Roman" w:eastAsia="Times New Roman" w:hAnsi="Times New Roman" w:cs="Times New Roman"/>
                <w:sz w:val="24"/>
                <w:szCs w:val="24"/>
                <w:lang w:eastAsia="ru-RU"/>
              </w:rPr>
              <w:t>3. Сделать глубокий вдох, а на вдохе нажать на дно баллончика В этот момент будет выдаваться доза аэрозоля.</w:t>
            </w:r>
          </w:p>
          <w:p w14:paraId="127EF72B" w14:textId="77777777" w:rsidR="00E8660F" w:rsidRPr="00E8660F" w:rsidRDefault="00E8660F" w:rsidP="00376327">
            <w:pPr>
              <w:spacing w:after="0" w:line="240" w:lineRule="auto"/>
              <w:jc w:val="both"/>
              <w:rPr>
                <w:rFonts w:ascii="Times New Roman" w:eastAsia="Times New Roman" w:hAnsi="Times New Roman" w:cs="Times New Roman"/>
                <w:sz w:val="24"/>
                <w:szCs w:val="24"/>
                <w:lang w:eastAsia="ru-RU"/>
              </w:rPr>
            </w:pPr>
            <w:r w:rsidRPr="00E8660F">
              <w:rPr>
                <w:rFonts w:ascii="Times New Roman" w:eastAsia="Times New Roman" w:hAnsi="Times New Roman" w:cs="Times New Roman"/>
                <w:sz w:val="24"/>
                <w:szCs w:val="24"/>
                <w:lang w:eastAsia="ru-RU"/>
              </w:rPr>
              <w:t>4. Задержать дыхание на несколько секунд, затем вынуть мундштук и сделать медленный выдох.</w:t>
            </w:r>
          </w:p>
          <w:p w14:paraId="6AB64A43" w14:textId="77777777" w:rsidR="00E8660F" w:rsidRDefault="00E8660F" w:rsidP="00376327">
            <w:pPr>
              <w:spacing w:after="0" w:line="240" w:lineRule="auto"/>
              <w:jc w:val="both"/>
              <w:rPr>
                <w:rFonts w:ascii="Times New Roman" w:eastAsia="Times New Roman" w:hAnsi="Times New Roman" w:cs="Times New Roman"/>
                <w:sz w:val="24"/>
                <w:szCs w:val="24"/>
                <w:lang w:eastAsia="ru-RU"/>
              </w:rPr>
            </w:pPr>
            <w:r w:rsidRPr="00E8660F">
              <w:rPr>
                <w:rFonts w:ascii="Times New Roman" w:eastAsia="Times New Roman" w:hAnsi="Times New Roman" w:cs="Times New Roman"/>
                <w:sz w:val="24"/>
                <w:szCs w:val="24"/>
                <w:lang w:eastAsia="ru-RU"/>
              </w:rPr>
              <w:t>5. Попросить пациента повторить все ваши действия с полным баллончиком</w:t>
            </w:r>
            <w:r>
              <w:rPr>
                <w:rFonts w:ascii="Times New Roman" w:eastAsia="Times New Roman" w:hAnsi="Times New Roman" w:cs="Times New Roman"/>
                <w:sz w:val="24"/>
                <w:szCs w:val="24"/>
                <w:lang w:eastAsia="ru-RU"/>
              </w:rPr>
              <w:t>.</w:t>
            </w:r>
          </w:p>
          <w:p w14:paraId="130B078B" w14:textId="45B2448D" w:rsidR="00376327" w:rsidRPr="00376327" w:rsidRDefault="00376327" w:rsidP="00376327">
            <w:pPr>
              <w:spacing w:after="0" w:line="240" w:lineRule="auto"/>
              <w:jc w:val="center"/>
              <w:rPr>
                <w:rFonts w:ascii="Times New Roman" w:eastAsia="Times New Roman" w:hAnsi="Times New Roman" w:cs="Times New Roman"/>
                <w:sz w:val="24"/>
                <w:szCs w:val="20"/>
                <w:u w:val="single"/>
                <w:lang w:eastAsia="ru-RU"/>
              </w:rPr>
            </w:pPr>
            <w:r w:rsidRPr="00376327">
              <w:rPr>
                <w:rFonts w:ascii="Times New Roman" w:eastAsia="Times New Roman" w:hAnsi="Times New Roman" w:cs="Times New Roman"/>
                <w:sz w:val="24"/>
                <w:szCs w:val="20"/>
                <w:u w:val="single"/>
                <w:lang w:eastAsia="ru-RU"/>
              </w:rPr>
              <w:t>Завершение обучения:</w:t>
            </w:r>
          </w:p>
          <w:p w14:paraId="292D19F1" w14:textId="77777777" w:rsidR="00376327" w:rsidRPr="00376327" w:rsidRDefault="00376327" w:rsidP="00376327">
            <w:pPr>
              <w:spacing w:after="0" w:line="240" w:lineRule="auto"/>
              <w:jc w:val="both"/>
              <w:rPr>
                <w:rFonts w:ascii="Times New Roman" w:eastAsia="Times New Roman" w:hAnsi="Times New Roman" w:cs="Times New Roman"/>
                <w:sz w:val="24"/>
                <w:szCs w:val="20"/>
                <w:lang w:eastAsia="ru-RU"/>
              </w:rPr>
            </w:pPr>
            <w:r w:rsidRPr="00376327">
              <w:rPr>
                <w:rFonts w:ascii="Times New Roman" w:eastAsia="Times New Roman" w:hAnsi="Times New Roman" w:cs="Times New Roman"/>
                <w:sz w:val="24"/>
                <w:szCs w:val="20"/>
                <w:lang w:eastAsia="ru-RU"/>
              </w:rPr>
              <w:t>1. После ингаляции обработать мундштук (личный можно промыть с мылом под проточной водой) надеть на баллончик</w:t>
            </w:r>
          </w:p>
          <w:p w14:paraId="4249001A" w14:textId="77777777" w:rsidR="00376327" w:rsidRPr="00376327" w:rsidRDefault="00376327" w:rsidP="00376327">
            <w:pPr>
              <w:spacing w:after="0" w:line="240" w:lineRule="auto"/>
              <w:jc w:val="both"/>
              <w:rPr>
                <w:rFonts w:ascii="Times New Roman" w:eastAsia="Times New Roman" w:hAnsi="Times New Roman" w:cs="Times New Roman"/>
                <w:sz w:val="24"/>
                <w:szCs w:val="20"/>
                <w:lang w:eastAsia="ru-RU"/>
              </w:rPr>
            </w:pPr>
            <w:r w:rsidRPr="00376327">
              <w:rPr>
                <w:rFonts w:ascii="Times New Roman" w:eastAsia="Times New Roman" w:hAnsi="Times New Roman" w:cs="Times New Roman"/>
                <w:sz w:val="24"/>
                <w:szCs w:val="20"/>
                <w:lang w:eastAsia="ru-RU"/>
              </w:rPr>
              <w:t>2.Провести гигиеническую обработку рук.</w:t>
            </w:r>
          </w:p>
          <w:p w14:paraId="4EF1B418" w14:textId="0595BF37" w:rsidR="00376327" w:rsidRPr="00E8660F" w:rsidRDefault="00376327" w:rsidP="00376327">
            <w:pPr>
              <w:spacing w:after="0" w:line="240" w:lineRule="auto"/>
              <w:jc w:val="both"/>
              <w:rPr>
                <w:rFonts w:ascii="Calibri" w:eastAsia="Times New Roman" w:hAnsi="Calibri" w:cs="Times New Roman"/>
                <w:sz w:val="20"/>
                <w:szCs w:val="20"/>
                <w:lang w:eastAsia="ru-RU"/>
              </w:rPr>
            </w:pPr>
            <w:r w:rsidRPr="00376327">
              <w:rPr>
                <w:rFonts w:ascii="Times New Roman" w:eastAsia="Times New Roman" w:hAnsi="Times New Roman" w:cs="Times New Roman"/>
                <w:sz w:val="24"/>
                <w:szCs w:val="20"/>
                <w:lang w:eastAsia="ru-RU"/>
              </w:rPr>
              <w:t>3. Сделать запись о выполненной процедуре.</w:t>
            </w:r>
          </w:p>
        </w:tc>
        <w:tc>
          <w:tcPr>
            <w:tcW w:w="709" w:type="dxa"/>
            <w:tcBorders>
              <w:top w:val="single" w:sz="4" w:space="0" w:color="auto"/>
              <w:left w:val="single" w:sz="4" w:space="0" w:color="auto"/>
              <w:bottom w:val="single" w:sz="4" w:space="0" w:color="auto"/>
              <w:right w:val="single" w:sz="4" w:space="0" w:color="auto"/>
            </w:tcBorders>
          </w:tcPr>
          <w:p w14:paraId="2996DD14" w14:textId="77777777" w:rsidR="00E8660F" w:rsidRPr="00E8660F" w:rsidRDefault="00E8660F" w:rsidP="00E8660F">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BAC125F" w14:textId="77777777" w:rsidR="00E8660F" w:rsidRPr="00E8660F" w:rsidRDefault="00E8660F" w:rsidP="00E8660F">
            <w:pPr>
              <w:tabs>
                <w:tab w:val="left" w:pos="708"/>
              </w:tabs>
              <w:spacing w:after="200" w:line="276" w:lineRule="auto"/>
              <w:rPr>
                <w:rFonts w:ascii="Times New Roman" w:eastAsia="Times New Roman" w:hAnsi="Times New Roman" w:cs="Times New Roman"/>
                <w:sz w:val="24"/>
                <w:szCs w:val="24"/>
              </w:rPr>
            </w:pPr>
          </w:p>
        </w:tc>
      </w:tr>
    </w:tbl>
    <w:p w14:paraId="644DB310" w14:textId="6CDBD503" w:rsidR="00E8660F" w:rsidRDefault="00E8660F"/>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E8660F" w:rsidRPr="00E8660F" w14:paraId="4F0B5520" w14:textId="77777777" w:rsidTr="002632CA">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540F6445" w14:textId="77777777" w:rsidR="00E8660F" w:rsidRPr="00376327" w:rsidRDefault="00E8660F" w:rsidP="00E8660F">
            <w:pPr>
              <w:tabs>
                <w:tab w:val="left" w:pos="708"/>
              </w:tabs>
              <w:spacing w:after="200" w:line="276" w:lineRule="auto"/>
              <w:ind w:left="113" w:right="113"/>
              <w:rPr>
                <w:rFonts w:ascii="Times New Roman" w:eastAsia="Times New Roman" w:hAnsi="Times New Roman" w:cs="Times New Roman"/>
                <w:sz w:val="28"/>
                <w:szCs w:val="24"/>
              </w:rPr>
            </w:pPr>
            <w:r w:rsidRPr="00376327">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6D8681E8" w14:textId="77777777" w:rsidR="00E8660F" w:rsidRPr="00376327" w:rsidRDefault="00E8660F" w:rsidP="00E8660F">
            <w:pPr>
              <w:spacing w:after="200" w:line="276" w:lineRule="auto"/>
              <w:jc w:val="center"/>
              <w:rPr>
                <w:rFonts w:ascii="Times New Roman" w:eastAsia="Times New Roman" w:hAnsi="Times New Roman" w:cs="Times New Roman"/>
                <w:sz w:val="28"/>
                <w:szCs w:val="24"/>
              </w:rPr>
            </w:pPr>
          </w:p>
          <w:p w14:paraId="5C328F20" w14:textId="77777777" w:rsidR="00E8660F" w:rsidRPr="00376327" w:rsidRDefault="00E8660F" w:rsidP="00E8660F">
            <w:pPr>
              <w:spacing w:after="0" w:line="276" w:lineRule="auto"/>
              <w:jc w:val="center"/>
              <w:outlineLvl w:val="8"/>
              <w:rPr>
                <w:rFonts w:ascii="Times New Roman" w:eastAsia="Times New Roman" w:hAnsi="Times New Roman" w:cs="Times New Roman"/>
                <w:sz w:val="28"/>
                <w:szCs w:val="24"/>
              </w:rPr>
            </w:pPr>
            <w:r w:rsidRPr="00376327">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AA9A38E" w14:textId="77777777" w:rsidR="00E8660F" w:rsidRPr="00376327" w:rsidRDefault="00E8660F" w:rsidP="00E8660F">
            <w:pPr>
              <w:tabs>
                <w:tab w:val="left" w:pos="708"/>
              </w:tabs>
              <w:spacing w:after="200" w:line="276" w:lineRule="auto"/>
              <w:ind w:left="113" w:right="113"/>
              <w:rPr>
                <w:rFonts w:ascii="Times New Roman" w:eastAsia="Times New Roman" w:hAnsi="Times New Roman" w:cs="Times New Roman"/>
                <w:sz w:val="28"/>
                <w:szCs w:val="24"/>
              </w:rPr>
            </w:pPr>
            <w:r w:rsidRPr="00376327">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8F44BC2" w14:textId="77777777" w:rsidR="00E8660F" w:rsidRPr="00376327" w:rsidRDefault="00E8660F" w:rsidP="00E8660F">
            <w:pPr>
              <w:tabs>
                <w:tab w:val="left" w:pos="708"/>
              </w:tabs>
              <w:spacing w:after="200" w:line="276" w:lineRule="auto"/>
              <w:ind w:left="113" w:right="113"/>
              <w:rPr>
                <w:rFonts w:ascii="Times New Roman" w:eastAsia="Times New Roman" w:hAnsi="Times New Roman" w:cs="Times New Roman"/>
                <w:sz w:val="28"/>
                <w:szCs w:val="24"/>
              </w:rPr>
            </w:pPr>
            <w:r w:rsidRPr="00376327">
              <w:rPr>
                <w:rFonts w:ascii="Times New Roman" w:eastAsia="Times New Roman" w:hAnsi="Times New Roman" w:cs="Times New Roman"/>
                <w:sz w:val="28"/>
                <w:szCs w:val="24"/>
              </w:rPr>
              <w:t>Подпись</w:t>
            </w:r>
          </w:p>
        </w:tc>
      </w:tr>
      <w:tr w:rsidR="00E8660F" w:rsidRPr="00E8660F" w14:paraId="46C3ECB8" w14:textId="77777777" w:rsidTr="002632CA">
        <w:trPr>
          <w:trHeight w:val="12881"/>
        </w:trPr>
        <w:tc>
          <w:tcPr>
            <w:tcW w:w="711" w:type="dxa"/>
            <w:tcBorders>
              <w:top w:val="single" w:sz="4" w:space="0" w:color="auto"/>
              <w:left w:val="single" w:sz="4" w:space="0" w:color="auto"/>
              <w:bottom w:val="single" w:sz="4" w:space="0" w:color="auto"/>
              <w:right w:val="single" w:sz="4" w:space="0" w:color="auto"/>
            </w:tcBorders>
          </w:tcPr>
          <w:p w14:paraId="00CD8C03" w14:textId="77777777" w:rsidR="00E8660F" w:rsidRPr="00E8660F" w:rsidRDefault="00E8660F" w:rsidP="00E8660F">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5D1AF770" w14:textId="0F907009" w:rsidR="00FA0D90" w:rsidRPr="00FA0D90" w:rsidRDefault="00FA0D90" w:rsidP="00376327">
            <w:pPr>
              <w:spacing w:after="0" w:line="240" w:lineRule="auto"/>
              <w:jc w:val="center"/>
              <w:rPr>
                <w:rFonts w:ascii="Times New Roman" w:eastAsia="Times New Roman" w:hAnsi="Times New Roman" w:cs="Times New Roman"/>
                <w:sz w:val="24"/>
                <w:szCs w:val="24"/>
              </w:rPr>
            </w:pPr>
            <w:r w:rsidRPr="00FA0D90">
              <w:rPr>
                <w:rFonts w:ascii="Times New Roman" w:eastAsia="Times New Roman" w:hAnsi="Times New Roman" w:cs="Times New Roman"/>
                <w:b/>
                <w:sz w:val="24"/>
                <w:szCs w:val="24"/>
                <w:lang w:eastAsia="ru-RU"/>
              </w:rPr>
              <w:t>Обучение пациента правильно пользоваться карманным ингалятором при введение ЛС через нос.</w:t>
            </w:r>
          </w:p>
          <w:p w14:paraId="6E9360D2" w14:textId="77777777" w:rsidR="00FA0D90" w:rsidRPr="00FA0D90" w:rsidRDefault="00FA0D90" w:rsidP="00FA0D90">
            <w:pPr>
              <w:spacing w:after="0" w:line="240" w:lineRule="auto"/>
              <w:jc w:val="both"/>
              <w:rPr>
                <w:rFonts w:ascii="Times New Roman" w:eastAsia="Times New Roman" w:hAnsi="Times New Roman" w:cs="Times New Roman"/>
                <w:sz w:val="24"/>
                <w:szCs w:val="24"/>
              </w:rPr>
            </w:pPr>
            <w:r w:rsidRPr="00FA0D90">
              <w:rPr>
                <w:rFonts w:ascii="Times New Roman" w:eastAsia="Times New Roman" w:hAnsi="Times New Roman" w:cs="Times New Roman"/>
                <w:sz w:val="24"/>
                <w:szCs w:val="24"/>
              </w:rPr>
              <w:t>Цель: лечебная.</w:t>
            </w:r>
          </w:p>
          <w:p w14:paraId="26F65007" w14:textId="77777777" w:rsidR="00FA0D90" w:rsidRPr="00FA0D90" w:rsidRDefault="00FA0D90" w:rsidP="00FA0D90">
            <w:pPr>
              <w:spacing w:after="0" w:line="240" w:lineRule="auto"/>
              <w:jc w:val="both"/>
              <w:rPr>
                <w:rFonts w:ascii="Times New Roman" w:eastAsia="Times New Roman" w:hAnsi="Times New Roman" w:cs="Times New Roman"/>
                <w:sz w:val="24"/>
                <w:szCs w:val="24"/>
              </w:rPr>
            </w:pPr>
            <w:r w:rsidRPr="00FA0D90">
              <w:rPr>
                <w:rFonts w:ascii="Times New Roman" w:eastAsia="Times New Roman" w:hAnsi="Times New Roman" w:cs="Times New Roman"/>
                <w:sz w:val="24"/>
                <w:szCs w:val="24"/>
              </w:rPr>
              <w:t>Показания: назначение врача.</w:t>
            </w:r>
          </w:p>
          <w:p w14:paraId="1B880FE7" w14:textId="3326BC99" w:rsidR="00FA0D90" w:rsidRPr="00FA0D90" w:rsidRDefault="00FA0D90" w:rsidP="00FA0D90">
            <w:pPr>
              <w:spacing w:after="0" w:line="240" w:lineRule="auto"/>
              <w:jc w:val="both"/>
              <w:rPr>
                <w:rFonts w:ascii="Times New Roman" w:eastAsia="Times New Roman" w:hAnsi="Times New Roman" w:cs="Times New Roman"/>
                <w:sz w:val="24"/>
                <w:szCs w:val="24"/>
              </w:rPr>
            </w:pPr>
            <w:r w:rsidRPr="00FA0D90">
              <w:rPr>
                <w:rFonts w:ascii="Times New Roman" w:eastAsia="Times New Roman" w:hAnsi="Times New Roman" w:cs="Times New Roman"/>
                <w:sz w:val="24"/>
                <w:szCs w:val="24"/>
              </w:rPr>
              <w:t>Оснащение: карманный ингалятор (3 штуки: 2 пустых и один полный для пациента по назначению врача).</w:t>
            </w:r>
          </w:p>
          <w:p w14:paraId="4566CF46" w14:textId="701DFD51" w:rsidR="00FA0D90" w:rsidRPr="00376327" w:rsidRDefault="00FA0D90" w:rsidP="00376327">
            <w:pPr>
              <w:spacing w:after="0" w:line="240" w:lineRule="auto"/>
              <w:jc w:val="center"/>
              <w:rPr>
                <w:rFonts w:ascii="Times New Roman" w:eastAsia="Times New Roman" w:hAnsi="Times New Roman" w:cs="Times New Roman"/>
                <w:sz w:val="24"/>
                <w:szCs w:val="24"/>
                <w:u w:val="single"/>
              </w:rPr>
            </w:pPr>
            <w:r w:rsidRPr="00FA0D90">
              <w:rPr>
                <w:rFonts w:ascii="Times New Roman" w:eastAsia="Times New Roman" w:hAnsi="Times New Roman" w:cs="Times New Roman"/>
                <w:sz w:val="24"/>
                <w:szCs w:val="24"/>
                <w:u w:val="single"/>
              </w:rPr>
              <w:t>Подготовка к обучению:</w:t>
            </w:r>
          </w:p>
          <w:p w14:paraId="142A8FF7" w14:textId="77777777" w:rsidR="00FA0D90" w:rsidRPr="00FA0D90" w:rsidRDefault="00FA0D90" w:rsidP="00FA0D90">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1. Поздороваться с пациентом. Предупредить о проведении обучения. Объяснить ход и цель обучения. Получить согласие.</w:t>
            </w:r>
          </w:p>
          <w:p w14:paraId="3FE1C0E9" w14:textId="77777777" w:rsidR="00FA0D90" w:rsidRPr="00FA0D90" w:rsidRDefault="00FA0D90" w:rsidP="00FA0D90">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2. Провести гигиеническую обработку рук.</w:t>
            </w:r>
          </w:p>
          <w:p w14:paraId="248EA65C" w14:textId="498BEE0F" w:rsidR="00FA0D90" w:rsidRPr="00FA0D90" w:rsidRDefault="00FA0D90" w:rsidP="00FA0D90">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3. Взять один ингалятор, другой дать пациенту(</w:t>
            </w:r>
            <w:proofErr w:type="spellStart"/>
            <w:r w:rsidRPr="00FA0D90">
              <w:rPr>
                <w:rFonts w:ascii="Times New Roman" w:eastAsia="Times New Roman" w:hAnsi="Times New Roman" w:cs="Times New Roman"/>
                <w:sz w:val="24"/>
                <w:szCs w:val="24"/>
                <w:lang w:eastAsia="ru-RU"/>
              </w:rPr>
              <w:t>путые</w:t>
            </w:r>
            <w:proofErr w:type="spellEnd"/>
            <w:r w:rsidRPr="00FA0D90">
              <w:rPr>
                <w:rFonts w:ascii="Times New Roman" w:eastAsia="Times New Roman" w:hAnsi="Times New Roman" w:cs="Times New Roman"/>
                <w:sz w:val="24"/>
                <w:szCs w:val="24"/>
                <w:lang w:eastAsia="ru-RU"/>
              </w:rPr>
              <w:t>). Попросить повторять все ваши действия.</w:t>
            </w:r>
          </w:p>
          <w:p w14:paraId="448A7FC6" w14:textId="18388301" w:rsidR="00FA0D90" w:rsidRPr="00FA0D90" w:rsidRDefault="00FA0D90" w:rsidP="00376327">
            <w:pPr>
              <w:spacing w:after="0" w:line="240" w:lineRule="auto"/>
              <w:jc w:val="center"/>
              <w:rPr>
                <w:rFonts w:ascii="Times New Roman" w:eastAsia="Times New Roman" w:hAnsi="Times New Roman" w:cs="Times New Roman"/>
                <w:sz w:val="24"/>
                <w:szCs w:val="24"/>
                <w:u w:val="single"/>
                <w:lang w:eastAsia="ru-RU"/>
              </w:rPr>
            </w:pPr>
            <w:r w:rsidRPr="00FA0D90">
              <w:rPr>
                <w:rFonts w:ascii="Times New Roman" w:eastAsia="Times New Roman" w:hAnsi="Times New Roman" w:cs="Times New Roman"/>
                <w:sz w:val="24"/>
                <w:szCs w:val="24"/>
                <w:u w:val="single"/>
                <w:lang w:eastAsia="ru-RU"/>
              </w:rPr>
              <w:t>Проведение обучения:</w:t>
            </w:r>
          </w:p>
          <w:p w14:paraId="1054A4BA" w14:textId="77777777" w:rsidR="00FA0D90" w:rsidRPr="00FA0D90" w:rsidRDefault="00FA0D90" w:rsidP="00FA0D90">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1. 1. Снять защитный колпачок с баллончика. Хорошо встряхнуть баллончик с аэрозолем.</w:t>
            </w:r>
          </w:p>
          <w:p w14:paraId="1A402639" w14:textId="77777777" w:rsidR="00FA0D90" w:rsidRPr="00FA0D90" w:rsidRDefault="00FA0D90" w:rsidP="00FA0D90">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 xml:space="preserve">2. Слегка запрокинуть голову </w:t>
            </w:r>
          </w:p>
          <w:p w14:paraId="2A072A75" w14:textId="77777777" w:rsidR="00FA0D90" w:rsidRPr="00FA0D90" w:rsidRDefault="00FA0D90" w:rsidP="00FA0D90">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3. Прижать правое крыло носа к носовой перегородке и сделать выдох через рот.</w:t>
            </w:r>
          </w:p>
          <w:p w14:paraId="6FF4847F" w14:textId="77777777" w:rsidR="00FA0D90" w:rsidRPr="00FA0D90" w:rsidRDefault="00FA0D90" w:rsidP="00FA0D90">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4. Ввести наконечник ингалятора в левую половину носа.</w:t>
            </w:r>
          </w:p>
          <w:p w14:paraId="128BEC9B" w14:textId="77777777" w:rsidR="00FA0D90" w:rsidRPr="00FA0D90" w:rsidRDefault="00FA0D90" w:rsidP="00FA0D90">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5. На вдохе через нос нажать на дно баллончика.</w:t>
            </w:r>
          </w:p>
          <w:p w14:paraId="1D00C283" w14:textId="77777777" w:rsidR="00FA0D90" w:rsidRPr="00FA0D90" w:rsidRDefault="00FA0D90" w:rsidP="00FA0D90">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6. Задержать дыхание на несколько секунд, затем произвести медленный выдох через рот.</w:t>
            </w:r>
          </w:p>
          <w:p w14:paraId="4132EB04" w14:textId="77777777" w:rsidR="00FA0D90" w:rsidRPr="00FA0D90" w:rsidRDefault="00FA0D90" w:rsidP="00FA0D90">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7. Повторить манипуляцию, введя наконечник в другую половину носа.</w:t>
            </w:r>
          </w:p>
          <w:p w14:paraId="08DFF771" w14:textId="4B0670C4" w:rsidR="00FA0D90" w:rsidRPr="00FA0D90" w:rsidRDefault="00FA0D90" w:rsidP="00FA0D90">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8. Попросить пациента проделать то же самое с полным баллончиком и проконтролировать правильность выполнения.</w:t>
            </w:r>
          </w:p>
          <w:p w14:paraId="7718FF36" w14:textId="5120D9E8" w:rsidR="00FA0D90" w:rsidRPr="00376327" w:rsidRDefault="00FA0D90" w:rsidP="00376327">
            <w:pPr>
              <w:spacing w:after="0" w:line="240" w:lineRule="auto"/>
              <w:jc w:val="center"/>
              <w:rPr>
                <w:rFonts w:ascii="Times New Roman" w:eastAsia="Times New Roman" w:hAnsi="Times New Roman" w:cs="Times New Roman"/>
                <w:sz w:val="24"/>
                <w:szCs w:val="24"/>
                <w:u w:val="single"/>
                <w:lang w:eastAsia="ru-RU"/>
              </w:rPr>
            </w:pPr>
            <w:r w:rsidRPr="00FA0D90">
              <w:rPr>
                <w:rFonts w:ascii="Times New Roman" w:eastAsia="Times New Roman" w:hAnsi="Times New Roman" w:cs="Times New Roman"/>
                <w:sz w:val="24"/>
                <w:szCs w:val="24"/>
                <w:u w:val="single"/>
                <w:lang w:eastAsia="ru-RU"/>
              </w:rPr>
              <w:t>Завершение обучения:</w:t>
            </w:r>
          </w:p>
          <w:p w14:paraId="15039FD9" w14:textId="77777777" w:rsidR="00FA0D90" w:rsidRPr="00FA0D90" w:rsidRDefault="00FA0D90" w:rsidP="00FA0D90">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1. После ингаляции обработать насадку для носа (личную можно промыть с мылом под проточной водой) надеть на баллончик защитный колпачок.</w:t>
            </w:r>
          </w:p>
          <w:p w14:paraId="47180A98" w14:textId="77777777" w:rsidR="00FA0D90" w:rsidRPr="00FA0D90" w:rsidRDefault="00FA0D90" w:rsidP="00FA0D90">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2. Провести гигиеническую обработку рук.</w:t>
            </w:r>
          </w:p>
          <w:p w14:paraId="005B3CFE" w14:textId="77777777" w:rsidR="00FA0D90" w:rsidRPr="00FA0D90" w:rsidRDefault="00FA0D90" w:rsidP="00FA0D90">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3. Сделать запись о выполненной процедуре.</w:t>
            </w:r>
          </w:p>
          <w:p w14:paraId="44C6BA63" w14:textId="77777777" w:rsidR="00376327" w:rsidRDefault="00376327" w:rsidP="00376327">
            <w:pPr>
              <w:spacing w:line="240" w:lineRule="auto"/>
              <w:jc w:val="center"/>
              <w:rPr>
                <w:rFonts w:ascii="Times New Roman" w:hAnsi="Times New Roman"/>
                <w:b/>
                <w:sz w:val="24"/>
                <w:szCs w:val="24"/>
                <w:lang w:eastAsia="ru-RU"/>
              </w:rPr>
            </w:pPr>
          </w:p>
          <w:p w14:paraId="17D1CA38" w14:textId="1F0B66EC" w:rsidR="00376327" w:rsidRDefault="00376327" w:rsidP="00376327">
            <w:pPr>
              <w:spacing w:after="0" w:line="240" w:lineRule="auto"/>
              <w:jc w:val="center"/>
              <w:rPr>
                <w:rFonts w:ascii="Times New Roman" w:hAnsi="Times New Roman"/>
                <w:b/>
                <w:sz w:val="24"/>
                <w:szCs w:val="24"/>
                <w:lang w:eastAsia="ru-RU"/>
              </w:rPr>
            </w:pPr>
            <w:r w:rsidRPr="00FA0D90">
              <w:rPr>
                <w:rFonts w:ascii="Times New Roman" w:hAnsi="Times New Roman"/>
                <w:b/>
                <w:sz w:val="24"/>
                <w:szCs w:val="24"/>
                <w:lang w:eastAsia="ru-RU"/>
              </w:rPr>
              <w:t>Инструктаж по подготовке пациента к рентгенологическим методам исследования(</w:t>
            </w:r>
            <w:proofErr w:type="spellStart"/>
            <w:r w:rsidRPr="00FA0D90">
              <w:rPr>
                <w:rFonts w:ascii="Times New Roman" w:hAnsi="Times New Roman"/>
                <w:b/>
                <w:sz w:val="24"/>
                <w:szCs w:val="24"/>
                <w:lang w:eastAsia="ru-RU"/>
              </w:rPr>
              <w:t>ирригоскопия</w:t>
            </w:r>
            <w:proofErr w:type="spellEnd"/>
            <w:r w:rsidRPr="00FA0D90">
              <w:rPr>
                <w:rFonts w:ascii="Times New Roman" w:hAnsi="Times New Roman"/>
                <w:b/>
                <w:sz w:val="24"/>
                <w:szCs w:val="24"/>
                <w:lang w:eastAsia="ru-RU"/>
              </w:rPr>
              <w:t>).</w:t>
            </w:r>
          </w:p>
          <w:p w14:paraId="13782AC1" w14:textId="77777777" w:rsidR="00045E88" w:rsidRPr="00FA0D90" w:rsidRDefault="00045E88" w:rsidP="00376327">
            <w:pPr>
              <w:spacing w:after="0" w:line="240" w:lineRule="auto"/>
              <w:jc w:val="center"/>
              <w:rPr>
                <w:rFonts w:ascii="Times New Roman" w:hAnsi="Times New Roman"/>
                <w:b/>
                <w:sz w:val="24"/>
                <w:szCs w:val="24"/>
                <w:lang w:eastAsia="ru-RU"/>
              </w:rPr>
            </w:pPr>
          </w:p>
          <w:p w14:paraId="66478668" w14:textId="77777777" w:rsidR="00376327" w:rsidRPr="00FA0D90" w:rsidRDefault="00376327" w:rsidP="00376327">
            <w:pPr>
              <w:spacing w:after="0" w:line="240" w:lineRule="auto"/>
              <w:jc w:val="both"/>
              <w:rPr>
                <w:rFonts w:ascii="Times New Roman" w:hAnsi="Times New Roman"/>
                <w:sz w:val="24"/>
                <w:szCs w:val="24"/>
                <w:lang w:eastAsia="ru-RU"/>
              </w:rPr>
            </w:pPr>
            <w:r w:rsidRPr="00FA0D90">
              <w:rPr>
                <w:rFonts w:ascii="Times New Roman" w:hAnsi="Times New Roman"/>
                <w:sz w:val="24"/>
                <w:szCs w:val="24"/>
                <w:lang w:eastAsia="ru-RU"/>
              </w:rPr>
              <w:t xml:space="preserve">Здравствуйте, меня зовут Полина Максимовна. Я ваша медицинская сестра. Мне необходимо с Вами провести с Вами инструктаж по подготовке к </w:t>
            </w:r>
            <w:proofErr w:type="spellStart"/>
            <w:r w:rsidRPr="00FA0D90">
              <w:rPr>
                <w:rFonts w:ascii="Times New Roman" w:hAnsi="Times New Roman"/>
                <w:sz w:val="24"/>
                <w:szCs w:val="24"/>
                <w:lang w:eastAsia="ru-RU"/>
              </w:rPr>
              <w:t>ирригоскопии</w:t>
            </w:r>
            <w:proofErr w:type="spellEnd"/>
            <w:r w:rsidRPr="00FA0D90">
              <w:rPr>
                <w:rFonts w:ascii="Times New Roman" w:hAnsi="Times New Roman"/>
                <w:sz w:val="24"/>
                <w:szCs w:val="24"/>
                <w:lang w:eastAsia="ru-RU"/>
              </w:rPr>
              <w:t>.</w:t>
            </w:r>
          </w:p>
          <w:p w14:paraId="33ED8477" w14:textId="77777777" w:rsidR="00376327" w:rsidRPr="00376327" w:rsidRDefault="00376327" w:rsidP="00376327">
            <w:pPr>
              <w:spacing w:after="0" w:line="240" w:lineRule="auto"/>
              <w:jc w:val="both"/>
              <w:rPr>
                <w:rFonts w:ascii="Times New Roman" w:hAnsi="Times New Roman"/>
                <w:sz w:val="24"/>
                <w:szCs w:val="24"/>
                <w:lang w:eastAsia="ru-RU"/>
              </w:rPr>
            </w:pPr>
            <w:r w:rsidRPr="00376327">
              <w:rPr>
                <w:rFonts w:ascii="Times New Roman" w:hAnsi="Times New Roman"/>
                <w:sz w:val="24"/>
                <w:szCs w:val="24"/>
                <w:lang w:eastAsia="ru-RU"/>
              </w:rPr>
              <w:t>1.За 2 - 3 суток до исследования из диеты исключают продукты, способствующие газообразованию: ржаной хлеб, бобовые, фрукты, молоко.</w:t>
            </w:r>
          </w:p>
          <w:p w14:paraId="39FF931C" w14:textId="77777777" w:rsidR="00376327" w:rsidRPr="00376327" w:rsidRDefault="00376327" w:rsidP="00376327">
            <w:pPr>
              <w:spacing w:after="0" w:line="240" w:lineRule="auto"/>
              <w:jc w:val="both"/>
              <w:rPr>
                <w:rFonts w:ascii="Times New Roman" w:hAnsi="Times New Roman"/>
                <w:sz w:val="24"/>
                <w:szCs w:val="24"/>
                <w:lang w:eastAsia="ru-RU"/>
              </w:rPr>
            </w:pPr>
            <w:r w:rsidRPr="00376327">
              <w:rPr>
                <w:rFonts w:ascii="Times New Roman" w:hAnsi="Times New Roman"/>
                <w:sz w:val="24"/>
                <w:szCs w:val="24"/>
                <w:lang w:eastAsia="ru-RU"/>
              </w:rPr>
              <w:t xml:space="preserve">2.Ужин накануне вечером должен быть не позднее 20.00. </w:t>
            </w:r>
          </w:p>
          <w:p w14:paraId="60FC293C" w14:textId="1CBB76C3" w:rsidR="00376327" w:rsidRDefault="00376327" w:rsidP="00376327">
            <w:pPr>
              <w:spacing w:after="0" w:line="240" w:lineRule="auto"/>
              <w:jc w:val="both"/>
              <w:rPr>
                <w:rFonts w:ascii="Times New Roman" w:hAnsi="Times New Roman"/>
                <w:sz w:val="24"/>
                <w:szCs w:val="24"/>
                <w:lang w:eastAsia="ru-RU"/>
              </w:rPr>
            </w:pPr>
            <w:r w:rsidRPr="00376327">
              <w:rPr>
                <w:rFonts w:ascii="Times New Roman" w:hAnsi="Times New Roman"/>
                <w:sz w:val="24"/>
                <w:szCs w:val="24"/>
                <w:lang w:eastAsia="ru-RU"/>
              </w:rPr>
              <w:t>3.При упорном метеоризме пациенту дают 3 раза в сутки настой ромашки или по 2 - 3 таблетки карболена по назначению врача.</w:t>
            </w:r>
          </w:p>
          <w:p w14:paraId="61949D45" w14:textId="77777777" w:rsidR="00376327" w:rsidRPr="00376327" w:rsidRDefault="00376327" w:rsidP="00376327">
            <w:pPr>
              <w:spacing w:after="0" w:line="240" w:lineRule="auto"/>
              <w:jc w:val="both"/>
              <w:rPr>
                <w:rFonts w:ascii="Times New Roman" w:hAnsi="Times New Roman"/>
                <w:sz w:val="24"/>
                <w:szCs w:val="24"/>
                <w:lang w:eastAsia="ru-RU"/>
              </w:rPr>
            </w:pPr>
            <w:r w:rsidRPr="00376327">
              <w:rPr>
                <w:rFonts w:ascii="Times New Roman" w:hAnsi="Times New Roman"/>
                <w:sz w:val="24"/>
                <w:szCs w:val="24"/>
                <w:lang w:eastAsia="ru-RU"/>
              </w:rPr>
              <w:t xml:space="preserve">4.Накануне вечером будут поставлены две очистительные клизмы с интервалом 1 ч.  Утром ставят две очистительные клизмы за 3 и 2 ч до исследования. </w:t>
            </w:r>
          </w:p>
          <w:p w14:paraId="5EC7C54B" w14:textId="1D623902" w:rsidR="00376327" w:rsidRPr="00FA0D90" w:rsidRDefault="00376327" w:rsidP="00376327">
            <w:pPr>
              <w:spacing w:after="0" w:line="240" w:lineRule="auto"/>
              <w:jc w:val="both"/>
              <w:rPr>
                <w:rFonts w:ascii="Times New Roman" w:hAnsi="Times New Roman"/>
                <w:sz w:val="24"/>
                <w:szCs w:val="24"/>
                <w:lang w:eastAsia="ru-RU"/>
              </w:rPr>
            </w:pPr>
            <w:r w:rsidRPr="00376327">
              <w:rPr>
                <w:rFonts w:ascii="Times New Roman" w:hAnsi="Times New Roman"/>
                <w:sz w:val="24"/>
                <w:szCs w:val="24"/>
                <w:lang w:eastAsia="ru-RU"/>
              </w:rPr>
              <w:t>5.За 1 ч до исследования пациенту ставят газоотводную трубку на 10 - 15 мин</w:t>
            </w:r>
          </w:p>
          <w:p w14:paraId="2DE62CDE" w14:textId="5F0050B2" w:rsidR="00E8660F" w:rsidRPr="00E8660F" w:rsidRDefault="00E8660F" w:rsidP="00E8660F">
            <w:pPr>
              <w:spacing w:after="200" w:line="276"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25402CF" w14:textId="77777777" w:rsidR="00E8660F" w:rsidRPr="00E8660F" w:rsidRDefault="00E8660F" w:rsidP="00E8660F">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BFCA7F4" w14:textId="77777777" w:rsidR="00E8660F" w:rsidRPr="00E8660F" w:rsidRDefault="00E8660F" w:rsidP="00E8660F">
            <w:pPr>
              <w:tabs>
                <w:tab w:val="left" w:pos="708"/>
              </w:tabs>
              <w:spacing w:after="200" w:line="276" w:lineRule="auto"/>
              <w:rPr>
                <w:rFonts w:ascii="Times New Roman" w:eastAsia="Times New Roman" w:hAnsi="Times New Roman" w:cs="Times New Roman"/>
                <w:sz w:val="24"/>
                <w:szCs w:val="24"/>
              </w:rPr>
            </w:pPr>
          </w:p>
        </w:tc>
      </w:tr>
    </w:tbl>
    <w:p w14:paraId="4887D471" w14:textId="1290F0DC" w:rsidR="00E8660F" w:rsidRDefault="00E8660F"/>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FA0D90" w:rsidRPr="00FA0D90" w14:paraId="4D7D6804" w14:textId="77777777" w:rsidTr="002632CA">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28BFC1CA" w14:textId="77777777" w:rsidR="00FA0D90" w:rsidRPr="00376327" w:rsidRDefault="00FA0D90" w:rsidP="00FA0D90">
            <w:pPr>
              <w:tabs>
                <w:tab w:val="left" w:pos="708"/>
              </w:tabs>
              <w:spacing w:after="200" w:line="276" w:lineRule="auto"/>
              <w:ind w:left="113" w:right="113"/>
              <w:rPr>
                <w:rFonts w:ascii="Times New Roman" w:eastAsia="Times New Roman" w:hAnsi="Times New Roman" w:cs="Times New Roman"/>
                <w:sz w:val="28"/>
                <w:szCs w:val="24"/>
              </w:rPr>
            </w:pPr>
            <w:r w:rsidRPr="00376327">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5F7A30D5" w14:textId="77777777" w:rsidR="00FA0D90" w:rsidRPr="00376327" w:rsidRDefault="00FA0D90" w:rsidP="00FA0D90">
            <w:pPr>
              <w:spacing w:after="200" w:line="276" w:lineRule="auto"/>
              <w:jc w:val="center"/>
              <w:rPr>
                <w:rFonts w:ascii="Times New Roman" w:eastAsia="Times New Roman" w:hAnsi="Times New Roman" w:cs="Times New Roman"/>
                <w:sz w:val="28"/>
                <w:szCs w:val="24"/>
              </w:rPr>
            </w:pPr>
          </w:p>
          <w:p w14:paraId="6DB03C09" w14:textId="77777777" w:rsidR="00FA0D90" w:rsidRPr="00376327" w:rsidRDefault="00FA0D90" w:rsidP="00FA0D90">
            <w:pPr>
              <w:spacing w:after="0" w:line="276" w:lineRule="auto"/>
              <w:jc w:val="center"/>
              <w:outlineLvl w:val="8"/>
              <w:rPr>
                <w:rFonts w:ascii="Times New Roman" w:eastAsia="Times New Roman" w:hAnsi="Times New Roman" w:cs="Times New Roman"/>
                <w:sz w:val="28"/>
                <w:szCs w:val="24"/>
              </w:rPr>
            </w:pPr>
            <w:r w:rsidRPr="00376327">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CFC0B40" w14:textId="77777777" w:rsidR="00FA0D90" w:rsidRPr="00376327" w:rsidRDefault="00FA0D90" w:rsidP="00FA0D90">
            <w:pPr>
              <w:tabs>
                <w:tab w:val="left" w:pos="708"/>
              </w:tabs>
              <w:spacing w:after="200" w:line="276" w:lineRule="auto"/>
              <w:ind w:left="113" w:right="113"/>
              <w:rPr>
                <w:rFonts w:ascii="Times New Roman" w:eastAsia="Times New Roman" w:hAnsi="Times New Roman" w:cs="Times New Roman"/>
                <w:sz w:val="28"/>
                <w:szCs w:val="24"/>
              </w:rPr>
            </w:pPr>
            <w:r w:rsidRPr="00376327">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C4851F9" w14:textId="77777777" w:rsidR="00FA0D90" w:rsidRPr="00376327" w:rsidRDefault="00FA0D90" w:rsidP="00FA0D90">
            <w:pPr>
              <w:tabs>
                <w:tab w:val="left" w:pos="708"/>
              </w:tabs>
              <w:spacing w:after="200" w:line="276" w:lineRule="auto"/>
              <w:ind w:left="113" w:right="113"/>
              <w:rPr>
                <w:rFonts w:ascii="Times New Roman" w:eastAsia="Times New Roman" w:hAnsi="Times New Roman" w:cs="Times New Roman"/>
                <w:sz w:val="28"/>
                <w:szCs w:val="24"/>
              </w:rPr>
            </w:pPr>
            <w:r w:rsidRPr="00376327">
              <w:rPr>
                <w:rFonts w:ascii="Times New Roman" w:eastAsia="Times New Roman" w:hAnsi="Times New Roman" w:cs="Times New Roman"/>
                <w:sz w:val="28"/>
                <w:szCs w:val="24"/>
              </w:rPr>
              <w:t>Подпись</w:t>
            </w:r>
          </w:p>
        </w:tc>
      </w:tr>
      <w:tr w:rsidR="00FA0D90" w:rsidRPr="00FA0D90" w14:paraId="23C8AA85" w14:textId="77777777" w:rsidTr="002632CA">
        <w:trPr>
          <w:trHeight w:val="12881"/>
        </w:trPr>
        <w:tc>
          <w:tcPr>
            <w:tcW w:w="711" w:type="dxa"/>
            <w:tcBorders>
              <w:top w:val="single" w:sz="4" w:space="0" w:color="auto"/>
              <w:left w:val="single" w:sz="4" w:space="0" w:color="auto"/>
              <w:bottom w:val="single" w:sz="4" w:space="0" w:color="auto"/>
              <w:right w:val="single" w:sz="4" w:space="0" w:color="auto"/>
            </w:tcBorders>
          </w:tcPr>
          <w:p w14:paraId="5F0C41E2" w14:textId="77777777" w:rsidR="00FA0D90" w:rsidRPr="00FA0D90" w:rsidRDefault="00FA0D90" w:rsidP="00FA0D90">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7ACD7C71" w14:textId="253A4437" w:rsidR="00FA0D90" w:rsidRPr="00FA0D90" w:rsidRDefault="00376327" w:rsidP="00FA0D9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00FA0D90" w:rsidRPr="00FA0D90">
              <w:rPr>
                <w:rFonts w:ascii="Times New Roman" w:hAnsi="Times New Roman"/>
                <w:sz w:val="24"/>
                <w:szCs w:val="24"/>
                <w:lang w:eastAsia="ru-RU"/>
              </w:rPr>
              <w:t>Накануне вечером будут поставлены две очистительные клизмы с интервалом 1 ч.  Утром ставят две очистительные клизмы за 3 и 2 ч до исследования. </w:t>
            </w:r>
          </w:p>
          <w:p w14:paraId="382C037F" w14:textId="0D6F91C2" w:rsidR="00FA0D90" w:rsidRPr="00FA0D90" w:rsidRDefault="00376327" w:rsidP="00FA0D9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00FA0D90" w:rsidRPr="00FA0D90">
              <w:rPr>
                <w:rFonts w:ascii="Times New Roman" w:hAnsi="Times New Roman"/>
                <w:sz w:val="24"/>
                <w:szCs w:val="24"/>
                <w:lang w:eastAsia="ru-RU"/>
              </w:rPr>
              <w:t>За 1 ч до исследования пациенту ставят газоотводную трубку на 10 - 15 мин. </w:t>
            </w:r>
          </w:p>
          <w:p w14:paraId="0B8EF023" w14:textId="47F0F8EA" w:rsidR="00FA0D90" w:rsidRPr="00FA0D90" w:rsidRDefault="00376327" w:rsidP="00FA0D9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sidR="00FA0D90" w:rsidRPr="00FA0D90">
              <w:rPr>
                <w:rFonts w:ascii="Times New Roman" w:hAnsi="Times New Roman"/>
                <w:sz w:val="24"/>
                <w:szCs w:val="24"/>
                <w:lang w:eastAsia="ru-RU"/>
              </w:rPr>
              <w:t>Предупредить пациента, чтобы он явился утром натощак в рентгенологический кабинет в назначенное время.</w:t>
            </w:r>
          </w:p>
          <w:p w14:paraId="059F2FC2" w14:textId="02E418C9" w:rsidR="00FA0D90" w:rsidRPr="00FA0D90" w:rsidRDefault="00376327" w:rsidP="00FA0D9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00FA0D90" w:rsidRPr="00FA0D90">
              <w:rPr>
                <w:rFonts w:ascii="Times New Roman" w:hAnsi="Times New Roman"/>
                <w:sz w:val="24"/>
                <w:szCs w:val="24"/>
                <w:lang w:eastAsia="ru-RU"/>
              </w:rPr>
              <w:t>В условиях стационара проводить или транспортировать пациента в рентгенологический кабинет с направлением.</w:t>
            </w:r>
          </w:p>
          <w:p w14:paraId="2B5C708F" w14:textId="5C31CC81" w:rsidR="00FA0D90" w:rsidRPr="00FA0D90" w:rsidRDefault="00376327" w:rsidP="00FA0D9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r w:rsidR="00FA0D90" w:rsidRPr="00FA0D90">
              <w:rPr>
                <w:rFonts w:ascii="Times New Roman" w:hAnsi="Times New Roman"/>
                <w:sz w:val="24"/>
                <w:szCs w:val="24"/>
                <w:lang w:eastAsia="ru-RU"/>
              </w:rPr>
              <w:t>У Вас может измениться цвет кала и могут быть трудности с опорожнением кишечника.</w:t>
            </w:r>
          </w:p>
          <w:p w14:paraId="1456E343" w14:textId="77777777" w:rsidR="00FA0D90" w:rsidRPr="00FA0D90" w:rsidRDefault="00FA0D90" w:rsidP="00FA0D90">
            <w:pPr>
              <w:spacing w:after="0" w:line="240" w:lineRule="auto"/>
              <w:jc w:val="both"/>
              <w:rPr>
                <w:rFonts w:ascii="Times New Roman" w:hAnsi="Times New Roman"/>
                <w:sz w:val="24"/>
                <w:szCs w:val="24"/>
                <w:lang w:eastAsia="ru-RU"/>
              </w:rPr>
            </w:pPr>
            <w:r w:rsidRPr="00FA0D90">
              <w:rPr>
                <w:rFonts w:ascii="Times New Roman" w:hAnsi="Times New Roman"/>
                <w:sz w:val="24"/>
                <w:szCs w:val="24"/>
                <w:lang w:eastAsia="ru-RU"/>
              </w:rPr>
              <w:t>Теперь мне нужно задавать Вам вопросы, чтобы я поняла, как вы запомнили мой инструктаж. Если у Вас остались вопросы, задавайте. Спасибо за внимание. До свидания.</w:t>
            </w:r>
          </w:p>
          <w:p w14:paraId="6459357D" w14:textId="013AA9B6" w:rsidR="00FA0D90" w:rsidRPr="00FA0D90" w:rsidRDefault="00376327" w:rsidP="00FA0D90">
            <w:pPr>
              <w:spacing w:after="0" w:line="240" w:lineRule="auto"/>
              <w:jc w:val="both"/>
              <w:rPr>
                <w:rFonts w:ascii="Times New Roman" w:hAnsi="Times New Roman"/>
                <w:sz w:val="24"/>
                <w:szCs w:val="24"/>
                <w:lang w:eastAsia="ru-RU"/>
              </w:rPr>
            </w:pPr>
            <w:r w:rsidRPr="00FA0D90">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016F8F3D" wp14:editId="3B354EDD">
                      <wp:simplePos x="0" y="0"/>
                      <wp:positionH relativeFrom="column">
                        <wp:posOffset>477520</wp:posOffset>
                      </wp:positionH>
                      <wp:positionV relativeFrom="paragraph">
                        <wp:posOffset>93980</wp:posOffset>
                      </wp:positionV>
                      <wp:extent cx="4480560" cy="1173480"/>
                      <wp:effectExtent l="0" t="0" r="15240" b="26670"/>
                      <wp:wrapNone/>
                      <wp:docPr id="1"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1173480"/>
                              </a:xfrm>
                              <a:prstGeom prst="rect">
                                <a:avLst/>
                              </a:prstGeom>
                              <a:solidFill>
                                <a:srgbClr val="FFFFFF"/>
                              </a:solidFill>
                              <a:ln w="9525">
                                <a:solidFill>
                                  <a:srgbClr val="000000"/>
                                </a:solidFill>
                                <a:miter lim="800000"/>
                                <a:headEnd/>
                                <a:tailEnd/>
                              </a:ln>
                            </wps:spPr>
                            <wps:txbx>
                              <w:txbxContent>
                                <w:p w14:paraId="4A24C06D" w14:textId="663C62C9" w:rsidR="00045E88" w:rsidRPr="00376327" w:rsidRDefault="00045E88" w:rsidP="00376327">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 xml:space="preserve">№ отделения пульмонологическое                       </w:t>
                                  </w:r>
                                  <w:r>
                                    <w:rPr>
                                      <w:rFonts w:ascii="Times New Roman" w:hAnsi="Times New Roman" w:cs="Times New Roman"/>
                                      <w:sz w:val="20"/>
                                      <w:szCs w:val="20"/>
                                    </w:rPr>
                                    <w:t xml:space="preserve">                            </w:t>
                                  </w:r>
                                  <w:r w:rsidRPr="00376327">
                                    <w:rPr>
                                      <w:rFonts w:ascii="Times New Roman" w:hAnsi="Times New Roman" w:cs="Times New Roman"/>
                                      <w:sz w:val="20"/>
                                      <w:szCs w:val="20"/>
                                    </w:rPr>
                                    <w:t>№ палаты 10</w:t>
                                  </w:r>
                                </w:p>
                                <w:p w14:paraId="64F88E94" w14:textId="7E273E9C" w:rsidR="00045E88" w:rsidRPr="00376327" w:rsidRDefault="00045E88" w:rsidP="00376327">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НАПРАВЛЕНИЕ</w:t>
                                  </w:r>
                                </w:p>
                                <w:p w14:paraId="2E82ADCA" w14:textId="77777777" w:rsidR="00045E88" w:rsidRPr="00376327" w:rsidRDefault="00045E88" w:rsidP="00376327">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В бак.  лабораторию</w:t>
                                  </w:r>
                                </w:p>
                                <w:p w14:paraId="71CC12F4" w14:textId="4299ECB8" w:rsidR="00045E88" w:rsidRPr="00376327" w:rsidRDefault="00045E88" w:rsidP="00376327">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Мокрота на микрофлору и чувствительность к антибиотикам</w:t>
                                  </w:r>
                                </w:p>
                                <w:p w14:paraId="3D00136D" w14:textId="77777777" w:rsidR="00045E88" w:rsidRPr="00376327" w:rsidRDefault="00045E88" w:rsidP="00376327">
                                  <w:pPr>
                                    <w:pStyle w:val="a3"/>
                                    <w:tabs>
                                      <w:tab w:val="left" w:pos="708"/>
                                    </w:tabs>
                                    <w:rPr>
                                      <w:rFonts w:ascii="Times New Roman" w:hAnsi="Times New Roman" w:cs="Times New Roman"/>
                                      <w:sz w:val="20"/>
                                      <w:szCs w:val="20"/>
                                    </w:rPr>
                                  </w:pPr>
                                  <w:r w:rsidRPr="00376327">
                                    <w:rPr>
                                      <w:rFonts w:ascii="Times New Roman" w:hAnsi="Times New Roman" w:cs="Times New Roman"/>
                                      <w:sz w:val="20"/>
                                      <w:szCs w:val="20"/>
                                    </w:rPr>
                                    <w:t>ФИО: Петров Василий Юрьевич</w:t>
                                  </w:r>
                                </w:p>
                                <w:p w14:paraId="46F60EF2" w14:textId="77777777" w:rsidR="00045E88" w:rsidRPr="00376327" w:rsidRDefault="00045E88" w:rsidP="00376327">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Дата: 25.05.2020</w:t>
                                  </w:r>
                                </w:p>
                                <w:p w14:paraId="68A8254A" w14:textId="77777777" w:rsidR="00045E88" w:rsidRPr="00376327" w:rsidRDefault="00045E88" w:rsidP="00376327">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Подпись м\с   Старостина П. М.</w:t>
                                  </w:r>
                                </w:p>
                                <w:p w14:paraId="15AB7DBF" w14:textId="77777777" w:rsidR="00045E88" w:rsidRPr="00376327" w:rsidRDefault="00045E88" w:rsidP="00376327">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F8F3D" id="Прямоугольник 59" o:spid="_x0000_s1026" style="position:absolute;left:0;text-align:left;margin-left:37.6pt;margin-top:7.4pt;width:352.8pt;height:9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">
                      <v:textbox>
                        <w:txbxContent>
                          <w:p w14:paraId="4A24C06D" w14:textId="663C62C9" w:rsidR="00045E88" w:rsidRPr="00376327" w:rsidRDefault="00045E88" w:rsidP="00376327">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 xml:space="preserve">№ отделения пульмонологическое                       </w:t>
                            </w:r>
                            <w:r>
                              <w:rPr>
                                <w:rFonts w:ascii="Times New Roman" w:hAnsi="Times New Roman" w:cs="Times New Roman"/>
                                <w:sz w:val="20"/>
                                <w:szCs w:val="20"/>
                              </w:rPr>
                              <w:t xml:space="preserve">                            </w:t>
                            </w:r>
                            <w:r w:rsidRPr="00376327">
                              <w:rPr>
                                <w:rFonts w:ascii="Times New Roman" w:hAnsi="Times New Roman" w:cs="Times New Roman"/>
                                <w:sz w:val="20"/>
                                <w:szCs w:val="20"/>
                              </w:rPr>
                              <w:t>№ палаты 10</w:t>
                            </w:r>
                          </w:p>
                          <w:p w14:paraId="64F88E94" w14:textId="7E273E9C" w:rsidR="00045E88" w:rsidRPr="00376327" w:rsidRDefault="00045E88" w:rsidP="00376327">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НАПРАВЛЕНИЕ</w:t>
                            </w:r>
                          </w:p>
                          <w:p w14:paraId="2E82ADCA" w14:textId="77777777" w:rsidR="00045E88" w:rsidRPr="00376327" w:rsidRDefault="00045E88" w:rsidP="00376327">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В бак.  лабораторию</w:t>
                            </w:r>
                          </w:p>
                          <w:p w14:paraId="71CC12F4" w14:textId="4299ECB8" w:rsidR="00045E88" w:rsidRPr="00376327" w:rsidRDefault="00045E88" w:rsidP="00376327">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Мокрота на микрофлору и чувствительность к антибиотикам</w:t>
                            </w:r>
                          </w:p>
                          <w:p w14:paraId="3D00136D" w14:textId="77777777" w:rsidR="00045E88" w:rsidRPr="00376327" w:rsidRDefault="00045E88" w:rsidP="00376327">
                            <w:pPr>
                              <w:pStyle w:val="a3"/>
                              <w:tabs>
                                <w:tab w:val="left" w:pos="708"/>
                              </w:tabs>
                              <w:rPr>
                                <w:rFonts w:ascii="Times New Roman" w:hAnsi="Times New Roman" w:cs="Times New Roman"/>
                                <w:sz w:val="20"/>
                                <w:szCs w:val="20"/>
                              </w:rPr>
                            </w:pPr>
                            <w:r w:rsidRPr="00376327">
                              <w:rPr>
                                <w:rFonts w:ascii="Times New Roman" w:hAnsi="Times New Roman" w:cs="Times New Roman"/>
                                <w:sz w:val="20"/>
                                <w:szCs w:val="20"/>
                              </w:rPr>
                              <w:t>ФИО: Петров Василий Юрьевич</w:t>
                            </w:r>
                          </w:p>
                          <w:p w14:paraId="46F60EF2" w14:textId="77777777" w:rsidR="00045E88" w:rsidRPr="00376327" w:rsidRDefault="00045E88" w:rsidP="00376327">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Дата: 25.05.2020</w:t>
                            </w:r>
                          </w:p>
                          <w:p w14:paraId="68A8254A" w14:textId="77777777" w:rsidR="00045E88" w:rsidRPr="00376327" w:rsidRDefault="00045E88" w:rsidP="00376327">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Подпись м\с   Старостина П. М.</w:t>
                            </w:r>
                          </w:p>
                          <w:p w14:paraId="15AB7DBF" w14:textId="77777777" w:rsidR="00045E88" w:rsidRPr="00376327" w:rsidRDefault="00045E88" w:rsidP="00376327">
                            <w:pPr>
                              <w:rPr>
                                <w:rFonts w:ascii="Times New Roman" w:hAnsi="Times New Roman" w:cs="Times New Roman"/>
                                <w:sz w:val="20"/>
                                <w:szCs w:val="20"/>
                              </w:rPr>
                            </w:pPr>
                          </w:p>
                        </w:txbxContent>
                      </v:textbox>
                    </v:rect>
                  </w:pict>
                </mc:Fallback>
              </mc:AlternateContent>
            </w:r>
          </w:p>
          <w:p w14:paraId="1EE27794" w14:textId="77777777" w:rsidR="00376327" w:rsidRPr="00FA0D90" w:rsidRDefault="00376327" w:rsidP="00FA0D90">
            <w:pPr>
              <w:spacing w:after="200" w:line="276" w:lineRule="auto"/>
              <w:rPr>
                <w:rFonts w:ascii="Times New Roman" w:hAnsi="Times New Roman"/>
                <w:noProof/>
                <w:sz w:val="24"/>
                <w:szCs w:val="24"/>
                <w:lang w:eastAsia="ru-RU"/>
              </w:rPr>
            </w:pPr>
            <w:r w:rsidRPr="00FA0D9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92243BE" wp14:editId="69928E74">
                      <wp:simplePos x="0" y="0"/>
                      <wp:positionH relativeFrom="column">
                        <wp:posOffset>477520</wp:posOffset>
                      </wp:positionH>
                      <wp:positionV relativeFrom="paragraph">
                        <wp:posOffset>2494280</wp:posOffset>
                      </wp:positionV>
                      <wp:extent cx="4480560" cy="861060"/>
                      <wp:effectExtent l="0" t="0" r="15240" b="1524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861060"/>
                              </a:xfrm>
                              <a:prstGeom prst="rect">
                                <a:avLst/>
                              </a:prstGeom>
                              <a:solidFill>
                                <a:srgbClr val="FFFFFF"/>
                              </a:solidFill>
                              <a:ln w="9525">
                                <a:solidFill>
                                  <a:srgbClr val="000000"/>
                                </a:solidFill>
                                <a:miter lim="800000"/>
                                <a:headEnd/>
                                <a:tailEnd/>
                              </a:ln>
                            </wps:spPr>
                            <wps:txbx>
                              <w:txbxContent>
                                <w:p w14:paraId="78572874" w14:textId="77777777" w:rsidR="00045E88" w:rsidRPr="00376327" w:rsidRDefault="00045E88" w:rsidP="00376327">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 xml:space="preserve">Отделение     </w:t>
                                  </w:r>
                                  <w:r w:rsidRPr="00376327">
                                    <w:rPr>
                                      <w:rFonts w:ascii="Times New Roman" w:hAnsi="Times New Roman" w:cs="Times New Roman"/>
                                      <w:sz w:val="20"/>
                                      <w:szCs w:val="20"/>
                                      <w:u w:val="single"/>
                                    </w:rPr>
                                    <w:t xml:space="preserve">терапевтическое </w:t>
                                  </w:r>
                                  <w:r w:rsidRPr="00376327">
                                    <w:rPr>
                                      <w:rFonts w:ascii="Times New Roman" w:hAnsi="Times New Roman" w:cs="Times New Roman"/>
                                      <w:sz w:val="20"/>
                                      <w:szCs w:val="20"/>
                                    </w:rPr>
                                    <w:t xml:space="preserve">                                              № палаты  </w:t>
                                  </w:r>
                                  <w:r w:rsidRPr="00376327">
                                    <w:rPr>
                                      <w:rFonts w:ascii="Times New Roman" w:hAnsi="Times New Roman" w:cs="Times New Roman"/>
                                      <w:sz w:val="20"/>
                                      <w:szCs w:val="20"/>
                                      <w:u w:val="single"/>
                                    </w:rPr>
                                    <w:t>1</w:t>
                                  </w:r>
                                </w:p>
                                <w:p w14:paraId="42B7D284" w14:textId="77777777" w:rsidR="00045E88" w:rsidRPr="00376327" w:rsidRDefault="00045E88" w:rsidP="00376327">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В биохимическую лабораторию</w:t>
                                  </w:r>
                                </w:p>
                                <w:p w14:paraId="2113ECD8" w14:textId="77777777" w:rsidR="00045E88" w:rsidRPr="00376327" w:rsidRDefault="00045E88" w:rsidP="00376327">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Кровь на б\х</w:t>
                                  </w:r>
                                </w:p>
                                <w:p w14:paraId="1471DA9C" w14:textId="77777777" w:rsidR="00045E88" w:rsidRPr="00376327" w:rsidRDefault="00045E88" w:rsidP="00376327">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 xml:space="preserve">ФИО  </w:t>
                                  </w:r>
                                  <w:r w:rsidRPr="00376327">
                                    <w:rPr>
                                      <w:rFonts w:ascii="Times New Roman" w:hAnsi="Times New Roman" w:cs="Times New Roman"/>
                                      <w:sz w:val="20"/>
                                      <w:szCs w:val="20"/>
                                      <w:u w:val="single"/>
                                    </w:rPr>
                                    <w:t xml:space="preserve">Зябликова Наталья Петровна </w:t>
                                  </w:r>
                                  <w:r w:rsidRPr="00376327">
                                    <w:rPr>
                                      <w:rFonts w:ascii="Times New Roman" w:hAnsi="Times New Roman" w:cs="Times New Roman"/>
                                      <w:sz w:val="20"/>
                                      <w:szCs w:val="20"/>
                                    </w:rPr>
                                    <w:t xml:space="preserve">      Дата    </w:t>
                                  </w:r>
                                  <w:r w:rsidRPr="00376327">
                                    <w:rPr>
                                      <w:rFonts w:ascii="Times New Roman" w:hAnsi="Times New Roman" w:cs="Times New Roman"/>
                                      <w:sz w:val="20"/>
                                      <w:szCs w:val="20"/>
                                      <w:u w:val="single"/>
                                    </w:rPr>
                                    <w:t>25.05.2020</w:t>
                                  </w:r>
                                </w:p>
                                <w:p w14:paraId="6EDC58BA" w14:textId="77777777" w:rsidR="00045E88" w:rsidRPr="00376327" w:rsidRDefault="00045E88" w:rsidP="00376327">
                                  <w:pPr>
                                    <w:pStyle w:val="a3"/>
                                    <w:tabs>
                                      <w:tab w:val="left" w:pos="708"/>
                                    </w:tabs>
                                    <w:rPr>
                                      <w:rFonts w:ascii="Times New Roman" w:hAnsi="Times New Roman" w:cs="Times New Roman"/>
                                      <w:sz w:val="20"/>
                                      <w:szCs w:val="20"/>
                                    </w:rPr>
                                  </w:pPr>
                                  <w:r w:rsidRPr="00376327">
                                    <w:rPr>
                                      <w:rFonts w:ascii="Times New Roman" w:hAnsi="Times New Roman" w:cs="Times New Roman"/>
                                      <w:sz w:val="20"/>
                                      <w:szCs w:val="20"/>
                                    </w:rPr>
                                    <w:t xml:space="preserve">Подпись м\с   </w:t>
                                  </w:r>
                                  <w:r w:rsidRPr="00376327">
                                    <w:rPr>
                                      <w:rFonts w:ascii="Times New Roman" w:hAnsi="Times New Roman" w:cs="Times New Roman"/>
                                      <w:sz w:val="20"/>
                                      <w:szCs w:val="20"/>
                                      <w:u w:val="single"/>
                                    </w:rPr>
                                    <w:t>Старостина П.М..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243BE" id="Прямоугольник 63" o:spid="_x0000_s1027" style="position:absolute;margin-left:37.6pt;margin-top:196.4pt;width:352.8pt;height:6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">
                      <v:textbox>
                        <w:txbxContent>
                          <w:p w14:paraId="78572874" w14:textId="77777777" w:rsidR="00045E88" w:rsidRPr="00376327" w:rsidRDefault="00045E88" w:rsidP="00376327">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 xml:space="preserve">Отделение     </w:t>
                            </w:r>
                            <w:r w:rsidRPr="00376327">
                              <w:rPr>
                                <w:rFonts w:ascii="Times New Roman" w:hAnsi="Times New Roman" w:cs="Times New Roman"/>
                                <w:sz w:val="20"/>
                                <w:szCs w:val="20"/>
                                <w:u w:val="single"/>
                              </w:rPr>
                              <w:t xml:space="preserve">терапевтическое </w:t>
                            </w:r>
                            <w:r w:rsidRPr="00376327">
                              <w:rPr>
                                <w:rFonts w:ascii="Times New Roman" w:hAnsi="Times New Roman" w:cs="Times New Roman"/>
                                <w:sz w:val="20"/>
                                <w:szCs w:val="20"/>
                              </w:rPr>
                              <w:t xml:space="preserve">                                              № палаты  </w:t>
                            </w:r>
                            <w:r w:rsidRPr="00376327">
                              <w:rPr>
                                <w:rFonts w:ascii="Times New Roman" w:hAnsi="Times New Roman" w:cs="Times New Roman"/>
                                <w:sz w:val="20"/>
                                <w:szCs w:val="20"/>
                                <w:u w:val="single"/>
                              </w:rPr>
                              <w:t>1</w:t>
                            </w:r>
                          </w:p>
                          <w:p w14:paraId="42B7D284" w14:textId="77777777" w:rsidR="00045E88" w:rsidRPr="00376327" w:rsidRDefault="00045E88" w:rsidP="00376327">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В биохимическую лабораторию</w:t>
                            </w:r>
                          </w:p>
                          <w:p w14:paraId="2113ECD8" w14:textId="77777777" w:rsidR="00045E88" w:rsidRPr="00376327" w:rsidRDefault="00045E88" w:rsidP="00376327">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Кровь на б\х</w:t>
                            </w:r>
                          </w:p>
                          <w:p w14:paraId="1471DA9C" w14:textId="77777777" w:rsidR="00045E88" w:rsidRPr="00376327" w:rsidRDefault="00045E88" w:rsidP="00376327">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 xml:space="preserve">ФИО  </w:t>
                            </w:r>
                            <w:r w:rsidRPr="00376327">
                              <w:rPr>
                                <w:rFonts w:ascii="Times New Roman" w:hAnsi="Times New Roman" w:cs="Times New Roman"/>
                                <w:sz w:val="20"/>
                                <w:szCs w:val="20"/>
                                <w:u w:val="single"/>
                              </w:rPr>
                              <w:t xml:space="preserve">Зябликова Наталья Петровна </w:t>
                            </w:r>
                            <w:r w:rsidRPr="00376327">
                              <w:rPr>
                                <w:rFonts w:ascii="Times New Roman" w:hAnsi="Times New Roman" w:cs="Times New Roman"/>
                                <w:sz w:val="20"/>
                                <w:szCs w:val="20"/>
                              </w:rPr>
                              <w:t xml:space="preserve">      Дата    </w:t>
                            </w:r>
                            <w:r w:rsidRPr="00376327">
                              <w:rPr>
                                <w:rFonts w:ascii="Times New Roman" w:hAnsi="Times New Roman" w:cs="Times New Roman"/>
                                <w:sz w:val="20"/>
                                <w:szCs w:val="20"/>
                                <w:u w:val="single"/>
                              </w:rPr>
                              <w:t>25.05.2020</w:t>
                            </w:r>
                          </w:p>
                          <w:p w14:paraId="6EDC58BA" w14:textId="77777777" w:rsidR="00045E88" w:rsidRPr="00376327" w:rsidRDefault="00045E88" w:rsidP="00376327">
                            <w:pPr>
                              <w:pStyle w:val="a3"/>
                              <w:tabs>
                                <w:tab w:val="left" w:pos="708"/>
                              </w:tabs>
                              <w:rPr>
                                <w:rFonts w:ascii="Times New Roman" w:hAnsi="Times New Roman" w:cs="Times New Roman"/>
                                <w:sz w:val="20"/>
                                <w:szCs w:val="20"/>
                              </w:rPr>
                            </w:pPr>
                            <w:r w:rsidRPr="00376327">
                              <w:rPr>
                                <w:rFonts w:ascii="Times New Roman" w:hAnsi="Times New Roman" w:cs="Times New Roman"/>
                                <w:sz w:val="20"/>
                                <w:szCs w:val="20"/>
                              </w:rPr>
                              <w:t xml:space="preserve">Подпись м\с   </w:t>
                            </w:r>
                            <w:r w:rsidRPr="00376327">
                              <w:rPr>
                                <w:rFonts w:ascii="Times New Roman" w:hAnsi="Times New Roman" w:cs="Times New Roman"/>
                                <w:sz w:val="20"/>
                                <w:szCs w:val="20"/>
                                <w:u w:val="single"/>
                              </w:rPr>
                              <w:t>Старостина П.М..</w:t>
                            </w:r>
                          </w:p>
                        </w:txbxContent>
                      </v:textbox>
                    </v:rect>
                  </w:pict>
                </mc:Fallback>
              </mc:AlternateContent>
            </w:r>
            <w:r w:rsidRPr="00FA0D90">
              <w:rPr>
                <w:rFonts w:ascii="Times New Roman" w:hAnsi="Times New Roman"/>
                <w:noProof/>
                <w:sz w:val="24"/>
                <w:szCs w:val="24"/>
                <w:lang w:eastAsia="ru-RU"/>
              </w:rPr>
              <w:t xml:space="preserve"> </w:t>
            </w:r>
          </w:p>
          <w:tbl>
            <w:tblPr>
              <w:tblpPr w:leftFromText="180" w:rightFromText="180" w:vertAnchor="text" w:horzAnchor="margin" w:tblpY="57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376327" w:rsidRPr="00FA0D90" w14:paraId="7BD2C389" w14:textId="77777777" w:rsidTr="00376327">
              <w:trPr>
                <w:trHeight w:val="468"/>
              </w:trPr>
              <w:tc>
                <w:tcPr>
                  <w:tcW w:w="1276" w:type="dxa"/>
                  <w:tcBorders>
                    <w:top w:val="single" w:sz="4" w:space="0" w:color="auto"/>
                    <w:left w:val="single" w:sz="4" w:space="0" w:color="auto"/>
                    <w:bottom w:val="nil"/>
                    <w:right w:val="single" w:sz="4" w:space="0" w:color="auto"/>
                  </w:tcBorders>
                  <w:hideMark/>
                </w:tcPr>
                <w:p w14:paraId="1FC9AF1D" w14:textId="77777777" w:rsidR="00376327" w:rsidRPr="00FA0D90" w:rsidRDefault="00376327" w:rsidP="00376327">
                  <w:pPr>
                    <w:tabs>
                      <w:tab w:val="left" w:pos="708"/>
                    </w:tabs>
                    <w:spacing w:after="0" w:line="240" w:lineRule="auto"/>
                    <w:rPr>
                      <w:rFonts w:ascii="Times New Roman" w:eastAsia="BatangChe" w:hAnsi="Times New Roman" w:cs="Times New Roman"/>
                      <w:b/>
                      <w:sz w:val="24"/>
                      <w:szCs w:val="24"/>
                      <w:lang w:eastAsia="ru-RU"/>
                    </w:rPr>
                  </w:pPr>
                  <w:r w:rsidRPr="00FA0D90">
                    <w:rPr>
                      <w:rFonts w:ascii="Times New Roman" w:eastAsia="BatangChe"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174FBA36" w14:textId="77777777" w:rsidR="00376327" w:rsidRPr="00FA0D90" w:rsidRDefault="00376327" w:rsidP="00376327">
                  <w:pPr>
                    <w:tabs>
                      <w:tab w:val="left" w:pos="708"/>
                    </w:tabs>
                    <w:spacing w:after="0" w:line="240" w:lineRule="auto"/>
                    <w:jc w:val="center"/>
                    <w:rPr>
                      <w:rFonts w:ascii="Times New Roman" w:eastAsia="BatangChe" w:hAnsi="Times New Roman" w:cs="Times New Roman"/>
                      <w:sz w:val="24"/>
                      <w:szCs w:val="24"/>
                    </w:rPr>
                  </w:pPr>
                  <w:r w:rsidRPr="00FA0D90">
                    <w:rPr>
                      <w:rFonts w:ascii="Times New Roman" w:eastAsia="BatangChe" w:hAnsi="Times New Roman" w:cs="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68A778D0" w14:textId="77777777" w:rsidR="00376327" w:rsidRPr="00FA0D90" w:rsidRDefault="00376327" w:rsidP="00376327">
                  <w:pPr>
                    <w:tabs>
                      <w:tab w:val="left" w:pos="708"/>
                    </w:tabs>
                    <w:spacing w:after="0" w:line="240" w:lineRule="auto"/>
                    <w:rPr>
                      <w:rFonts w:ascii="Times New Roman" w:eastAsia="BatangChe" w:hAnsi="Times New Roman" w:cs="Times New Roman"/>
                      <w:sz w:val="24"/>
                      <w:szCs w:val="24"/>
                    </w:rPr>
                  </w:pPr>
                  <w:r w:rsidRPr="00FA0D90">
                    <w:rPr>
                      <w:rFonts w:ascii="Times New Roman" w:eastAsia="BatangChe" w:hAnsi="Times New Roman" w:cs="Times New Roman"/>
                      <w:sz w:val="24"/>
                      <w:szCs w:val="24"/>
                    </w:rPr>
                    <w:t>Количество</w:t>
                  </w:r>
                </w:p>
              </w:tc>
            </w:tr>
            <w:tr w:rsidR="00376327" w:rsidRPr="00FA0D90" w14:paraId="190DE180" w14:textId="77777777" w:rsidTr="00376327">
              <w:trPr>
                <w:trHeight w:val="256"/>
              </w:trPr>
              <w:tc>
                <w:tcPr>
                  <w:tcW w:w="1276" w:type="dxa"/>
                  <w:tcBorders>
                    <w:top w:val="nil"/>
                    <w:left w:val="single" w:sz="4" w:space="0" w:color="auto"/>
                    <w:bottom w:val="nil"/>
                    <w:right w:val="single" w:sz="4" w:space="0" w:color="auto"/>
                  </w:tcBorders>
                </w:tcPr>
                <w:p w14:paraId="5FA46843" w14:textId="77777777" w:rsidR="00376327" w:rsidRPr="00FA0D90" w:rsidRDefault="00376327" w:rsidP="00376327">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140B82B" w14:textId="77777777" w:rsidR="00376327" w:rsidRPr="00FA0D90" w:rsidRDefault="00376327" w:rsidP="00376327">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sz w:val="24"/>
                      <w:szCs w:val="24"/>
                    </w:rPr>
                    <w:t>Заполнение направлений на анализы</w:t>
                  </w:r>
                </w:p>
              </w:tc>
              <w:tc>
                <w:tcPr>
                  <w:tcW w:w="1437" w:type="dxa"/>
                  <w:tcBorders>
                    <w:top w:val="single" w:sz="4" w:space="0" w:color="auto"/>
                    <w:left w:val="single" w:sz="4" w:space="0" w:color="auto"/>
                    <w:bottom w:val="single" w:sz="4" w:space="0" w:color="auto"/>
                    <w:right w:val="single" w:sz="4" w:space="0" w:color="auto"/>
                  </w:tcBorders>
                </w:tcPr>
                <w:p w14:paraId="6AE61DB0" w14:textId="77777777" w:rsidR="00376327" w:rsidRPr="00FA0D90" w:rsidRDefault="00376327" w:rsidP="00376327">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3</w:t>
                  </w:r>
                </w:p>
              </w:tc>
            </w:tr>
            <w:tr w:rsidR="00376327" w:rsidRPr="00FA0D90" w14:paraId="2333A1BB" w14:textId="77777777" w:rsidTr="00376327">
              <w:trPr>
                <w:trHeight w:val="204"/>
              </w:trPr>
              <w:tc>
                <w:tcPr>
                  <w:tcW w:w="1276" w:type="dxa"/>
                  <w:tcBorders>
                    <w:top w:val="nil"/>
                    <w:left w:val="single" w:sz="4" w:space="0" w:color="auto"/>
                    <w:bottom w:val="nil"/>
                    <w:right w:val="single" w:sz="4" w:space="0" w:color="auto"/>
                  </w:tcBorders>
                </w:tcPr>
                <w:p w14:paraId="4490A904" w14:textId="77777777" w:rsidR="00376327" w:rsidRPr="00FA0D90" w:rsidRDefault="00376327" w:rsidP="00376327">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CB0DD29" w14:textId="77777777" w:rsidR="00376327" w:rsidRPr="00FA0D90" w:rsidRDefault="00376327" w:rsidP="00376327">
                  <w:pPr>
                    <w:tabs>
                      <w:tab w:val="left" w:pos="708"/>
                    </w:tabs>
                    <w:spacing w:after="0" w:line="240" w:lineRule="auto"/>
                    <w:rPr>
                      <w:rFonts w:ascii="Times New Roman" w:eastAsia="BatangChe" w:hAnsi="Times New Roman" w:cs="Times New Roman"/>
                      <w:sz w:val="24"/>
                      <w:szCs w:val="24"/>
                    </w:rPr>
                  </w:pPr>
                  <w:r w:rsidRPr="00FA0D90">
                    <w:rPr>
                      <w:rFonts w:ascii="Times New Roman" w:eastAsia="BatangChe" w:hAnsi="Times New Roman" w:cs="Times New Roman"/>
                      <w:sz w:val="24"/>
                      <w:szCs w:val="24"/>
                    </w:rPr>
                    <w:t>Инструктаж по подготовке к сбору мочи</w:t>
                  </w:r>
                </w:p>
              </w:tc>
              <w:tc>
                <w:tcPr>
                  <w:tcW w:w="1437" w:type="dxa"/>
                  <w:tcBorders>
                    <w:top w:val="single" w:sz="4" w:space="0" w:color="auto"/>
                    <w:left w:val="single" w:sz="4" w:space="0" w:color="auto"/>
                    <w:bottom w:val="single" w:sz="4" w:space="0" w:color="auto"/>
                    <w:right w:val="single" w:sz="4" w:space="0" w:color="auto"/>
                  </w:tcBorders>
                </w:tcPr>
                <w:p w14:paraId="28215E83" w14:textId="77777777" w:rsidR="00376327" w:rsidRPr="00FA0D90" w:rsidRDefault="00376327" w:rsidP="00376327">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376327" w:rsidRPr="00FA0D90" w14:paraId="72B1B8FA" w14:textId="77777777" w:rsidTr="00376327">
              <w:trPr>
                <w:trHeight w:val="293"/>
              </w:trPr>
              <w:tc>
                <w:tcPr>
                  <w:tcW w:w="1276" w:type="dxa"/>
                  <w:tcBorders>
                    <w:top w:val="nil"/>
                    <w:left w:val="single" w:sz="4" w:space="0" w:color="auto"/>
                    <w:bottom w:val="nil"/>
                    <w:right w:val="single" w:sz="4" w:space="0" w:color="auto"/>
                  </w:tcBorders>
                </w:tcPr>
                <w:p w14:paraId="0ED04A1E" w14:textId="77777777" w:rsidR="00376327" w:rsidRPr="00FA0D90" w:rsidRDefault="00376327" w:rsidP="00376327">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7B829CD" w14:textId="77777777" w:rsidR="00376327" w:rsidRPr="00FA0D90" w:rsidRDefault="00376327" w:rsidP="00376327">
                  <w:pPr>
                    <w:tabs>
                      <w:tab w:val="left" w:pos="708"/>
                    </w:tabs>
                    <w:spacing w:after="0" w:line="240" w:lineRule="auto"/>
                    <w:rPr>
                      <w:rFonts w:ascii="Times New Roman" w:eastAsia="BatangChe" w:hAnsi="Times New Roman" w:cs="Times New Roman"/>
                      <w:sz w:val="24"/>
                      <w:szCs w:val="24"/>
                    </w:rPr>
                  </w:pPr>
                  <w:r w:rsidRPr="00FA0D90">
                    <w:rPr>
                      <w:rFonts w:ascii="Times New Roman" w:eastAsia="BatangChe" w:hAnsi="Times New Roman" w:cs="Times New Roman"/>
                      <w:sz w:val="24"/>
                      <w:szCs w:val="24"/>
                    </w:rPr>
                    <w:t>Инструктаж по подготовке к сбору мокроты</w:t>
                  </w:r>
                </w:p>
              </w:tc>
              <w:tc>
                <w:tcPr>
                  <w:tcW w:w="1437" w:type="dxa"/>
                  <w:tcBorders>
                    <w:top w:val="single" w:sz="4" w:space="0" w:color="auto"/>
                    <w:left w:val="single" w:sz="4" w:space="0" w:color="auto"/>
                    <w:bottom w:val="single" w:sz="4" w:space="0" w:color="auto"/>
                    <w:right w:val="single" w:sz="4" w:space="0" w:color="auto"/>
                  </w:tcBorders>
                </w:tcPr>
                <w:p w14:paraId="1F289390" w14:textId="77777777" w:rsidR="00376327" w:rsidRPr="00FA0D90" w:rsidRDefault="00376327" w:rsidP="00376327">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376327" w:rsidRPr="00FA0D90" w14:paraId="50F68594" w14:textId="77777777" w:rsidTr="00376327">
              <w:trPr>
                <w:trHeight w:val="242"/>
              </w:trPr>
              <w:tc>
                <w:tcPr>
                  <w:tcW w:w="1276" w:type="dxa"/>
                  <w:tcBorders>
                    <w:top w:val="nil"/>
                    <w:left w:val="single" w:sz="4" w:space="0" w:color="auto"/>
                    <w:bottom w:val="nil"/>
                    <w:right w:val="single" w:sz="4" w:space="0" w:color="auto"/>
                  </w:tcBorders>
                </w:tcPr>
                <w:p w14:paraId="27123B78" w14:textId="77777777" w:rsidR="00376327" w:rsidRPr="00FA0D90" w:rsidRDefault="00376327" w:rsidP="00376327">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1802CC2" w14:textId="77777777" w:rsidR="00376327" w:rsidRPr="00FA0D90" w:rsidRDefault="00376327" w:rsidP="00376327">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sz w:val="24"/>
                      <w:szCs w:val="24"/>
                    </w:rPr>
                    <w:t>Инструктаж по подготовке к сбору фекалий</w:t>
                  </w:r>
                </w:p>
              </w:tc>
              <w:tc>
                <w:tcPr>
                  <w:tcW w:w="1437" w:type="dxa"/>
                  <w:tcBorders>
                    <w:top w:val="single" w:sz="4" w:space="0" w:color="auto"/>
                    <w:left w:val="single" w:sz="4" w:space="0" w:color="auto"/>
                    <w:bottom w:val="single" w:sz="4" w:space="0" w:color="auto"/>
                    <w:right w:val="single" w:sz="4" w:space="0" w:color="auto"/>
                  </w:tcBorders>
                </w:tcPr>
                <w:p w14:paraId="2D41D0DD" w14:textId="77777777" w:rsidR="00376327" w:rsidRPr="00FA0D90" w:rsidRDefault="00376327" w:rsidP="00376327">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376327" w:rsidRPr="00FA0D90" w14:paraId="20209889" w14:textId="77777777" w:rsidTr="00376327">
              <w:trPr>
                <w:trHeight w:val="242"/>
              </w:trPr>
              <w:tc>
                <w:tcPr>
                  <w:tcW w:w="1276" w:type="dxa"/>
                  <w:tcBorders>
                    <w:top w:val="nil"/>
                    <w:left w:val="single" w:sz="4" w:space="0" w:color="auto"/>
                    <w:bottom w:val="nil"/>
                    <w:right w:val="single" w:sz="4" w:space="0" w:color="auto"/>
                  </w:tcBorders>
                </w:tcPr>
                <w:p w14:paraId="1C6F5533" w14:textId="77777777" w:rsidR="00376327" w:rsidRPr="00FA0D90" w:rsidRDefault="00376327" w:rsidP="00376327">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62439D3" w14:textId="77777777" w:rsidR="00376327" w:rsidRPr="00FA0D90" w:rsidRDefault="00376327" w:rsidP="00376327">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sz w:val="24"/>
                      <w:szCs w:val="24"/>
                    </w:rPr>
                    <w:t>Обучение ингаляциям через рот и нос</w:t>
                  </w:r>
                </w:p>
              </w:tc>
              <w:tc>
                <w:tcPr>
                  <w:tcW w:w="1437" w:type="dxa"/>
                  <w:tcBorders>
                    <w:top w:val="single" w:sz="4" w:space="0" w:color="auto"/>
                    <w:left w:val="single" w:sz="4" w:space="0" w:color="auto"/>
                    <w:bottom w:val="single" w:sz="4" w:space="0" w:color="auto"/>
                    <w:right w:val="single" w:sz="4" w:space="0" w:color="auto"/>
                  </w:tcBorders>
                </w:tcPr>
                <w:p w14:paraId="66CB4B9C" w14:textId="77777777" w:rsidR="00376327" w:rsidRPr="00FA0D90" w:rsidRDefault="00376327" w:rsidP="00376327">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2</w:t>
                  </w:r>
                </w:p>
              </w:tc>
            </w:tr>
            <w:tr w:rsidR="00376327" w:rsidRPr="00FA0D90" w14:paraId="5DB78269" w14:textId="77777777" w:rsidTr="00376327">
              <w:trPr>
                <w:trHeight w:val="242"/>
              </w:trPr>
              <w:tc>
                <w:tcPr>
                  <w:tcW w:w="1276" w:type="dxa"/>
                  <w:tcBorders>
                    <w:top w:val="nil"/>
                    <w:left w:val="single" w:sz="4" w:space="0" w:color="auto"/>
                    <w:bottom w:val="single" w:sz="4" w:space="0" w:color="auto"/>
                    <w:right w:val="single" w:sz="4" w:space="0" w:color="auto"/>
                  </w:tcBorders>
                </w:tcPr>
                <w:p w14:paraId="1D8872B9" w14:textId="77777777" w:rsidR="00376327" w:rsidRPr="00FA0D90" w:rsidRDefault="00376327" w:rsidP="00376327">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6A5EA77" w14:textId="77777777" w:rsidR="00376327" w:rsidRPr="00FA0D90" w:rsidRDefault="00376327" w:rsidP="00376327">
                  <w:pPr>
                    <w:tabs>
                      <w:tab w:val="left" w:pos="708"/>
                    </w:tabs>
                    <w:spacing w:after="0" w:line="240" w:lineRule="auto"/>
                    <w:rPr>
                      <w:rFonts w:ascii="Times New Roman" w:eastAsia="BatangChe" w:hAnsi="Times New Roman" w:cs="Times New Roman"/>
                      <w:sz w:val="24"/>
                      <w:szCs w:val="24"/>
                    </w:rPr>
                  </w:pPr>
                  <w:r w:rsidRPr="00FA0D90">
                    <w:rPr>
                      <w:rFonts w:ascii="Times New Roman" w:eastAsia="BatangChe" w:hAnsi="Times New Roman" w:cs="Times New Roman"/>
                      <w:sz w:val="24"/>
                      <w:szCs w:val="24"/>
                    </w:rPr>
                    <w:t>Инструктаж по подготовке к рентгенологическим методам исследования</w:t>
                  </w:r>
                </w:p>
              </w:tc>
              <w:tc>
                <w:tcPr>
                  <w:tcW w:w="1437" w:type="dxa"/>
                  <w:tcBorders>
                    <w:top w:val="single" w:sz="4" w:space="0" w:color="auto"/>
                    <w:left w:val="single" w:sz="4" w:space="0" w:color="auto"/>
                    <w:bottom w:val="single" w:sz="4" w:space="0" w:color="auto"/>
                    <w:right w:val="single" w:sz="4" w:space="0" w:color="auto"/>
                  </w:tcBorders>
                </w:tcPr>
                <w:p w14:paraId="7620A71A" w14:textId="77777777" w:rsidR="00376327" w:rsidRPr="00FA0D90" w:rsidRDefault="00376327" w:rsidP="00376327">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bl>
          <w:p w14:paraId="621EB569" w14:textId="6412DA9F" w:rsidR="00FA0D90" w:rsidRPr="00FA0D90" w:rsidRDefault="00376327" w:rsidP="00FA0D90">
            <w:pPr>
              <w:spacing w:after="200" w:line="276" w:lineRule="auto"/>
              <w:rPr>
                <w:rFonts w:ascii="Calibri" w:eastAsia="Times New Roman" w:hAnsi="Calibri" w:cs="Times New Roman"/>
                <w:sz w:val="20"/>
                <w:szCs w:val="20"/>
                <w:lang w:eastAsia="ru-RU"/>
              </w:rPr>
            </w:pPr>
            <w:r w:rsidRPr="00FA0D90">
              <w:rPr>
                <w:rFonts w:ascii="Times New Roman" w:hAnsi="Times New Roman"/>
                <w:noProof/>
                <w:sz w:val="24"/>
                <w:szCs w:val="24"/>
                <w:lang w:eastAsia="ru-RU"/>
              </w:rPr>
              <w:t xml:space="preserve"> </w:t>
            </w:r>
            <w:r w:rsidRPr="00FA0D90">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3F0134F6" wp14:editId="0CA3A3C7">
                      <wp:simplePos x="0" y="0"/>
                      <wp:positionH relativeFrom="column">
                        <wp:posOffset>477520</wp:posOffset>
                      </wp:positionH>
                      <wp:positionV relativeFrom="paragraph">
                        <wp:posOffset>909320</wp:posOffset>
                      </wp:positionV>
                      <wp:extent cx="4480560" cy="1127760"/>
                      <wp:effectExtent l="0" t="0" r="15240" b="1524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1127760"/>
                              </a:xfrm>
                              <a:prstGeom prst="rect">
                                <a:avLst/>
                              </a:prstGeom>
                              <a:solidFill>
                                <a:srgbClr val="FFFFFF"/>
                              </a:solidFill>
                              <a:ln w="9525">
                                <a:solidFill>
                                  <a:srgbClr val="000000"/>
                                </a:solidFill>
                                <a:miter lim="800000"/>
                                <a:headEnd/>
                                <a:tailEnd/>
                              </a:ln>
                            </wps:spPr>
                            <wps:txbx>
                              <w:txbxContent>
                                <w:p w14:paraId="071F54B9" w14:textId="77777777" w:rsidR="00045E88" w:rsidRPr="00376327" w:rsidRDefault="00045E88" w:rsidP="00376327">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Отделение хирургическое                                                      № палаты 5</w:t>
                                  </w:r>
                                </w:p>
                                <w:p w14:paraId="5801E7EA" w14:textId="77777777" w:rsidR="00045E88" w:rsidRPr="00376327" w:rsidRDefault="00045E88" w:rsidP="00376327">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 xml:space="preserve">НАПРАВЛЕНИЕ </w:t>
                                  </w:r>
                                </w:p>
                                <w:p w14:paraId="5C2AEA60" w14:textId="77777777" w:rsidR="00045E88" w:rsidRPr="00376327" w:rsidRDefault="00045E88" w:rsidP="00376327">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В клиническую лабораторию</w:t>
                                  </w:r>
                                </w:p>
                                <w:p w14:paraId="756E5411" w14:textId="77777777" w:rsidR="00045E88" w:rsidRPr="00376327" w:rsidRDefault="00045E88" w:rsidP="00376327">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Общий анализ мочи</w:t>
                                  </w:r>
                                </w:p>
                                <w:p w14:paraId="249BFF4C" w14:textId="77777777" w:rsidR="00045E88" w:rsidRPr="00376327" w:rsidRDefault="00045E88" w:rsidP="00376327">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ФИО: Волкова Анастасия Николаевна</w:t>
                                  </w:r>
                                </w:p>
                                <w:p w14:paraId="0F9DC87A" w14:textId="77777777" w:rsidR="00045E88" w:rsidRPr="00376327" w:rsidRDefault="00045E88" w:rsidP="00376327">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Дата: 25.05.2020</w:t>
                                  </w:r>
                                </w:p>
                                <w:p w14:paraId="332096D6" w14:textId="77777777" w:rsidR="00045E88" w:rsidRPr="00376327" w:rsidRDefault="00045E88" w:rsidP="00376327">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Подпись м\с Старостина П. 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134F6" id="Прямоугольник 54" o:spid="_x0000_s1028" style="position:absolute;margin-left:37.6pt;margin-top:71.6pt;width:352.8pt;height:8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">
                      <v:textbox>
                        <w:txbxContent>
                          <w:p w14:paraId="071F54B9" w14:textId="77777777" w:rsidR="00045E88" w:rsidRPr="00376327" w:rsidRDefault="00045E88" w:rsidP="00376327">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Отделение хирургическое                                                      № палаты 5</w:t>
                            </w:r>
                          </w:p>
                          <w:p w14:paraId="5801E7EA" w14:textId="77777777" w:rsidR="00045E88" w:rsidRPr="00376327" w:rsidRDefault="00045E88" w:rsidP="00376327">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 xml:space="preserve">НАПРАВЛЕНИЕ </w:t>
                            </w:r>
                          </w:p>
                          <w:p w14:paraId="5C2AEA60" w14:textId="77777777" w:rsidR="00045E88" w:rsidRPr="00376327" w:rsidRDefault="00045E88" w:rsidP="00376327">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В клиническую лабораторию</w:t>
                            </w:r>
                          </w:p>
                          <w:p w14:paraId="756E5411" w14:textId="77777777" w:rsidR="00045E88" w:rsidRPr="00376327" w:rsidRDefault="00045E88" w:rsidP="00376327">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Общий анализ мочи</w:t>
                            </w:r>
                          </w:p>
                          <w:p w14:paraId="249BFF4C" w14:textId="77777777" w:rsidR="00045E88" w:rsidRPr="00376327" w:rsidRDefault="00045E88" w:rsidP="00376327">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ФИО: Волкова Анастасия Николаевна</w:t>
                            </w:r>
                          </w:p>
                          <w:p w14:paraId="0F9DC87A" w14:textId="77777777" w:rsidR="00045E88" w:rsidRPr="00376327" w:rsidRDefault="00045E88" w:rsidP="00376327">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Дата: 25.05.2020</w:t>
                            </w:r>
                          </w:p>
                          <w:p w14:paraId="332096D6" w14:textId="77777777" w:rsidR="00045E88" w:rsidRPr="00376327" w:rsidRDefault="00045E88" w:rsidP="00376327">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Подпись м\с Старостина П. М.</w:t>
                            </w:r>
                          </w:p>
                        </w:txbxContent>
                      </v:textbox>
                    </v:rect>
                  </w:pict>
                </mc:Fallback>
              </mc:AlternateContent>
            </w:r>
            <w:r w:rsidRPr="00FA0D90">
              <w:rPr>
                <w:rFonts w:ascii="Times New Roman" w:hAnsi="Times New Roman"/>
                <w:noProof/>
                <w:sz w:val="24"/>
                <w:szCs w:val="24"/>
                <w:lang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14:paraId="4F2260B9" w14:textId="77777777" w:rsidR="00FA0D90" w:rsidRPr="00FA0D90" w:rsidRDefault="00FA0D90" w:rsidP="00FA0D90">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4E58267" w14:textId="77777777" w:rsidR="00FA0D90" w:rsidRPr="00FA0D90" w:rsidRDefault="00FA0D90" w:rsidP="00FA0D90">
            <w:pPr>
              <w:tabs>
                <w:tab w:val="left" w:pos="708"/>
              </w:tabs>
              <w:spacing w:after="200" w:line="276" w:lineRule="auto"/>
              <w:rPr>
                <w:rFonts w:ascii="Times New Roman" w:eastAsia="Times New Roman" w:hAnsi="Times New Roman" w:cs="Times New Roman"/>
                <w:sz w:val="24"/>
                <w:szCs w:val="24"/>
              </w:rPr>
            </w:pPr>
          </w:p>
        </w:tc>
      </w:tr>
    </w:tbl>
    <w:p w14:paraId="6F2B1996" w14:textId="77777777" w:rsidR="00FA0D90" w:rsidRDefault="00FA0D90">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FA0D90" w:rsidRPr="00FA0D90" w14:paraId="3CC29F7B" w14:textId="77777777" w:rsidTr="002632CA">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614880A6" w14:textId="77777777" w:rsidR="00FA0D90" w:rsidRPr="00376327" w:rsidRDefault="00FA0D90" w:rsidP="00FA0D90">
            <w:pPr>
              <w:tabs>
                <w:tab w:val="left" w:pos="708"/>
              </w:tabs>
              <w:spacing w:after="200" w:line="276" w:lineRule="auto"/>
              <w:ind w:left="113" w:right="113"/>
              <w:rPr>
                <w:rFonts w:ascii="Times New Roman" w:eastAsia="Times New Roman" w:hAnsi="Times New Roman" w:cs="Times New Roman"/>
                <w:sz w:val="28"/>
                <w:szCs w:val="24"/>
              </w:rPr>
            </w:pPr>
            <w:r w:rsidRPr="00376327">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357C4D67" w14:textId="77777777" w:rsidR="00FA0D90" w:rsidRPr="00376327" w:rsidRDefault="00FA0D90" w:rsidP="00FA0D90">
            <w:pPr>
              <w:spacing w:after="200" w:line="276" w:lineRule="auto"/>
              <w:jc w:val="center"/>
              <w:rPr>
                <w:rFonts w:ascii="Times New Roman" w:eastAsia="Times New Roman" w:hAnsi="Times New Roman" w:cs="Times New Roman"/>
                <w:sz w:val="28"/>
                <w:szCs w:val="24"/>
              </w:rPr>
            </w:pPr>
          </w:p>
          <w:p w14:paraId="7CB22DE0" w14:textId="77777777" w:rsidR="00FA0D90" w:rsidRPr="00376327" w:rsidRDefault="00FA0D90" w:rsidP="00FA0D90">
            <w:pPr>
              <w:spacing w:after="0" w:line="276" w:lineRule="auto"/>
              <w:jc w:val="center"/>
              <w:outlineLvl w:val="8"/>
              <w:rPr>
                <w:rFonts w:ascii="Times New Roman" w:eastAsia="Times New Roman" w:hAnsi="Times New Roman" w:cs="Times New Roman"/>
                <w:sz w:val="28"/>
                <w:szCs w:val="24"/>
              </w:rPr>
            </w:pPr>
            <w:r w:rsidRPr="00376327">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A96D2D3" w14:textId="77777777" w:rsidR="00FA0D90" w:rsidRPr="00376327" w:rsidRDefault="00FA0D90" w:rsidP="00FA0D90">
            <w:pPr>
              <w:tabs>
                <w:tab w:val="left" w:pos="708"/>
              </w:tabs>
              <w:spacing w:after="200" w:line="276" w:lineRule="auto"/>
              <w:ind w:left="113" w:right="113"/>
              <w:rPr>
                <w:rFonts w:ascii="Times New Roman" w:eastAsia="Times New Roman" w:hAnsi="Times New Roman" w:cs="Times New Roman"/>
                <w:sz w:val="28"/>
                <w:szCs w:val="24"/>
              </w:rPr>
            </w:pPr>
            <w:r w:rsidRPr="00376327">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722CA95" w14:textId="77777777" w:rsidR="00FA0D90" w:rsidRPr="00376327" w:rsidRDefault="00FA0D90" w:rsidP="00FA0D90">
            <w:pPr>
              <w:tabs>
                <w:tab w:val="left" w:pos="708"/>
              </w:tabs>
              <w:spacing w:after="200" w:line="276" w:lineRule="auto"/>
              <w:ind w:left="113" w:right="113"/>
              <w:rPr>
                <w:rFonts w:ascii="Times New Roman" w:eastAsia="Times New Roman" w:hAnsi="Times New Roman" w:cs="Times New Roman"/>
                <w:sz w:val="28"/>
                <w:szCs w:val="24"/>
              </w:rPr>
            </w:pPr>
            <w:r w:rsidRPr="00376327">
              <w:rPr>
                <w:rFonts w:ascii="Times New Roman" w:eastAsia="Times New Roman" w:hAnsi="Times New Roman" w:cs="Times New Roman"/>
                <w:sz w:val="28"/>
                <w:szCs w:val="24"/>
              </w:rPr>
              <w:t>Подпись</w:t>
            </w:r>
          </w:p>
        </w:tc>
      </w:tr>
      <w:tr w:rsidR="00FA0D90" w:rsidRPr="00FA0D90" w14:paraId="11858E7A" w14:textId="77777777" w:rsidTr="00FA0D90">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14:paraId="116CF400" w14:textId="7635E57F" w:rsidR="00FA0D90" w:rsidRPr="00FA0D90" w:rsidRDefault="00FA0D90" w:rsidP="00FA0D90">
            <w:pPr>
              <w:tabs>
                <w:tab w:val="left" w:pos="708"/>
              </w:tabs>
              <w:spacing w:after="200" w:line="276" w:lineRule="auto"/>
              <w:ind w:left="113" w:right="113"/>
              <w:jc w:val="right"/>
              <w:rPr>
                <w:rFonts w:ascii="Times New Roman" w:eastAsia="Times New Roman" w:hAnsi="Times New Roman" w:cs="Times New Roman"/>
                <w:sz w:val="24"/>
                <w:szCs w:val="24"/>
              </w:rPr>
            </w:pPr>
            <w:r w:rsidRPr="00376327">
              <w:rPr>
                <w:rFonts w:ascii="Times New Roman" w:eastAsia="Times New Roman" w:hAnsi="Times New Roman" w:cs="Times New Roman"/>
                <w:sz w:val="28"/>
                <w:szCs w:val="24"/>
              </w:rPr>
              <w:t>26.05.2020</w:t>
            </w:r>
          </w:p>
        </w:tc>
        <w:tc>
          <w:tcPr>
            <w:tcW w:w="8507" w:type="dxa"/>
            <w:tcBorders>
              <w:top w:val="single" w:sz="4" w:space="0" w:color="auto"/>
              <w:left w:val="single" w:sz="4" w:space="0" w:color="auto"/>
              <w:bottom w:val="single" w:sz="4" w:space="0" w:color="auto"/>
              <w:right w:val="single" w:sz="4" w:space="0" w:color="auto"/>
            </w:tcBorders>
            <w:hideMark/>
          </w:tcPr>
          <w:p w14:paraId="4DDE1E48" w14:textId="23E22C12" w:rsidR="00FA0D90" w:rsidRPr="00FA0D90" w:rsidRDefault="00FA0D90" w:rsidP="00376327">
            <w:pPr>
              <w:spacing w:after="0" w:line="240" w:lineRule="auto"/>
              <w:jc w:val="center"/>
              <w:rPr>
                <w:rFonts w:ascii="Times New Roman" w:eastAsia="Times New Roman" w:hAnsi="Times New Roman" w:cs="Times New Roman"/>
                <w:b/>
                <w:sz w:val="24"/>
                <w:szCs w:val="24"/>
                <w:lang w:eastAsia="ru-RU"/>
              </w:rPr>
            </w:pPr>
            <w:r w:rsidRPr="00FA0D90">
              <w:rPr>
                <w:rFonts w:ascii="Times New Roman" w:eastAsia="Times New Roman" w:hAnsi="Times New Roman" w:cs="Times New Roman"/>
                <w:b/>
                <w:sz w:val="24"/>
                <w:szCs w:val="24"/>
                <w:lang w:eastAsia="ru-RU"/>
              </w:rPr>
              <w:t>План 2 рабочего дня</w:t>
            </w:r>
          </w:p>
          <w:p w14:paraId="5D3C8666" w14:textId="6B72151E" w:rsidR="00FA0D90" w:rsidRPr="00FA0D90" w:rsidRDefault="00336F95" w:rsidP="003763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0D90" w:rsidRPr="00FA0D90">
              <w:rPr>
                <w:rFonts w:ascii="Times New Roman" w:eastAsia="Times New Roman" w:hAnsi="Times New Roman" w:cs="Times New Roman"/>
                <w:sz w:val="24"/>
                <w:szCs w:val="24"/>
                <w:lang w:eastAsia="ru-RU"/>
              </w:rPr>
              <w:t>Забор крови из вены на исследование</w:t>
            </w:r>
          </w:p>
          <w:p w14:paraId="7F4B4E55" w14:textId="4AD4F1B5" w:rsidR="00FA0D90" w:rsidRPr="00FA0D90" w:rsidRDefault="00336F95" w:rsidP="003763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0D90" w:rsidRPr="00FA0D90">
              <w:rPr>
                <w:rFonts w:ascii="Times New Roman" w:eastAsia="Times New Roman" w:hAnsi="Times New Roman" w:cs="Times New Roman"/>
                <w:sz w:val="24"/>
                <w:szCs w:val="24"/>
                <w:lang w:eastAsia="ru-RU"/>
              </w:rPr>
              <w:t>Заполнение документации при приеме пациента</w:t>
            </w:r>
          </w:p>
          <w:p w14:paraId="03810F1F" w14:textId="2C33789C" w:rsidR="00FA0D90" w:rsidRPr="00FA0D90" w:rsidRDefault="00336F95" w:rsidP="003763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A0D90" w:rsidRPr="00FA0D90">
              <w:rPr>
                <w:rFonts w:ascii="Times New Roman" w:eastAsia="Times New Roman" w:hAnsi="Times New Roman" w:cs="Times New Roman"/>
                <w:sz w:val="24"/>
                <w:szCs w:val="24"/>
                <w:lang w:eastAsia="ru-RU"/>
              </w:rPr>
              <w:t>Измерение артериального давления</w:t>
            </w:r>
          </w:p>
          <w:p w14:paraId="3A0564D4" w14:textId="1234B0CB" w:rsidR="00FA0D90" w:rsidRPr="00FA0D90" w:rsidRDefault="00336F95" w:rsidP="003763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A0D90" w:rsidRPr="00FA0D90">
              <w:rPr>
                <w:rFonts w:ascii="Times New Roman" w:eastAsia="Times New Roman" w:hAnsi="Times New Roman" w:cs="Times New Roman"/>
                <w:sz w:val="24"/>
                <w:szCs w:val="24"/>
                <w:lang w:eastAsia="ru-RU"/>
              </w:rPr>
              <w:t>Закапывание капель в глаза</w:t>
            </w:r>
          </w:p>
          <w:p w14:paraId="3DCFB9C7" w14:textId="62DB618A" w:rsidR="00FA0D90" w:rsidRPr="00FA0D90" w:rsidRDefault="00336F95" w:rsidP="003763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A0D90" w:rsidRPr="00FA0D90">
              <w:rPr>
                <w:rFonts w:ascii="Times New Roman" w:eastAsia="Times New Roman" w:hAnsi="Times New Roman" w:cs="Times New Roman"/>
                <w:sz w:val="24"/>
                <w:szCs w:val="24"/>
                <w:lang w:eastAsia="ru-RU"/>
              </w:rPr>
              <w:t>Подсчет частоты дыхательных движений</w:t>
            </w:r>
          </w:p>
          <w:p w14:paraId="36638E15" w14:textId="671D9568" w:rsidR="00FA0D90" w:rsidRPr="00FA0D90" w:rsidRDefault="00336F95" w:rsidP="003763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A0D90" w:rsidRPr="00FA0D90">
              <w:rPr>
                <w:rFonts w:ascii="Times New Roman" w:eastAsia="Times New Roman" w:hAnsi="Times New Roman" w:cs="Times New Roman"/>
                <w:sz w:val="24"/>
                <w:szCs w:val="24"/>
                <w:lang w:eastAsia="ru-RU"/>
              </w:rPr>
              <w:t>Постановка холодного компресса</w:t>
            </w:r>
          </w:p>
          <w:p w14:paraId="244E7F97" w14:textId="77777777" w:rsidR="00FA0D90" w:rsidRPr="00FA0D90" w:rsidRDefault="00FA0D90" w:rsidP="00376327">
            <w:pPr>
              <w:spacing w:after="0" w:line="240" w:lineRule="auto"/>
              <w:jc w:val="center"/>
              <w:rPr>
                <w:sz w:val="20"/>
                <w:szCs w:val="20"/>
                <w:lang w:eastAsia="ru-RU"/>
              </w:rPr>
            </w:pPr>
          </w:p>
          <w:p w14:paraId="7018B804" w14:textId="36C171D3" w:rsidR="00FA0D90" w:rsidRPr="00FA0D90" w:rsidRDefault="00FA0D90" w:rsidP="00376327">
            <w:pPr>
              <w:spacing w:after="0" w:line="240" w:lineRule="auto"/>
              <w:jc w:val="center"/>
              <w:rPr>
                <w:rFonts w:ascii="Times New Roman" w:eastAsia="Times New Roman" w:hAnsi="Times New Roman" w:cs="Times New Roman"/>
                <w:b/>
                <w:sz w:val="24"/>
                <w:szCs w:val="24"/>
                <w:lang w:eastAsia="ru-RU"/>
              </w:rPr>
            </w:pPr>
            <w:r w:rsidRPr="00FA0D90">
              <w:rPr>
                <w:rFonts w:ascii="Times New Roman" w:eastAsia="Times New Roman" w:hAnsi="Times New Roman" w:cs="Times New Roman"/>
                <w:b/>
                <w:sz w:val="24"/>
                <w:szCs w:val="24"/>
                <w:lang w:eastAsia="ru-RU"/>
              </w:rPr>
              <w:t xml:space="preserve">Алгоритм: забор крови из вены на исследование системой </w:t>
            </w:r>
            <w:proofErr w:type="spellStart"/>
            <w:r w:rsidRPr="00FA0D90">
              <w:rPr>
                <w:rFonts w:ascii="Times New Roman" w:eastAsia="Times New Roman" w:hAnsi="Times New Roman" w:cs="Times New Roman"/>
                <w:b/>
                <w:sz w:val="24"/>
                <w:szCs w:val="24"/>
                <w:lang w:val="en-US" w:eastAsia="ru-RU"/>
              </w:rPr>
              <w:t>Vacuette</w:t>
            </w:r>
            <w:proofErr w:type="spellEnd"/>
          </w:p>
          <w:p w14:paraId="7F586BCF" w14:textId="2C523049" w:rsidR="00FA0D90" w:rsidRPr="004C0956" w:rsidRDefault="00376327" w:rsidP="00376327">
            <w:pPr>
              <w:spacing w:after="0" w:line="240" w:lineRule="auto"/>
              <w:jc w:val="both"/>
              <w:rPr>
                <w:rFonts w:ascii="Times New Roman" w:hAnsi="Times New Roman" w:cs="Times New Roman"/>
                <w:sz w:val="24"/>
                <w:szCs w:val="24"/>
                <w:lang w:eastAsia="ru-RU"/>
              </w:rPr>
            </w:pPr>
            <w:r w:rsidRPr="004C0956">
              <w:rPr>
                <w:rFonts w:ascii="Times New Roman" w:hAnsi="Times New Roman" w:cs="Times New Roman"/>
                <w:sz w:val="24"/>
                <w:szCs w:val="24"/>
                <w:lang w:eastAsia="ru-RU"/>
              </w:rPr>
              <w:t xml:space="preserve">Цель: </w:t>
            </w:r>
            <w:r w:rsidR="00FA0D90" w:rsidRPr="004C0956">
              <w:rPr>
                <w:rFonts w:ascii="Times New Roman" w:hAnsi="Times New Roman" w:cs="Times New Roman"/>
                <w:sz w:val="24"/>
                <w:szCs w:val="24"/>
                <w:lang w:eastAsia="ru-RU"/>
              </w:rPr>
              <w:t xml:space="preserve">проведение забора крови на исследование. </w:t>
            </w:r>
          </w:p>
          <w:p w14:paraId="7E2CD5DD" w14:textId="77777777" w:rsidR="00FA0D90" w:rsidRPr="004C0956" w:rsidRDefault="00FA0D90" w:rsidP="00376327">
            <w:pPr>
              <w:spacing w:after="0" w:line="240" w:lineRule="auto"/>
              <w:jc w:val="both"/>
              <w:rPr>
                <w:rFonts w:ascii="Times New Roman" w:hAnsi="Times New Roman" w:cs="Times New Roman"/>
                <w:sz w:val="24"/>
                <w:szCs w:val="24"/>
                <w:lang w:eastAsia="ru-RU"/>
              </w:rPr>
            </w:pPr>
            <w:r w:rsidRPr="004C0956">
              <w:rPr>
                <w:rFonts w:ascii="Times New Roman" w:hAnsi="Times New Roman" w:cs="Times New Roman"/>
                <w:sz w:val="24"/>
                <w:szCs w:val="24"/>
                <w:lang w:eastAsia="ru-RU"/>
              </w:rPr>
              <w:t xml:space="preserve">Показания: назначение врача. </w:t>
            </w:r>
          </w:p>
          <w:p w14:paraId="66338DE6" w14:textId="681318F0" w:rsidR="00FA0D90" w:rsidRPr="00FA0D90" w:rsidRDefault="00FA0D90" w:rsidP="00376327">
            <w:pPr>
              <w:spacing w:after="0" w:line="240" w:lineRule="auto"/>
              <w:jc w:val="both"/>
              <w:rPr>
                <w:rFonts w:ascii="Times New Roman" w:hAnsi="Times New Roman" w:cs="Times New Roman"/>
                <w:sz w:val="24"/>
                <w:szCs w:val="24"/>
                <w:lang w:eastAsia="ru-RU"/>
              </w:rPr>
            </w:pPr>
            <w:r w:rsidRPr="004C0956">
              <w:rPr>
                <w:rFonts w:ascii="Times New Roman" w:hAnsi="Times New Roman" w:cs="Times New Roman"/>
                <w:sz w:val="24"/>
                <w:szCs w:val="24"/>
                <w:lang w:eastAsia="ru-RU"/>
              </w:rPr>
              <w:t xml:space="preserve">Оснащение: комплект сменной спецодежды: халат, шапочка (колпак), обувь с гигиеническим покрытием; средства индивидуальной защиты: маска, перчатки, очки или щиток; система вакуумного забора крови; вакуумная пробирка </w:t>
            </w:r>
            <w:proofErr w:type="spellStart"/>
            <w:r w:rsidRPr="004C0956">
              <w:rPr>
                <w:rFonts w:ascii="Times New Roman" w:hAnsi="Times New Roman" w:cs="Times New Roman"/>
                <w:sz w:val="24"/>
                <w:szCs w:val="24"/>
                <w:lang w:eastAsia="ru-RU"/>
              </w:rPr>
              <w:t>Vacuette</w:t>
            </w:r>
            <w:proofErr w:type="spellEnd"/>
            <w:r w:rsidRPr="004C0956">
              <w:rPr>
                <w:rFonts w:ascii="Times New Roman" w:hAnsi="Times New Roman" w:cs="Times New Roman"/>
                <w:sz w:val="24"/>
                <w:szCs w:val="24"/>
                <w:lang w:eastAsia="ru-RU"/>
              </w:rPr>
              <w:t xml:space="preserve"> с крышкой; стерильный лоток; стерильный пинцет; лоток для использованного материала; стерильные ватные шарики; жгут; клеенчатая подушечка; кожный антисептик, разрешенный к применению. Емкости для дезинфекции, емкости для сбора медицинских отходов</w:t>
            </w:r>
            <w:r w:rsidRPr="00FA0D90">
              <w:rPr>
                <w:rFonts w:ascii="Times New Roman" w:hAnsi="Times New Roman" w:cs="Times New Roman"/>
                <w:sz w:val="24"/>
                <w:szCs w:val="24"/>
                <w:lang w:eastAsia="ru-RU"/>
              </w:rPr>
              <w:t>.</w:t>
            </w:r>
          </w:p>
          <w:p w14:paraId="62D7AC09" w14:textId="77777777" w:rsidR="00FA0D90" w:rsidRPr="00FA0D90" w:rsidRDefault="00FA0D90" w:rsidP="00376327">
            <w:pPr>
              <w:spacing w:after="0" w:line="240" w:lineRule="auto"/>
              <w:jc w:val="center"/>
              <w:rPr>
                <w:rFonts w:ascii="Times New Roman" w:eastAsia="Times New Roman" w:hAnsi="Times New Roman" w:cs="Times New Roman"/>
                <w:sz w:val="24"/>
                <w:szCs w:val="24"/>
                <w:u w:val="single"/>
                <w:lang w:eastAsia="ru-RU"/>
              </w:rPr>
            </w:pPr>
            <w:r w:rsidRPr="00FA0D90">
              <w:rPr>
                <w:rFonts w:ascii="Times New Roman" w:eastAsia="Times New Roman" w:hAnsi="Times New Roman" w:cs="Times New Roman"/>
                <w:sz w:val="24"/>
                <w:szCs w:val="24"/>
                <w:u w:val="single"/>
                <w:lang w:eastAsia="ru-RU"/>
              </w:rPr>
              <w:t>Подготовка к процедуре:</w:t>
            </w:r>
          </w:p>
          <w:p w14:paraId="06EFBC4D" w14:textId="77777777" w:rsidR="00FA0D90" w:rsidRPr="00FA0D90" w:rsidRDefault="00FA0D90" w:rsidP="00376327">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1. Накануне перед исследованием провести инструктаж и составить памятку по подготовке пациента к исследованию</w:t>
            </w:r>
          </w:p>
          <w:p w14:paraId="36178015" w14:textId="77777777" w:rsidR="00FA0D90" w:rsidRPr="00FA0D90" w:rsidRDefault="00FA0D90" w:rsidP="00376327">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2. Пригласить пациента, рассказать ход и цель процедуры. Получить согласие.</w:t>
            </w:r>
          </w:p>
          <w:p w14:paraId="3E99829E" w14:textId="77777777" w:rsidR="00FA0D90" w:rsidRPr="00FA0D90" w:rsidRDefault="00FA0D90" w:rsidP="00376327">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3. Провести гигиеническую обработку. Надеть маску и перчатки.</w:t>
            </w:r>
          </w:p>
          <w:p w14:paraId="598A9980" w14:textId="3FB0A6C6" w:rsidR="00FA0D90" w:rsidRPr="00376327" w:rsidRDefault="00FA0D90" w:rsidP="00376327">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4. Приготовить стерильный лоток со стерильными ватными шариками, смочить их спиртосодержащим антисептиком, приготовить стерильный пинцет.</w:t>
            </w:r>
          </w:p>
          <w:p w14:paraId="352FA176" w14:textId="77777777" w:rsidR="00FA0D90" w:rsidRPr="00FA0D90" w:rsidRDefault="00FA0D90" w:rsidP="00376327">
            <w:pPr>
              <w:spacing w:after="0" w:line="240" w:lineRule="auto"/>
              <w:jc w:val="center"/>
              <w:rPr>
                <w:rFonts w:ascii="Times New Roman" w:eastAsia="Times New Roman" w:hAnsi="Times New Roman" w:cs="Times New Roman"/>
                <w:sz w:val="24"/>
                <w:szCs w:val="24"/>
                <w:u w:val="single"/>
                <w:lang w:eastAsia="ru-RU"/>
              </w:rPr>
            </w:pPr>
            <w:r w:rsidRPr="00FA0D90">
              <w:rPr>
                <w:rFonts w:ascii="Times New Roman" w:eastAsia="Times New Roman" w:hAnsi="Times New Roman" w:cs="Times New Roman"/>
                <w:sz w:val="24"/>
                <w:szCs w:val="24"/>
                <w:u w:val="single"/>
                <w:lang w:eastAsia="ru-RU"/>
              </w:rPr>
              <w:t>Выполнение процедуры:</w:t>
            </w:r>
          </w:p>
          <w:p w14:paraId="7F51FD29" w14:textId="77777777" w:rsidR="00FA0D90" w:rsidRPr="00FA0D90" w:rsidRDefault="00FA0D90" w:rsidP="00376327">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1. Удобно усадить или уложить пациента.</w:t>
            </w:r>
          </w:p>
          <w:p w14:paraId="076A112C" w14:textId="77777777" w:rsidR="00FA0D90" w:rsidRPr="00FA0D90" w:rsidRDefault="00FA0D90" w:rsidP="00376327">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2. Подложить под локтевой сгиб клеенчатую подушку.</w:t>
            </w:r>
          </w:p>
          <w:p w14:paraId="0B218174" w14:textId="77777777" w:rsidR="00FA0D90" w:rsidRPr="00FA0D90" w:rsidRDefault="00FA0D90" w:rsidP="00376327">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3. Наложить венозный жгут на 10 см вые локтевого сгиба. Попросить пациента 5-6 раз сжать и разжать кулак, оставив пальцы жатыми.</w:t>
            </w:r>
          </w:p>
          <w:p w14:paraId="1F700906" w14:textId="77777777" w:rsidR="00FA0D90" w:rsidRPr="00FA0D90" w:rsidRDefault="00FA0D90" w:rsidP="00376327">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 xml:space="preserve">4. </w:t>
            </w:r>
            <w:proofErr w:type="spellStart"/>
            <w:r w:rsidRPr="00FA0D90">
              <w:rPr>
                <w:rFonts w:ascii="Times New Roman" w:eastAsia="Times New Roman" w:hAnsi="Times New Roman" w:cs="Times New Roman"/>
                <w:sz w:val="24"/>
                <w:szCs w:val="24"/>
                <w:lang w:eastAsia="ru-RU"/>
              </w:rPr>
              <w:t>Пропальпировать</w:t>
            </w:r>
            <w:proofErr w:type="spellEnd"/>
            <w:r w:rsidRPr="00FA0D90">
              <w:rPr>
                <w:rFonts w:ascii="Times New Roman" w:eastAsia="Times New Roman" w:hAnsi="Times New Roman" w:cs="Times New Roman"/>
                <w:sz w:val="24"/>
                <w:szCs w:val="24"/>
                <w:lang w:eastAsia="ru-RU"/>
              </w:rPr>
              <w:t xml:space="preserve"> вены локтевого сгиба.</w:t>
            </w:r>
          </w:p>
          <w:p w14:paraId="2816E267" w14:textId="77777777" w:rsidR="00FA0D90" w:rsidRPr="00FA0D90" w:rsidRDefault="00FA0D90" w:rsidP="00376327">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5. Надеть очки</w:t>
            </w:r>
          </w:p>
          <w:p w14:paraId="10F85E3D" w14:textId="77777777" w:rsidR="00FA0D90" w:rsidRPr="00FA0D90" w:rsidRDefault="00FA0D90" w:rsidP="00376327">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6. Первым ватным шариком обработать широкое инъекционное поле (15</w:t>
            </w:r>
            <w:r w:rsidRPr="00FA0D90">
              <w:rPr>
                <w:rFonts w:ascii="Times New Roman" w:eastAsia="Times New Roman" w:hAnsi="Times New Roman" w:cs="Times New Roman"/>
                <w:sz w:val="24"/>
                <w:szCs w:val="24"/>
                <w:lang w:val="en-US" w:eastAsia="ru-RU"/>
              </w:rPr>
              <w:t>x</w:t>
            </w:r>
            <w:r w:rsidRPr="00FA0D90">
              <w:rPr>
                <w:rFonts w:ascii="Times New Roman" w:eastAsia="Times New Roman" w:hAnsi="Times New Roman" w:cs="Times New Roman"/>
                <w:sz w:val="24"/>
                <w:szCs w:val="24"/>
                <w:lang w:eastAsia="ru-RU"/>
              </w:rPr>
              <w:t>15) движение снизу вверх.</w:t>
            </w:r>
          </w:p>
          <w:p w14:paraId="23441551" w14:textId="77777777" w:rsidR="00FA0D90" w:rsidRPr="00FA0D90" w:rsidRDefault="00FA0D90" w:rsidP="00376327">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7. Другим ватным шариком обработать место инъекции.</w:t>
            </w:r>
          </w:p>
          <w:p w14:paraId="24C56D31" w14:textId="040CD860" w:rsidR="00376327" w:rsidRPr="002632CA" w:rsidRDefault="00376327" w:rsidP="00376327">
            <w:pPr>
              <w:spacing w:after="0" w:line="240" w:lineRule="auto"/>
              <w:jc w:val="both"/>
              <w:rPr>
                <w:rFonts w:ascii="Times New Roman" w:eastAsia="Times New Roman" w:hAnsi="Times New Roman" w:cs="Times New Roman"/>
                <w:sz w:val="24"/>
                <w:szCs w:val="24"/>
                <w:lang w:eastAsia="ru-RU"/>
              </w:rPr>
            </w:pPr>
            <w:r w:rsidRPr="002632CA">
              <w:rPr>
                <w:rFonts w:ascii="Times New Roman" w:eastAsia="Times New Roman" w:hAnsi="Times New Roman" w:cs="Times New Roman"/>
                <w:sz w:val="24"/>
                <w:szCs w:val="24"/>
                <w:lang w:eastAsia="ru-RU"/>
              </w:rPr>
              <w:t>8. Большим пальцем левой руки натянуть кожу вниз ниже места венепункци</w:t>
            </w:r>
            <w:r w:rsidR="00045E88">
              <w:rPr>
                <w:rFonts w:ascii="Times New Roman" w:eastAsia="Times New Roman" w:hAnsi="Times New Roman" w:cs="Times New Roman"/>
                <w:sz w:val="24"/>
                <w:szCs w:val="24"/>
                <w:lang w:eastAsia="ru-RU"/>
              </w:rPr>
              <w:t>и</w:t>
            </w:r>
            <w:r w:rsidRPr="002632CA">
              <w:rPr>
                <w:rFonts w:ascii="Times New Roman" w:eastAsia="Times New Roman" w:hAnsi="Times New Roman" w:cs="Times New Roman"/>
                <w:sz w:val="24"/>
                <w:szCs w:val="24"/>
                <w:lang w:eastAsia="ru-RU"/>
              </w:rPr>
              <w:t xml:space="preserve"> на 2-3 см.</w:t>
            </w:r>
          </w:p>
          <w:p w14:paraId="44FABD74" w14:textId="77777777" w:rsidR="00376327" w:rsidRPr="002632CA" w:rsidRDefault="00376327" w:rsidP="00376327">
            <w:pPr>
              <w:spacing w:after="0" w:line="240" w:lineRule="auto"/>
              <w:jc w:val="both"/>
              <w:rPr>
                <w:rFonts w:ascii="Times New Roman" w:eastAsia="Times New Roman" w:hAnsi="Times New Roman" w:cs="Times New Roman"/>
                <w:sz w:val="24"/>
                <w:szCs w:val="24"/>
                <w:lang w:eastAsia="ru-RU"/>
              </w:rPr>
            </w:pPr>
            <w:r w:rsidRPr="002632CA">
              <w:rPr>
                <w:rFonts w:ascii="Times New Roman" w:eastAsia="Times New Roman" w:hAnsi="Times New Roman" w:cs="Times New Roman"/>
                <w:sz w:val="24"/>
                <w:szCs w:val="24"/>
                <w:lang w:eastAsia="ru-RU"/>
              </w:rPr>
              <w:t xml:space="preserve">9. Провести </w:t>
            </w:r>
            <w:proofErr w:type="spellStart"/>
            <w:r w:rsidRPr="002632CA">
              <w:rPr>
                <w:rFonts w:ascii="Times New Roman" w:eastAsia="Times New Roman" w:hAnsi="Times New Roman" w:cs="Times New Roman"/>
                <w:sz w:val="24"/>
                <w:szCs w:val="24"/>
                <w:lang w:eastAsia="ru-RU"/>
              </w:rPr>
              <w:t>пунктирование</w:t>
            </w:r>
            <w:proofErr w:type="spellEnd"/>
            <w:r w:rsidRPr="002632CA">
              <w:rPr>
                <w:rFonts w:ascii="Times New Roman" w:eastAsia="Times New Roman" w:hAnsi="Times New Roman" w:cs="Times New Roman"/>
                <w:sz w:val="24"/>
                <w:szCs w:val="24"/>
                <w:lang w:eastAsia="ru-RU"/>
              </w:rPr>
              <w:t xml:space="preserve"> вены.</w:t>
            </w:r>
          </w:p>
          <w:p w14:paraId="6242DE02" w14:textId="77777777" w:rsidR="00376327" w:rsidRPr="002632CA" w:rsidRDefault="00376327" w:rsidP="00376327">
            <w:pPr>
              <w:spacing w:after="0" w:line="240" w:lineRule="auto"/>
              <w:jc w:val="both"/>
              <w:rPr>
                <w:rFonts w:ascii="Times New Roman" w:eastAsia="Times New Roman" w:hAnsi="Times New Roman" w:cs="Times New Roman"/>
                <w:sz w:val="24"/>
                <w:szCs w:val="24"/>
                <w:lang w:eastAsia="ru-RU"/>
              </w:rPr>
            </w:pPr>
            <w:r w:rsidRPr="002632CA">
              <w:rPr>
                <w:rFonts w:ascii="Times New Roman" w:eastAsia="Times New Roman" w:hAnsi="Times New Roman" w:cs="Times New Roman"/>
                <w:sz w:val="24"/>
                <w:szCs w:val="24"/>
                <w:lang w:eastAsia="ru-RU"/>
              </w:rPr>
              <w:t>10. Вставить пробирку в держатель до упора.</w:t>
            </w:r>
          </w:p>
          <w:p w14:paraId="3A4BEEE2" w14:textId="77777777" w:rsidR="00376327" w:rsidRPr="002632CA" w:rsidRDefault="00376327" w:rsidP="00376327">
            <w:pPr>
              <w:spacing w:after="0" w:line="240" w:lineRule="auto"/>
              <w:jc w:val="both"/>
              <w:rPr>
                <w:rFonts w:ascii="Times New Roman" w:eastAsia="Times New Roman" w:hAnsi="Times New Roman" w:cs="Times New Roman"/>
                <w:sz w:val="24"/>
                <w:szCs w:val="24"/>
                <w:lang w:eastAsia="ru-RU"/>
              </w:rPr>
            </w:pPr>
            <w:r w:rsidRPr="002632CA">
              <w:rPr>
                <w:rFonts w:ascii="Times New Roman" w:eastAsia="Times New Roman" w:hAnsi="Times New Roman" w:cs="Times New Roman"/>
                <w:sz w:val="24"/>
                <w:szCs w:val="24"/>
                <w:lang w:eastAsia="ru-RU"/>
              </w:rPr>
              <w:t>11. Ослабить жгут после того, как кровь начнёт поступать в пробирку.</w:t>
            </w:r>
          </w:p>
          <w:p w14:paraId="0E182D1F" w14:textId="77777777" w:rsidR="00376327" w:rsidRPr="002632CA" w:rsidRDefault="00376327" w:rsidP="00376327">
            <w:pPr>
              <w:spacing w:after="0" w:line="240" w:lineRule="auto"/>
              <w:jc w:val="both"/>
              <w:rPr>
                <w:rFonts w:ascii="Times New Roman" w:eastAsia="Times New Roman" w:hAnsi="Times New Roman" w:cs="Times New Roman"/>
                <w:sz w:val="24"/>
                <w:szCs w:val="24"/>
                <w:lang w:eastAsia="ru-RU"/>
              </w:rPr>
            </w:pPr>
            <w:r w:rsidRPr="002632CA">
              <w:rPr>
                <w:rFonts w:ascii="Times New Roman" w:eastAsia="Times New Roman" w:hAnsi="Times New Roman" w:cs="Times New Roman"/>
                <w:sz w:val="24"/>
                <w:szCs w:val="24"/>
                <w:lang w:eastAsia="ru-RU"/>
              </w:rPr>
              <w:t>12. После прекращения тока крови извлечь пробирку из держателя.</w:t>
            </w:r>
          </w:p>
          <w:p w14:paraId="5087A9A5" w14:textId="77777777" w:rsidR="00376327" w:rsidRPr="002632CA" w:rsidRDefault="00376327" w:rsidP="00376327">
            <w:pPr>
              <w:spacing w:after="0" w:line="240" w:lineRule="auto"/>
              <w:jc w:val="both"/>
              <w:rPr>
                <w:rFonts w:ascii="Times New Roman" w:eastAsia="Times New Roman" w:hAnsi="Times New Roman" w:cs="Times New Roman"/>
                <w:sz w:val="24"/>
                <w:szCs w:val="24"/>
                <w:lang w:eastAsia="ru-RU"/>
              </w:rPr>
            </w:pPr>
            <w:r w:rsidRPr="002632CA">
              <w:rPr>
                <w:rFonts w:ascii="Times New Roman" w:eastAsia="Times New Roman" w:hAnsi="Times New Roman" w:cs="Times New Roman"/>
                <w:sz w:val="24"/>
                <w:szCs w:val="24"/>
                <w:lang w:eastAsia="ru-RU"/>
              </w:rPr>
              <w:t>13. Вынуть держатель с иглой из вены, предварительно приложив к месту венепункции ватный шарик, или спиртовую салфетку.</w:t>
            </w:r>
          </w:p>
          <w:p w14:paraId="16E89579" w14:textId="0CB22E1A" w:rsidR="00FA0D90" w:rsidRPr="00FA0D90" w:rsidRDefault="00FA0D90" w:rsidP="00376327">
            <w:pPr>
              <w:spacing w:after="200" w:line="276"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3BB0F88" w14:textId="77777777" w:rsidR="00FA0D90" w:rsidRPr="00FA0D90" w:rsidRDefault="00FA0D90" w:rsidP="00FA0D90">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A4FC6AB" w14:textId="77777777" w:rsidR="00FA0D90" w:rsidRPr="00FA0D90" w:rsidRDefault="00FA0D90" w:rsidP="00FA0D90">
            <w:pPr>
              <w:tabs>
                <w:tab w:val="left" w:pos="708"/>
              </w:tabs>
              <w:spacing w:after="200" w:line="276" w:lineRule="auto"/>
              <w:rPr>
                <w:rFonts w:ascii="Times New Roman" w:eastAsia="Times New Roman" w:hAnsi="Times New Roman" w:cs="Times New Roman"/>
                <w:sz w:val="24"/>
                <w:szCs w:val="24"/>
              </w:rPr>
            </w:pPr>
          </w:p>
        </w:tc>
      </w:tr>
    </w:tbl>
    <w:p w14:paraId="2453BD91" w14:textId="1823D444" w:rsidR="002632CA" w:rsidRDefault="002632CA"/>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632CA" w:rsidRPr="002632CA" w14:paraId="4EABFC37" w14:textId="77777777" w:rsidTr="002632CA">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0996009E" w14:textId="77777777" w:rsidR="002632CA" w:rsidRPr="002632CA" w:rsidRDefault="002632CA" w:rsidP="002632CA">
            <w:pPr>
              <w:tabs>
                <w:tab w:val="left" w:pos="708"/>
              </w:tabs>
              <w:spacing w:after="200" w:line="276" w:lineRule="auto"/>
              <w:ind w:left="113" w:right="113"/>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5AA2703C" w14:textId="77777777" w:rsidR="002632CA" w:rsidRPr="002632CA" w:rsidRDefault="002632CA" w:rsidP="002632CA">
            <w:pPr>
              <w:spacing w:after="200" w:line="276" w:lineRule="auto"/>
              <w:jc w:val="center"/>
              <w:rPr>
                <w:rFonts w:ascii="Times New Roman" w:eastAsia="Times New Roman" w:hAnsi="Times New Roman" w:cs="Times New Roman"/>
                <w:sz w:val="24"/>
                <w:szCs w:val="24"/>
              </w:rPr>
            </w:pPr>
          </w:p>
          <w:p w14:paraId="24B88889" w14:textId="77777777" w:rsidR="002632CA" w:rsidRPr="002632CA" w:rsidRDefault="002632CA" w:rsidP="002632CA">
            <w:pPr>
              <w:spacing w:after="0" w:line="276" w:lineRule="auto"/>
              <w:jc w:val="center"/>
              <w:outlineLvl w:val="8"/>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65AC855" w14:textId="77777777" w:rsidR="002632CA" w:rsidRPr="002632CA" w:rsidRDefault="002632CA" w:rsidP="002632CA">
            <w:pPr>
              <w:tabs>
                <w:tab w:val="left" w:pos="708"/>
              </w:tabs>
              <w:spacing w:after="200" w:line="276" w:lineRule="auto"/>
              <w:ind w:left="113" w:right="113"/>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3C4598A" w14:textId="77777777" w:rsidR="002632CA" w:rsidRPr="002632CA" w:rsidRDefault="002632CA" w:rsidP="002632CA">
            <w:pPr>
              <w:tabs>
                <w:tab w:val="left" w:pos="708"/>
              </w:tabs>
              <w:spacing w:after="200" w:line="276" w:lineRule="auto"/>
              <w:ind w:left="113" w:right="113"/>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Подпись</w:t>
            </w:r>
          </w:p>
        </w:tc>
      </w:tr>
      <w:tr w:rsidR="002632CA" w:rsidRPr="002632CA" w14:paraId="526A004E" w14:textId="77777777" w:rsidTr="002632CA">
        <w:trPr>
          <w:trHeight w:val="12881"/>
        </w:trPr>
        <w:tc>
          <w:tcPr>
            <w:tcW w:w="711" w:type="dxa"/>
            <w:tcBorders>
              <w:top w:val="single" w:sz="4" w:space="0" w:color="auto"/>
              <w:left w:val="single" w:sz="4" w:space="0" w:color="auto"/>
              <w:bottom w:val="single" w:sz="4" w:space="0" w:color="auto"/>
              <w:right w:val="single" w:sz="4" w:space="0" w:color="auto"/>
            </w:tcBorders>
          </w:tcPr>
          <w:p w14:paraId="36F7B833" w14:textId="77777777" w:rsidR="002632CA" w:rsidRPr="002632CA" w:rsidRDefault="002632CA" w:rsidP="002632CA">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1C458A3F" w14:textId="77777777" w:rsidR="002632CA" w:rsidRPr="002632CA" w:rsidRDefault="002632CA" w:rsidP="00376327">
            <w:pPr>
              <w:spacing w:after="0" w:line="240" w:lineRule="auto"/>
              <w:jc w:val="center"/>
              <w:rPr>
                <w:rFonts w:ascii="Times New Roman" w:eastAsia="Times New Roman" w:hAnsi="Times New Roman" w:cs="Times New Roman"/>
                <w:sz w:val="24"/>
                <w:szCs w:val="24"/>
                <w:u w:val="single"/>
              </w:rPr>
            </w:pPr>
            <w:r w:rsidRPr="002632CA">
              <w:rPr>
                <w:rFonts w:ascii="Times New Roman" w:eastAsia="Times New Roman" w:hAnsi="Times New Roman" w:cs="Times New Roman"/>
                <w:sz w:val="24"/>
                <w:szCs w:val="24"/>
                <w:u w:val="single"/>
              </w:rPr>
              <w:t>Завершение процедуры:</w:t>
            </w:r>
          </w:p>
          <w:p w14:paraId="32D54E15" w14:textId="77777777" w:rsidR="002632CA" w:rsidRPr="002632CA" w:rsidRDefault="002632CA" w:rsidP="00376327">
            <w:pPr>
              <w:spacing w:after="0" w:line="240" w:lineRule="auto"/>
              <w:jc w:val="both"/>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1. Изделия медицинского назначения одноразового использования сбросить в емкость для сбора отходов класса «Б», многоразового-поместить в емкости для дезинфекции.</w:t>
            </w:r>
          </w:p>
          <w:p w14:paraId="3C214223" w14:textId="77777777" w:rsidR="002632CA" w:rsidRPr="002632CA" w:rsidRDefault="002632CA" w:rsidP="00376327">
            <w:pPr>
              <w:spacing w:after="0" w:line="240" w:lineRule="auto"/>
              <w:jc w:val="both"/>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2. Снять перчатки, маску, очки и поместить в емкости для дезинфекции. Провести гигиеническую обработку рук.</w:t>
            </w:r>
          </w:p>
          <w:p w14:paraId="62F30FA1" w14:textId="77777777" w:rsidR="002632CA" w:rsidRPr="002632CA" w:rsidRDefault="002632CA" w:rsidP="00376327">
            <w:pPr>
              <w:spacing w:after="0" w:line="240" w:lineRule="auto"/>
              <w:jc w:val="both"/>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3. Сделать запись о процедуре. Пробирки доставить в лабораторию в герметичном контейнере.</w:t>
            </w:r>
          </w:p>
          <w:p w14:paraId="21AB884E" w14:textId="77777777" w:rsidR="002632CA" w:rsidRPr="002632CA" w:rsidRDefault="002632CA" w:rsidP="00376327">
            <w:pPr>
              <w:spacing w:after="0" w:line="240" w:lineRule="auto"/>
              <w:rPr>
                <w:sz w:val="20"/>
                <w:szCs w:val="20"/>
                <w:lang w:eastAsia="ru-RU"/>
              </w:rPr>
            </w:pPr>
          </w:p>
          <w:p w14:paraId="1DD55078" w14:textId="401A7CF9" w:rsidR="002632CA" w:rsidRPr="00376327" w:rsidRDefault="002632CA" w:rsidP="00376327">
            <w:pPr>
              <w:spacing w:after="0" w:line="240" w:lineRule="auto"/>
              <w:jc w:val="center"/>
              <w:rPr>
                <w:rFonts w:ascii="Times New Roman" w:eastAsia="Times New Roman" w:hAnsi="Times New Roman" w:cs="Times New Roman"/>
                <w:b/>
                <w:sz w:val="24"/>
                <w:szCs w:val="24"/>
              </w:rPr>
            </w:pPr>
            <w:r w:rsidRPr="002632CA">
              <w:rPr>
                <w:rFonts w:ascii="Times New Roman" w:eastAsia="Times New Roman" w:hAnsi="Times New Roman" w:cs="Times New Roman"/>
                <w:b/>
                <w:sz w:val="24"/>
                <w:szCs w:val="24"/>
              </w:rPr>
              <w:t>Алгоритм: измерение артериального давления.</w:t>
            </w:r>
          </w:p>
          <w:p w14:paraId="1B7CC73D" w14:textId="77777777" w:rsidR="002632CA" w:rsidRPr="004C0956" w:rsidRDefault="002632CA" w:rsidP="00376327">
            <w:pPr>
              <w:spacing w:after="0" w:line="240" w:lineRule="auto"/>
              <w:jc w:val="both"/>
              <w:rPr>
                <w:rFonts w:ascii="Times New Roman" w:hAnsi="Times New Roman" w:cs="Times New Roman"/>
                <w:sz w:val="24"/>
                <w:szCs w:val="24"/>
                <w:lang w:eastAsia="ru-RU"/>
              </w:rPr>
            </w:pPr>
            <w:r w:rsidRPr="004C0956">
              <w:rPr>
                <w:rFonts w:ascii="Times New Roman" w:hAnsi="Times New Roman" w:cs="Times New Roman"/>
                <w:sz w:val="24"/>
                <w:szCs w:val="24"/>
                <w:lang w:eastAsia="ru-RU"/>
              </w:rPr>
              <w:t>Цель: определение показателей артериального давления и оценка результатов</w:t>
            </w:r>
          </w:p>
          <w:p w14:paraId="1CF4391E" w14:textId="77777777" w:rsidR="002632CA" w:rsidRPr="004C0956" w:rsidRDefault="002632CA" w:rsidP="00376327">
            <w:pPr>
              <w:spacing w:after="0" w:line="240" w:lineRule="auto"/>
              <w:jc w:val="both"/>
              <w:rPr>
                <w:rFonts w:ascii="Times New Roman" w:hAnsi="Times New Roman" w:cs="Times New Roman"/>
                <w:sz w:val="24"/>
                <w:szCs w:val="24"/>
                <w:lang w:eastAsia="ru-RU"/>
              </w:rPr>
            </w:pPr>
            <w:r w:rsidRPr="004C0956">
              <w:rPr>
                <w:rFonts w:ascii="Times New Roman" w:hAnsi="Times New Roman" w:cs="Times New Roman"/>
                <w:sz w:val="24"/>
                <w:szCs w:val="24"/>
                <w:lang w:eastAsia="ru-RU"/>
              </w:rPr>
              <w:t>исследования.</w:t>
            </w:r>
          </w:p>
          <w:p w14:paraId="603FF216" w14:textId="77777777" w:rsidR="002632CA" w:rsidRPr="004C0956" w:rsidRDefault="002632CA" w:rsidP="00376327">
            <w:pPr>
              <w:spacing w:after="0" w:line="240" w:lineRule="auto"/>
              <w:jc w:val="both"/>
              <w:rPr>
                <w:rFonts w:ascii="Times New Roman" w:hAnsi="Times New Roman" w:cs="Times New Roman"/>
                <w:sz w:val="24"/>
                <w:szCs w:val="24"/>
                <w:lang w:eastAsia="ru-RU"/>
              </w:rPr>
            </w:pPr>
            <w:r w:rsidRPr="004C0956">
              <w:rPr>
                <w:rFonts w:ascii="Times New Roman" w:hAnsi="Times New Roman" w:cs="Times New Roman"/>
                <w:sz w:val="24"/>
                <w:szCs w:val="24"/>
                <w:lang w:eastAsia="ru-RU"/>
              </w:rPr>
              <w:t>Показания: по назначению врача для оценки функционального состояния организма, для самоконтроля АД.</w:t>
            </w:r>
          </w:p>
          <w:p w14:paraId="2FC83D9D" w14:textId="5339334C" w:rsidR="002632CA" w:rsidRPr="002632CA" w:rsidRDefault="002632CA" w:rsidP="00376327">
            <w:pPr>
              <w:spacing w:after="0" w:line="240" w:lineRule="auto"/>
              <w:jc w:val="both"/>
              <w:rPr>
                <w:rFonts w:ascii="Times New Roman" w:hAnsi="Times New Roman" w:cs="Times New Roman"/>
                <w:sz w:val="24"/>
                <w:szCs w:val="24"/>
                <w:lang w:eastAsia="ru-RU"/>
              </w:rPr>
            </w:pPr>
            <w:r w:rsidRPr="004C0956">
              <w:rPr>
                <w:rFonts w:ascii="Times New Roman" w:hAnsi="Times New Roman" w:cs="Times New Roman"/>
                <w:sz w:val="24"/>
                <w:szCs w:val="24"/>
                <w:lang w:eastAsia="ru-RU"/>
              </w:rPr>
              <w:t xml:space="preserve">Оснащение: тонометр, фонендоскоп, ручка, бумага, спиртовой антисептик, ватные шарики или салфетки, температурный лист - </w:t>
            </w:r>
            <w:proofErr w:type="spellStart"/>
            <w:r w:rsidRPr="004C0956">
              <w:rPr>
                <w:rFonts w:ascii="Times New Roman" w:hAnsi="Times New Roman" w:cs="Times New Roman"/>
                <w:sz w:val="24"/>
                <w:szCs w:val="24"/>
                <w:lang w:eastAsia="ru-RU"/>
              </w:rPr>
              <w:t>у.ф</w:t>
            </w:r>
            <w:proofErr w:type="spellEnd"/>
            <w:r w:rsidRPr="004C0956">
              <w:rPr>
                <w:rFonts w:ascii="Times New Roman" w:hAnsi="Times New Roman" w:cs="Times New Roman"/>
                <w:sz w:val="24"/>
                <w:szCs w:val="24"/>
                <w:lang w:eastAsia="ru-RU"/>
              </w:rPr>
              <w:t>. № 004/у для регистрации данных,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w:t>
            </w:r>
            <w:r w:rsidRPr="002632CA">
              <w:rPr>
                <w:rFonts w:ascii="Times New Roman" w:hAnsi="Times New Roman" w:cs="Times New Roman"/>
                <w:sz w:val="24"/>
                <w:szCs w:val="24"/>
                <w:lang w:eastAsia="ru-RU"/>
              </w:rPr>
              <w:t>.</w:t>
            </w:r>
          </w:p>
          <w:p w14:paraId="2FF08D79" w14:textId="77777777" w:rsidR="002632CA" w:rsidRPr="002632CA" w:rsidRDefault="002632CA" w:rsidP="00376327">
            <w:pPr>
              <w:spacing w:after="0" w:line="240" w:lineRule="auto"/>
              <w:jc w:val="center"/>
              <w:rPr>
                <w:rFonts w:ascii="Times New Roman" w:eastAsia="Times New Roman" w:hAnsi="Times New Roman" w:cs="Times New Roman"/>
                <w:sz w:val="24"/>
                <w:szCs w:val="24"/>
                <w:u w:val="single"/>
              </w:rPr>
            </w:pPr>
            <w:r w:rsidRPr="002632CA">
              <w:rPr>
                <w:rFonts w:ascii="Times New Roman" w:eastAsia="Times New Roman" w:hAnsi="Times New Roman" w:cs="Times New Roman"/>
                <w:sz w:val="24"/>
                <w:szCs w:val="24"/>
                <w:u w:val="single"/>
              </w:rPr>
              <w:t>Подготовка к процедуре:</w:t>
            </w:r>
          </w:p>
          <w:p w14:paraId="3A7021D7" w14:textId="77777777" w:rsidR="002632CA" w:rsidRPr="002632CA" w:rsidRDefault="002632CA" w:rsidP="00376327">
            <w:pPr>
              <w:spacing w:after="0" w:line="240" w:lineRule="auto"/>
              <w:jc w:val="both"/>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1. Предупредить пациента за 15 минут до выполнения измерения (должен спокойно посидеть или полежать). Уточнить у пациента понимание хода и цели процедуры. Получить согласие.</w:t>
            </w:r>
          </w:p>
          <w:p w14:paraId="7ACF087F" w14:textId="77777777" w:rsidR="002632CA" w:rsidRPr="002632CA" w:rsidRDefault="002632CA" w:rsidP="00376327">
            <w:pPr>
              <w:spacing w:after="0" w:line="240" w:lineRule="auto"/>
              <w:jc w:val="both"/>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2. Убедиться в целостности мембраны и трубки целы, стрелка манометра на нуле, вентиль закрыт.</w:t>
            </w:r>
          </w:p>
          <w:p w14:paraId="7385F6B5" w14:textId="77777777" w:rsidR="002632CA" w:rsidRPr="002632CA" w:rsidRDefault="002632CA" w:rsidP="00376327">
            <w:pPr>
              <w:spacing w:after="0" w:line="240" w:lineRule="auto"/>
              <w:jc w:val="both"/>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3. Выбрать правильный размер манжеты.</w:t>
            </w:r>
          </w:p>
          <w:p w14:paraId="75566048" w14:textId="77777777" w:rsidR="002632CA" w:rsidRPr="002632CA" w:rsidRDefault="002632CA" w:rsidP="00376327">
            <w:pPr>
              <w:spacing w:after="0" w:line="240" w:lineRule="auto"/>
              <w:jc w:val="both"/>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4. Провести гигиеническую обработку рук.</w:t>
            </w:r>
          </w:p>
          <w:p w14:paraId="7F9D667A" w14:textId="1922135E" w:rsidR="002632CA" w:rsidRPr="002632CA" w:rsidRDefault="002632CA" w:rsidP="00376327">
            <w:pPr>
              <w:spacing w:after="0" w:line="240" w:lineRule="auto"/>
              <w:jc w:val="both"/>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5.  Попросить пациента занять удобное положение.</w:t>
            </w:r>
          </w:p>
          <w:p w14:paraId="1955CD9C" w14:textId="77777777" w:rsidR="00376327" w:rsidRPr="002632CA" w:rsidRDefault="00376327" w:rsidP="00376327">
            <w:pPr>
              <w:spacing w:after="0" w:line="240" w:lineRule="auto"/>
              <w:jc w:val="center"/>
              <w:rPr>
                <w:rFonts w:ascii="Times New Roman" w:eastAsia="Times New Roman" w:hAnsi="Times New Roman" w:cs="Times New Roman"/>
                <w:sz w:val="24"/>
                <w:szCs w:val="24"/>
                <w:u w:val="single"/>
              </w:rPr>
            </w:pPr>
            <w:r w:rsidRPr="002632CA">
              <w:rPr>
                <w:rFonts w:ascii="Times New Roman" w:eastAsia="Times New Roman" w:hAnsi="Times New Roman" w:cs="Times New Roman"/>
                <w:sz w:val="24"/>
                <w:szCs w:val="24"/>
                <w:u w:val="single"/>
              </w:rPr>
              <w:t>Выполнение процедуры:</w:t>
            </w:r>
          </w:p>
          <w:p w14:paraId="0BBD8DC0" w14:textId="77777777" w:rsidR="00376327" w:rsidRPr="002632CA" w:rsidRDefault="00376327" w:rsidP="00376327">
            <w:pPr>
              <w:spacing w:after="0" w:line="240" w:lineRule="auto"/>
              <w:jc w:val="both"/>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1. Уложить руку пациента в разогнутом состоянии, освободить плечо от одежды.</w:t>
            </w:r>
          </w:p>
          <w:p w14:paraId="01F3BB72" w14:textId="77777777" w:rsidR="00376327" w:rsidRPr="002632CA" w:rsidRDefault="00376327" w:rsidP="00376327">
            <w:pPr>
              <w:spacing w:after="0" w:line="240" w:lineRule="auto"/>
              <w:jc w:val="both"/>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2. На плечо наложить манжету на 2-3 см выше локтевого сгиба. Между плечом и манжетой должен проходить 1 палец.</w:t>
            </w:r>
          </w:p>
          <w:p w14:paraId="7E6ABCD5" w14:textId="77777777" w:rsidR="00376327" w:rsidRPr="002632CA" w:rsidRDefault="00376327" w:rsidP="00376327">
            <w:pPr>
              <w:spacing w:after="0" w:line="240" w:lineRule="auto"/>
              <w:jc w:val="both"/>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3. Вставить фонендоскоп в уши и одной рукой поставить мембрану на область локтевого сгиба (место нахождения плечевой артерии)</w:t>
            </w:r>
          </w:p>
          <w:p w14:paraId="5FDB2EF7" w14:textId="77777777" w:rsidR="00376327" w:rsidRPr="002632CA" w:rsidRDefault="00376327" w:rsidP="00376327">
            <w:pPr>
              <w:spacing w:after="0" w:line="240" w:lineRule="auto"/>
              <w:jc w:val="both"/>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4. Нагнетать воздух в манжету до исчезновения пульса на лучевой артерии (+20-30 мм. рт. ст. выше предполагаемого АД).</w:t>
            </w:r>
          </w:p>
          <w:p w14:paraId="76A5A6C0" w14:textId="77777777" w:rsidR="00376327" w:rsidRPr="002632CA" w:rsidRDefault="00376327" w:rsidP="00376327">
            <w:pPr>
              <w:spacing w:after="0" w:line="240" w:lineRule="auto"/>
              <w:jc w:val="both"/>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5. Выпускать воздух со скоростью 2-3 мм. рт. ст. в секунду. Постепенно открывая вентиль.</w:t>
            </w:r>
          </w:p>
          <w:p w14:paraId="4BFAF89A" w14:textId="77777777" w:rsidR="00376327" w:rsidRPr="002632CA" w:rsidRDefault="00376327" w:rsidP="00376327">
            <w:pPr>
              <w:spacing w:after="0" w:line="240" w:lineRule="auto"/>
              <w:jc w:val="both"/>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6. Отметить цифру на которой произошёл первый удар пульсовой волны на шкале манометра, соответствующую систолическому АД.</w:t>
            </w:r>
          </w:p>
          <w:p w14:paraId="762018AA" w14:textId="77777777" w:rsidR="00376327" w:rsidRPr="002632CA" w:rsidRDefault="00376327" w:rsidP="00376327">
            <w:pPr>
              <w:spacing w:after="0" w:line="240" w:lineRule="auto"/>
              <w:jc w:val="both"/>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 xml:space="preserve">7. Продолжить выпускать воздух из манжеты, отметив величину диастолического давления. </w:t>
            </w:r>
          </w:p>
          <w:p w14:paraId="485F211A" w14:textId="77777777" w:rsidR="00376327" w:rsidRPr="002632CA" w:rsidRDefault="00376327" w:rsidP="00376327">
            <w:pPr>
              <w:spacing w:after="0" w:line="240" w:lineRule="auto"/>
              <w:jc w:val="both"/>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8. Выпустить весь воздух из манжетки и повторить процедуру через 1-2 минуты.</w:t>
            </w:r>
          </w:p>
          <w:p w14:paraId="00EC2C01" w14:textId="4B4DBB90" w:rsidR="002632CA" w:rsidRPr="00376327" w:rsidRDefault="00376327" w:rsidP="00376327">
            <w:pPr>
              <w:spacing w:after="0" w:line="240" w:lineRule="auto"/>
              <w:jc w:val="both"/>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9. Сообщить пациенту результат измерения.</w:t>
            </w:r>
          </w:p>
        </w:tc>
        <w:tc>
          <w:tcPr>
            <w:tcW w:w="709" w:type="dxa"/>
            <w:tcBorders>
              <w:top w:val="single" w:sz="4" w:space="0" w:color="auto"/>
              <w:left w:val="single" w:sz="4" w:space="0" w:color="auto"/>
              <w:bottom w:val="single" w:sz="4" w:space="0" w:color="auto"/>
              <w:right w:val="single" w:sz="4" w:space="0" w:color="auto"/>
            </w:tcBorders>
          </w:tcPr>
          <w:p w14:paraId="7F60CCEB" w14:textId="77777777" w:rsidR="002632CA" w:rsidRPr="002632CA" w:rsidRDefault="002632CA" w:rsidP="002632CA">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3FA25A2B" w14:textId="77777777" w:rsidR="002632CA" w:rsidRPr="002632CA" w:rsidRDefault="002632CA" w:rsidP="002632CA">
            <w:pPr>
              <w:tabs>
                <w:tab w:val="left" w:pos="708"/>
              </w:tabs>
              <w:spacing w:after="200" w:line="276" w:lineRule="auto"/>
              <w:rPr>
                <w:rFonts w:ascii="Times New Roman" w:eastAsia="Times New Roman" w:hAnsi="Times New Roman" w:cs="Times New Roman"/>
                <w:sz w:val="24"/>
                <w:szCs w:val="24"/>
              </w:rPr>
            </w:pPr>
          </w:p>
        </w:tc>
      </w:tr>
    </w:tbl>
    <w:p w14:paraId="4AB93F57" w14:textId="77777777" w:rsidR="004C0956" w:rsidRDefault="004C0956"/>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4C0956" w:rsidRPr="004C0956" w14:paraId="08E44843" w14:textId="77777777" w:rsidTr="004C095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26FE82A3" w14:textId="77777777" w:rsidR="004C0956" w:rsidRPr="004C0956" w:rsidRDefault="004C0956" w:rsidP="004C0956">
            <w:pPr>
              <w:tabs>
                <w:tab w:val="left" w:pos="708"/>
              </w:tabs>
              <w:spacing w:after="200" w:line="276" w:lineRule="auto"/>
              <w:ind w:left="113" w:right="113"/>
              <w:rPr>
                <w:rFonts w:ascii="Times New Roman" w:eastAsia="Times New Roman" w:hAnsi="Times New Roman" w:cs="Times New Roman"/>
                <w:sz w:val="24"/>
                <w:szCs w:val="24"/>
              </w:rPr>
            </w:pPr>
            <w:r w:rsidRPr="004C0956">
              <w:rPr>
                <w:rFonts w:ascii="Times New Roman" w:eastAsia="Times New Roman" w:hAnsi="Times New Roman" w:cs="Times New Roman"/>
                <w:sz w:val="24"/>
                <w:szCs w:val="24"/>
              </w:rPr>
              <w:lastRenderedPageBreak/>
              <w:br w:type="page"/>
            </w:r>
            <w:r w:rsidRPr="004C0956">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0CE668EE" w14:textId="77777777" w:rsidR="004C0956" w:rsidRPr="004C0956" w:rsidRDefault="004C0956" w:rsidP="004C0956">
            <w:pPr>
              <w:spacing w:after="200" w:line="276" w:lineRule="auto"/>
              <w:jc w:val="center"/>
              <w:rPr>
                <w:rFonts w:ascii="Times New Roman" w:eastAsia="Times New Roman" w:hAnsi="Times New Roman" w:cs="Times New Roman"/>
                <w:sz w:val="28"/>
                <w:szCs w:val="24"/>
              </w:rPr>
            </w:pPr>
          </w:p>
          <w:p w14:paraId="7E543166" w14:textId="77777777" w:rsidR="004C0956" w:rsidRPr="004C0956" w:rsidRDefault="004C0956" w:rsidP="004C0956">
            <w:pPr>
              <w:spacing w:after="0" w:line="276" w:lineRule="auto"/>
              <w:jc w:val="center"/>
              <w:outlineLvl w:val="8"/>
              <w:rPr>
                <w:rFonts w:ascii="Times New Roman" w:eastAsia="Times New Roman" w:hAnsi="Times New Roman" w:cs="Times New Roman"/>
                <w:sz w:val="28"/>
                <w:szCs w:val="24"/>
              </w:rPr>
            </w:pPr>
            <w:r w:rsidRPr="004C0956">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EF80612" w14:textId="77777777" w:rsidR="004C0956" w:rsidRPr="004C0956" w:rsidRDefault="004C0956" w:rsidP="004C0956">
            <w:pPr>
              <w:tabs>
                <w:tab w:val="left" w:pos="708"/>
              </w:tabs>
              <w:spacing w:after="200" w:line="276" w:lineRule="auto"/>
              <w:ind w:left="113" w:right="113"/>
              <w:rPr>
                <w:rFonts w:ascii="Times New Roman" w:eastAsia="Times New Roman" w:hAnsi="Times New Roman" w:cs="Times New Roman"/>
                <w:sz w:val="28"/>
                <w:szCs w:val="24"/>
              </w:rPr>
            </w:pPr>
            <w:r w:rsidRPr="004C0956">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C0DCFA9" w14:textId="77777777" w:rsidR="004C0956" w:rsidRPr="004C0956" w:rsidRDefault="004C0956" w:rsidP="004C0956">
            <w:pPr>
              <w:tabs>
                <w:tab w:val="left" w:pos="708"/>
              </w:tabs>
              <w:spacing w:after="200" w:line="276" w:lineRule="auto"/>
              <w:ind w:left="113" w:right="113"/>
              <w:rPr>
                <w:rFonts w:ascii="Times New Roman" w:eastAsia="Times New Roman" w:hAnsi="Times New Roman" w:cs="Times New Roman"/>
                <w:sz w:val="28"/>
                <w:szCs w:val="24"/>
              </w:rPr>
            </w:pPr>
            <w:r w:rsidRPr="004C0956">
              <w:rPr>
                <w:rFonts w:ascii="Times New Roman" w:eastAsia="Times New Roman" w:hAnsi="Times New Roman" w:cs="Times New Roman"/>
                <w:sz w:val="28"/>
                <w:szCs w:val="24"/>
              </w:rPr>
              <w:t>Подпись</w:t>
            </w:r>
          </w:p>
        </w:tc>
      </w:tr>
      <w:tr w:rsidR="004C0956" w:rsidRPr="004C0956" w14:paraId="0C4396E0" w14:textId="77777777" w:rsidTr="004C0956">
        <w:trPr>
          <w:trHeight w:val="12881"/>
        </w:trPr>
        <w:tc>
          <w:tcPr>
            <w:tcW w:w="711" w:type="dxa"/>
            <w:tcBorders>
              <w:top w:val="single" w:sz="4" w:space="0" w:color="auto"/>
              <w:left w:val="single" w:sz="4" w:space="0" w:color="auto"/>
              <w:bottom w:val="single" w:sz="4" w:space="0" w:color="auto"/>
              <w:right w:val="single" w:sz="4" w:space="0" w:color="auto"/>
            </w:tcBorders>
          </w:tcPr>
          <w:p w14:paraId="38B4D8DB" w14:textId="77777777" w:rsidR="004C0956" w:rsidRPr="004C0956" w:rsidRDefault="004C0956" w:rsidP="004C0956">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712E0F6A" w14:textId="77777777" w:rsidR="004C0956" w:rsidRPr="00376327" w:rsidRDefault="004C0956" w:rsidP="004C0956">
            <w:pPr>
              <w:spacing w:after="0" w:line="240" w:lineRule="auto"/>
              <w:jc w:val="center"/>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u w:val="single"/>
                <w:lang w:eastAsia="ru-RU"/>
              </w:rPr>
              <w:t>Завершение процедуры:</w:t>
            </w:r>
          </w:p>
          <w:p w14:paraId="0F1247A0" w14:textId="77777777" w:rsidR="004C0956" w:rsidRPr="002632CA" w:rsidRDefault="004C0956" w:rsidP="004C0956">
            <w:pPr>
              <w:spacing w:after="0" w:line="240" w:lineRule="auto"/>
              <w:jc w:val="both"/>
              <w:rPr>
                <w:rFonts w:ascii="Times New Roman" w:eastAsia="Times New Roman" w:hAnsi="Times New Roman" w:cs="Times New Roman"/>
                <w:sz w:val="24"/>
                <w:szCs w:val="24"/>
                <w:lang w:eastAsia="ru-RU"/>
              </w:rPr>
            </w:pPr>
            <w:r w:rsidRPr="002632CA">
              <w:rPr>
                <w:rFonts w:ascii="Times New Roman" w:eastAsia="Times New Roman" w:hAnsi="Times New Roman" w:cs="Times New Roman"/>
                <w:sz w:val="24"/>
                <w:szCs w:val="24"/>
                <w:lang w:eastAsia="ru-RU"/>
              </w:rPr>
              <w:t xml:space="preserve">1. Результат можно записать в виде дроби на листке бумаги, в числительном-систолическое, в знаменателе-диастолическое. </w:t>
            </w:r>
          </w:p>
          <w:p w14:paraId="4B52912D" w14:textId="77777777" w:rsidR="004C0956" w:rsidRPr="002632CA" w:rsidRDefault="004C0956" w:rsidP="004C0956">
            <w:pPr>
              <w:spacing w:after="0" w:line="240" w:lineRule="auto"/>
              <w:jc w:val="both"/>
              <w:rPr>
                <w:rFonts w:ascii="Times New Roman" w:eastAsia="Times New Roman" w:hAnsi="Times New Roman" w:cs="Times New Roman"/>
                <w:sz w:val="24"/>
                <w:szCs w:val="24"/>
                <w:lang w:eastAsia="ru-RU"/>
              </w:rPr>
            </w:pPr>
            <w:r w:rsidRPr="002632CA">
              <w:rPr>
                <w:rFonts w:ascii="Times New Roman" w:eastAsia="Times New Roman" w:hAnsi="Times New Roman" w:cs="Times New Roman"/>
                <w:sz w:val="24"/>
                <w:szCs w:val="24"/>
                <w:lang w:eastAsia="ru-RU"/>
              </w:rPr>
              <w:t>2. Надеть перчатки. Протереть мембрану фонендоскопа спиртовой салфеткой. Обработать манжету.</w:t>
            </w:r>
          </w:p>
          <w:p w14:paraId="39985333" w14:textId="77777777" w:rsidR="004C0956" w:rsidRPr="002632CA" w:rsidRDefault="004C0956" w:rsidP="004C0956">
            <w:pPr>
              <w:spacing w:after="0" w:line="240" w:lineRule="auto"/>
              <w:jc w:val="both"/>
              <w:rPr>
                <w:rFonts w:ascii="Times New Roman" w:eastAsia="Times New Roman" w:hAnsi="Times New Roman" w:cs="Times New Roman"/>
                <w:sz w:val="24"/>
                <w:szCs w:val="24"/>
                <w:lang w:eastAsia="ru-RU"/>
              </w:rPr>
            </w:pPr>
            <w:r w:rsidRPr="002632CA">
              <w:rPr>
                <w:rFonts w:ascii="Times New Roman" w:eastAsia="Times New Roman" w:hAnsi="Times New Roman" w:cs="Times New Roman"/>
                <w:sz w:val="24"/>
                <w:szCs w:val="24"/>
                <w:lang w:eastAsia="ru-RU"/>
              </w:rPr>
              <w:t>3. Салфетку сбросить в емкость для сбора отходов класса «Б».</w:t>
            </w:r>
          </w:p>
          <w:p w14:paraId="23BC9BED" w14:textId="77777777" w:rsidR="004C0956" w:rsidRPr="002632CA" w:rsidRDefault="004C0956" w:rsidP="004C0956">
            <w:pPr>
              <w:spacing w:after="0" w:line="240" w:lineRule="auto"/>
              <w:jc w:val="both"/>
              <w:rPr>
                <w:rFonts w:ascii="Times New Roman" w:eastAsia="Times New Roman" w:hAnsi="Times New Roman" w:cs="Times New Roman"/>
                <w:sz w:val="24"/>
                <w:szCs w:val="24"/>
                <w:lang w:eastAsia="ru-RU"/>
              </w:rPr>
            </w:pPr>
            <w:r w:rsidRPr="002632CA">
              <w:rPr>
                <w:rFonts w:ascii="Times New Roman" w:eastAsia="Times New Roman" w:hAnsi="Times New Roman" w:cs="Times New Roman"/>
                <w:sz w:val="24"/>
                <w:szCs w:val="24"/>
                <w:lang w:eastAsia="ru-RU"/>
              </w:rPr>
              <w:t>4. Снять перчатки, сбросить в емкость для сбора отходов класса «Б». Провести гигиеническую обработку рук.</w:t>
            </w:r>
          </w:p>
          <w:p w14:paraId="15B6A91E" w14:textId="77777777" w:rsidR="004C0956" w:rsidRPr="00376327" w:rsidRDefault="004C0956" w:rsidP="004C0956">
            <w:pPr>
              <w:spacing w:after="0" w:line="240" w:lineRule="auto"/>
              <w:jc w:val="both"/>
              <w:rPr>
                <w:rFonts w:ascii="Times New Roman" w:eastAsia="Times New Roman" w:hAnsi="Times New Roman" w:cs="Times New Roman"/>
                <w:sz w:val="24"/>
                <w:szCs w:val="24"/>
                <w:lang w:eastAsia="ru-RU"/>
              </w:rPr>
            </w:pPr>
            <w:r w:rsidRPr="002632CA">
              <w:rPr>
                <w:rFonts w:ascii="Times New Roman" w:eastAsia="Times New Roman" w:hAnsi="Times New Roman" w:cs="Times New Roman"/>
                <w:sz w:val="24"/>
                <w:szCs w:val="24"/>
                <w:lang w:eastAsia="ru-RU"/>
              </w:rPr>
              <w:t>5. Сделать запись в температурный лист.</w:t>
            </w:r>
          </w:p>
          <w:p w14:paraId="1514EDFD" w14:textId="77777777" w:rsidR="004C0956" w:rsidRPr="002632CA" w:rsidRDefault="004C0956" w:rsidP="004C0956">
            <w:pPr>
              <w:spacing w:after="0" w:line="240" w:lineRule="auto"/>
              <w:jc w:val="center"/>
              <w:rPr>
                <w:rFonts w:ascii="Times New Roman" w:eastAsia="Times New Roman" w:hAnsi="Times New Roman" w:cs="Times New Roman"/>
                <w:b/>
                <w:sz w:val="24"/>
                <w:szCs w:val="24"/>
                <w:lang w:eastAsia="ru-RU"/>
              </w:rPr>
            </w:pPr>
            <w:r w:rsidRPr="002632CA">
              <w:rPr>
                <w:rFonts w:ascii="Times New Roman" w:eastAsia="Times New Roman" w:hAnsi="Times New Roman" w:cs="Times New Roman"/>
                <w:b/>
                <w:sz w:val="24"/>
                <w:szCs w:val="24"/>
                <w:lang w:eastAsia="ru-RU"/>
              </w:rPr>
              <w:t>Алгоритм: подсчет ЧДД</w:t>
            </w:r>
          </w:p>
          <w:p w14:paraId="5EFAC5AB" w14:textId="77777777" w:rsidR="004C0956" w:rsidRPr="004C0956" w:rsidRDefault="004C0956" w:rsidP="004C0956">
            <w:pPr>
              <w:spacing w:after="0" w:line="240" w:lineRule="auto"/>
              <w:jc w:val="both"/>
              <w:rPr>
                <w:rFonts w:ascii="Times New Roman" w:hAnsi="Times New Roman" w:cs="Times New Roman"/>
                <w:sz w:val="24"/>
                <w:szCs w:val="24"/>
                <w:lang w:eastAsia="ru-RU"/>
              </w:rPr>
            </w:pPr>
            <w:r w:rsidRPr="004C0956">
              <w:rPr>
                <w:rFonts w:ascii="Times New Roman" w:hAnsi="Times New Roman" w:cs="Times New Roman"/>
                <w:sz w:val="24"/>
                <w:szCs w:val="24"/>
                <w:lang w:eastAsia="ru-RU"/>
              </w:rPr>
              <w:t>Цель: определение частоты дыхательных движений.</w:t>
            </w:r>
          </w:p>
          <w:p w14:paraId="557E2B41" w14:textId="77777777" w:rsidR="004C0956" w:rsidRPr="004C0956" w:rsidRDefault="004C0956" w:rsidP="004C0956">
            <w:pPr>
              <w:spacing w:after="0" w:line="240" w:lineRule="auto"/>
              <w:jc w:val="both"/>
              <w:rPr>
                <w:rFonts w:ascii="Times New Roman" w:hAnsi="Times New Roman" w:cs="Times New Roman"/>
                <w:sz w:val="24"/>
                <w:szCs w:val="24"/>
                <w:lang w:eastAsia="ru-RU"/>
              </w:rPr>
            </w:pPr>
            <w:r w:rsidRPr="004C0956">
              <w:rPr>
                <w:rFonts w:ascii="Times New Roman" w:hAnsi="Times New Roman" w:cs="Times New Roman"/>
                <w:sz w:val="24"/>
                <w:szCs w:val="24"/>
                <w:lang w:eastAsia="ru-RU"/>
              </w:rPr>
              <w:t>Показания: контроль за функциональным состоянием пациента.</w:t>
            </w:r>
          </w:p>
          <w:p w14:paraId="644E394C" w14:textId="77777777" w:rsidR="004C0956" w:rsidRPr="004C0956" w:rsidRDefault="004C0956" w:rsidP="004C0956">
            <w:pPr>
              <w:spacing w:after="0" w:line="240" w:lineRule="auto"/>
              <w:jc w:val="both"/>
              <w:rPr>
                <w:rFonts w:ascii="Times New Roman" w:hAnsi="Times New Roman" w:cs="Times New Roman"/>
                <w:sz w:val="24"/>
                <w:szCs w:val="24"/>
                <w:lang w:eastAsia="ru-RU"/>
              </w:rPr>
            </w:pPr>
            <w:r w:rsidRPr="004C0956">
              <w:rPr>
                <w:rFonts w:ascii="Times New Roman" w:hAnsi="Times New Roman" w:cs="Times New Roman"/>
                <w:sz w:val="24"/>
                <w:szCs w:val="24"/>
                <w:lang w:eastAsia="ru-RU"/>
              </w:rPr>
              <w:t>Оснащение: часы или секундомер, антисептик, ручка, бумага, температурный лист.</w:t>
            </w:r>
          </w:p>
          <w:p w14:paraId="27F90CE6" w14:textId="77777777" w:rsidR="004C0956" w:rsidRPr="00376327" w:rsidRDefault="004C0956" w:rsidP="004C0956">
            <w:pPr>
              <w:spacing w:after="0" w:line="240" w:lineRule="auto"/>
              <w:jc w:val="center"/>
              <w:rPr>
                <w:rFonts w:ascii="Times New Roman" w:eastAsia="Times New Roman" w:hAnsi="Times New Roman" w:cs="Times New Roman"/>
                <w:sz w:val="24"/>
                <w:szCs w:val="24"/>
                <w:u w:val="single"/>
              </w:rPr>
            </w:pPr>
            <w:r w:rsidRPr="00376327">
              <w:rPr>
                <w:rFonts w:ascii="Times New Roman" w:eastAsia="Times New Roman" w:hAnsi="Times New Roman" w:cs="Times New Roman"/>
                <w:sz w:val="24"/>
                <w:szCs w:val="24"/>
                <w:u w:val="single"/>
              </w:rPr>
              <w:t>Подготовка к процедуре:</w:t>
            </w:r>
          </w:p>
          <w:p w14:paraId="1870A9CD" w14:textId="7BD59F6E" w:rsidR="004C0956" w:rsidRPr="00DC7D97" w:rsidRDefault="004C0956" w:rsidP="004C0956">
            <w:pPr>
              <w:spacing w:after="0" w:line="240" w:lineRule="auto"/>
              <w:jc w:val="both"/>
              <w:rPr>
                <w:rFonts w:ascii="Times New Roman" w:eastAsia="Times New Roman" w:hAnsi="Times New Roman" w:cs="Times New Roman"/>
                <w:sz w:val="24"/>
                <w:szCs w:val="24"/>
              </w:rPr>
            </w:pPr>
            <w:r w:rsidRPr="00DC7D97">
              <w:rPr>
                <w:rFonts w:ascii="Times New Roman" w:eastAsia="Times New Roman" w:hAnsi="Times New Roman" w:cs="Times New Roman"/>
                <w:sz w:val="24"/>
                <w:szCs w:val="24"/>
              </w:rPr>
              <w:t>1.Предупредить пациента до проведения измерения (пациент должен спокойно посидеть или полежать). Психологически подготовить пациента к манипуляции, преднамеренно предупредив его, что будут определяться свойства пульса. Получить согласие.</w:t>
            </w:r>
          </w:p>
          <w:p w14:paraId="352ED392" w14:textId="77777777" w:rsidR="004C0956" w:rsidRPr="00DC7D97" w:rsidRDefault="004C0956" w:rsidP="004C0956">
            <w:pPr>
              <w:spacing w:after="0" w:line="240" w:lineRule="auto"/>
              <w:jc w:val="both"/>
              <w:rPr>
                <w:rFonts w:ascii="Times New Roman" w:eastAsia="Times New Roman" w:hAnsi="Times New Roman" w:cs="Times New Roman"/>
                <w:sz w:val="24"/>
                <w:szCs w:val="24"/>
              </w:rPr>
            </w:pPr>
            <w:r w:rsidRPr="00DC7D97">
              <w:rPr>
                <w:rFonts w:ascii="Times New Roman" w:eastAsia="Times New Roman" w:hAnsi="Times New Roman" w:cs="Times New Roman"/>
                <w:sz w:val="24"/>
                <w:szCs w:val="24"/>
              </w:rPr>
              <w:t>2.Провести гигиеническую обработку рук.</w:t>
            </w:r>
          </w:p>
          <w:p w14:paraId="6077676C" w14:textId="77777777" w:rsidR="004C0956" w:rsidRPr="00DC7D97" w:rsidRDefault="004C0956" w:rsidP="004C0956">
            <w:pPr>
              <w:spacing w:after="0" w:line="240" w:lineRule="auto"/>
              <w:jc w:val="both"/>
              <w:rPr>
                <w:rFonts w:ascii="Times New Roman" w:eastAsia="Times New Roman" w:hAnsi="Times New Roman" w:cs="Times New Roman"/>
                <w:sz w:val="24"/>
                <w:szCs w:val="24"/>
              </w:rPr>
            </w:pPr>
            <w:r w:rsidRPr="00DC7D97">
              <w:rPr>
                <w:rFonts w:ascii="Times New Roman" w:eastAsia="Times New Roman" w:hAnsi="Times New Roman" w:cs="Times New Roman"/>
                <w:sz w:val="24"/>
                <w:szCs w:val="24"/>
              </w:rPr>
              <w:t>3.Попросить пациента принять удобное положение и не разговаривать.</w:t>
            </w:r>
          </w:p>
          <w:p w14:paraId="7ABD226B" w14:textId="77777777" w:rsidR="004C0956" w:rsidRDefault="004C0956" w:rsidP="004C0956">
            <w:pPr>
              <w:spacing w:after="0" w:line="240" w:lineRule="auto"/>
              <w:rPr>
                <w:rFonts w:ascii="Times New Roman" w:eastAsia="Times New Roman" w:hAnsi="Times New Roman" w:cs="Times New Roman"/>
                <w:sz w:val="24"/>
                <w:szCs w:val="24"/>
              </w:rPr>
            </w:pPr>
            <w:r w:rsidRPr="00DC7D97">
              <w:rPr>
                <w:rFonts w:ascii="Times New Roman" w:eastAsia="Times New Roman" w:hAnsi="Times New Roman" w:cs="Times New Roman"/>
                <w:sz w:val="24"/>
                <w:szCs w:val="24"/>
              </w:rPr>
              <w:t>4.Взять часы или секундомер.</w:t>
            </w:r>
          </w:p>
          <w:p w14:paraId="44DE6BEA" w14:textId="77777777" w:rsidR="004C0956" w:rsidRPr="00376327" w:rsidRDefault="004C0956" w:rsidP="004C0956">
            <w:pPr>
              <w:spacing w:after="0" w:line="240" w:lineRule="auto"/>
              <w:jc w:val="center"/>
              <w:rPr>
                <w:rFonts w:ascii="Times New Roman" w:eastAsia="Times New Roman" w:hAnsi="Times New Roman" w:cs="Times New Roman"/>
                <w:sz w:val="24"/>
                <w:szCs w:val="24"/>
                <w:u w:val="single"/>
              </w:rPr>
            </w:pPr>
            <w:r w:rsidRPr="00376327">
              <w:rPr>
                <w:rFonts w:ascii="Times New Roman" w:eastAsia="Times New Roman" w:hAnsi="Times New Roman" w:cs="Times New Roman"/>
                <w:sz w:val="24"/>
                <w:szCs w:val="24"/>
                <w:u w:val="single"/>
              </w:rPr>
              <w:t>Выполнение процедуры:</w:t>
            </w:r>
          </w:p>
          <w:p w14:paraId="23DED264" w14:textId="4D5246E1" w:rsidR="004C0956" w:rsidRPr="00DC7D97" w:rsidRDefault="004C0956" w:rsidP="004C0956">
            <w:pPr>
              <w:spacing w:after="0" w:line="240" w:lineRule="auto"/>
              <w:jc w:val="both"/>
              <w:rPr>
                <w:rFonts w:ascii="Times New Roman" w:eastAsia="Times New Roman" w:hAnsi="Times New Roman" w:cs="Times New Roman"/>
                <w:sz w:val="24"/>
                <w:szCs w:val="24"/>
              </w:rPr>
            </w:pPr>
            <w:r w:rsidRPr="00DC7D97">
              <w:rPr>
                <w:rFonts w:ascii="Times New Roman" w:eastAsia="Times New Roman" w:hAnsi="Times New Roman" w:cs="Times New Roman"/>
                <w:sz w:val="24"/>
                <w:szCs w:val="24"/>
              </w:rPr>
              <w:t>5.</w:t>
            </w:r>
            <w:r w:rsidRPr="00DC7D97">
              <w:rPr>
                <w:rFonts w:ascii="Calibri" w:eastAsia="Times New Roman" w:hAnsi="Calibri" w:cs="Times New Roman"/>
              </w:rPr>
              <w:t xml:space="preserve"> </w:t>
            </w:r>
            <w:r w:rsidRPr="00DC7D97">
              <w:rPr>
                <w:rFonts w:ascii="Times New Roman" w:eastAsia="Times New Roman" w:hAnsi="Times New Roman" w:cs="Times New Roman"/>
                <w:sz w:val="24"/>
                <w:szCs w:val="24"/>
              </w:rPr>
              <w:t>Положить пальцы правой руки на область лучезапястного сустава пациента, имитируя подсчет частоты пульса.</w:t>
            </w:r>
          </w:p>
          <w:p w14:paraId="363A0CC3" w14:textId="52006016" w:rsidR="004C0956" w:rsidRPr="00DC7D97" w:rsidRDefault="004C0956" w:rsidP="004C0956">
            <w:pPr>
              <w:spacing w:after="0" w:line="240" w:lineRule="auto"/>
              <w:jc w:val="both"/>
              <w:rPr>
                <w:rFonts w:ascii="Times New Roman" w:eastAsia="Times New Roman" w:hAnsi="Times New Roman" w:cs="Times New Roman"/>
                <w:sz w:val="24"/>
                <w:szCs w:val="24"/>
              </w:rPr>
            </w:pPr>
            <w:r w:rsidRPr="00DC7D97">
              <w:rPr>
                <w:rFonts w:ascii="Times New Roman" w:eastAsia="Times New Roman" w:hAnsi="Times New Roman" w:cs="Times New Roman"/>
                <w:sz w:val="24"/>
                <w:szCs w:val="24"/>
              </w:rPr>
              <w:t>6.Подсчитать частоту дыхательных движений грудной клетки за минуту, наблюдая за экскурсией грудной клетки у женщин или брюшной стенки у мужчин. Обратить внимание на глубину и ритмичность дыхания.</w:t>
            </w:r>
          </w:p>
          <w:p w14:paraId="6C0864C9" w14:textId="77777777" w:rsidR="004C0956" w:rsidRPr="00376327" w:rsidRDefault="004C0956" w:rsidP="004C0956">
            <w:pPr>
              <w:spacing w:after="0" w:line="240" w:lineRule="auto"/>
              <w:jc w:val="center"/>
              <w:rPr>
                <w:rFonts w:ascii="Times New Roman" w:eastAsia="Times New Roman" w:hAnsi="Times New Roman" w:cs="Times New Roman"/>
                <w:sz w:val="24"/>
                <w:szCs w:val="24"/>
                <w:u w:val="single"/>
              </w:rPr>
            </w:pPr>
            <w:r w:rsidRPr="00376327">
              <w:rPr>
                <w:rFonts w:ascii="Times New Roman" w:eastAsia="Times New Roman" w:hAnsi="Times New Roman" w:cs="Times New Roman"/>
                <w:sz w:val="24"/>
                <w:szCs w:val="24"/>
                <w:u w:val="single"/>
              </w:rPr>
              <w:t>Завершение процедуры:</w:t>
            </w:r>
          </w:p>
          <w:p w14:paraId="190F6BF5" w14:textId="77777777" w:rsidR="004C0956" w:rsidRPr="00DC7D97" w:rsidRDefault="004C0956" w:rsidP="004C0956">
            <w:pPr>
              <w:spacing w:after="0" w:line="240" w:lineRule="auto"/>
              <w:jc w:val="both"/>
              <w:rPr>
                <w:rFonts w:ascii="Times New Roman" w:eastAsia="Times New Roman" w:hAnsi="Times New Roman" w:cs="Times New Roman"/>
                <w:sz w:val="24"/>
                <w:szCs w:val="24"/>
              </w:rPr>
            </w:pPr>
            <w:r w:rsidRPr="00DC7D97">
              <w:rPr>
                <w:rFonts w:ascii="Times New Roman" w:eastAsia="Times New Roman" w:hAnsi="Times New Roman" w:cs="Times New Roman"/>
                <w:sz w:val="24"/>
                <w:szCs w:val="24"/>
              </w:rPr>
              <w:t>7.Сообщить пациенту результаты исследования «пульса».</w:t>
            </w:r>
          </w:p>
          <w:p w14:paraId="7FAD5012" w14:textId="77777777" w:rsidR="004C0956" w:rsidRPr="00DC7D97" w:rsidRDefault="004C0956" w:rsidP="004C0956">
            <w:pPr>
              <w:spacing w:after="0" w:line="240" w:lineRule="auto"/>
              <w:jc w:val="both"/>
              <w:rPr>
                <w:rFonts w:ascii="Times New Roman" w:eastAsia="Times New Roman" w:hAnsi="Times New Roman" w:cs="Times New Roman"/>
                <w:sz w:val="24"/>
                <w:szCs w:val="24"/>
              </w:rPr>
            </w:pPr>
            <w:r w:rsidRPr="00DC7D97">
              <w:rPr>
                <w:rFonts w:ascii="Times New Roman" w:eastAsia="Times New Roman" w:hAnsi="Times New Roman" w:cs="Times New Roman"/>
                <w:sz w:val="24"/>
                <w:szCs w:val="24"/>
              </w:rPr>
              <w:t>8.Провести гигиеническую обработку рук.</w:t>
            </w:r>
          </w:p>
          <w:p w14:paraId="36E5B9FA" w14:textId="73730D65" w:rsidR="004C0956" w:rsidRPr="00DC7D97" w:rsidRDefault="004C0956" w:rsidP="004C0956">
            <w:pPr>
              <w:spacing w:after="0" w:line="240" w:lineRule="auto"/>
              <w:jc w:val="both"/>
              <w:rPr>
                <w:rFonts w:ascii="Times New Roman" w:eastAsia="Times New Roman" w:hAnsi="Times New Roman" w:cs="Times New Roman"/>
                <w:sz w:val="24"/>
                <w:szCs w:val="24"/>
              </w:rPr>
            </w:pPr>
            <w:r w:rsidRPr="00DC7D97">
              <w:rPr>
                <w:rFonts w:ascii="Times New Roman" w:eastAsia="Times New Roman" w:hAnsi="Times New Roman" w:cs="Times New Roman"/>
                <w:sz w:val="24"/>
                <w:szCs w:val="24"/>
              </w:rPr>
              <w:t xml:space="preserve">9.Зарегистрировать частоту дыханий за минуту в температурном листе </w:t>
            </w:r>
            <w:proofErr w:type="spellStart"/>
            <w:r w:rsidRPr="00DC7D97">
              <w:rPr>
                <w:rFonts w:ascii="Times New Roman" w:eastAsia="Times New Roman" w:hAnsi="Times New Roman" w:cs="Times New Roman"/>
                <w:sz w:val="24"/>
                <w:szCs w:val="24"/>
              </w:rPr>
              <w:t>у.ф</w:t>
            </w:r>
            <w:proofErr w:type="spellEnd"/>
            <w:r w:rsidRPr="00DC7D97">
              <w:rPr>
                <w:rFonts w:ascii="Times New Roman" w:eastAsia="Times New Roman" w:hAnsi="Times New Roman" w:cs="Times New Roman"/>
                <w:sz w:val="24"/>
                <w:szCs w:val="24"/>
              </w:rPr>
              <w:t>. № 004/у.</w:t>
            </w:r>
          </w:p>
          <w:p w14:paraId="4548A082" w14:textId="0A83BB82" w:rsidR="004C0956" w:rsidRPr="004C0956" w:rsidRDefault="004C0956" w:rsidP="004C0956">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E426B07" w14:textId="77777777" w:rsidR="004C0956" w:rsidRPr="004C0956" w:rsidRDefault="004C0956" w:rsidP="004C0956">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510B02E" w14:textId="77777777" w:rsidR="004C0956" w:rsidRPr="004C0956" w:rsidRDefault="004C0956" w:rsidP="004C0956">
            <w:pPr>
              <w:tabs>
                <w:tab w:val="left" w:pos="708"/>
              </w:tabs>
              <w:spacing w:after="200" w:line="276" w:lineRule="auto"/>
              <w:rPr>
                <w:rFonts w:ascii="Times New Roman" w:eastAsia="Times New Roman" w:hAnsi="Times New Roman" w:cs="Times New Roman"/>
                <w:sz w:val="24"/>
                <w:szCs w:val="24"/>
              </w:rPr>
            </w:pPr>
          </w:p>
        </w:tc>
      </w:tr>
    </w:tbl>
    <w:p w14:paraId="6309B65E" w14:textId="06A61B7A" w:rsidR="004C0956" w:rsidRDefault="004C0956">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632CA" w:rsidRPr="002632CA" w14:paraId="67B8017B" w14:textId="77777777" w:rsidTr="002632CA">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18B0F4BD" w14:textId="77777777" w:rsidR="002632CA" w:rsidRPr="002632CA" w:rsidRDefault="002632CA" w:rsidP="002632CA">
            <w:pPr>
              <w:tabs>
                <w:tab w:val="left" w:pos="708"/>
              </w:tabs>
              <w:spacing w:after="200" w:line="276" w:lineRule="auto"/>
              <w:ind w:left="113" w:right="113"/>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57A9B0E1" w14:textId="77777777" w:rsidR="002632CA" w:rsidRPr="002632CA" w:rsidRDefault="002632CA" w:rsidP="002632CA">
            <w:pPr>
              <w:spacing w:after="200" w:line="276" w:lineRule="auto"/>
              <w:jc w:val="center"/>
              <w:rPr>
                <w:rFonts w:ascii="Times New Roman" w:eastAsia="Times New Roman" w:hAnsi="Times New Roman" w:cs="Times New Roman"/>
                <w:sz w:val="24"/>
                <w:szCs w:val="24"/>
              </w:rPr>
            </w:pPr>
          </w:p>
          <w:p w14:paraId="23F386C0" w14:textId="77777777" w:rsidR="002632CA" w:rsidRPr="002632CA" w:rsidRDefault="002632CA" w:rsidP="002632CA">
            <w:pPr>
              <w:spacing w:after="0" w:line="276" w:lineRule="auto"/>
              <w:jc w:val="center"/>
              <w:outlineLvl w:val="8"/>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0853383" w14:textId="77777777" w:rsidR="002632CA" w:rsidRPr="002632CA" w:rsidRDefault="002632CA" w:rsidP="002632CA">
            <w:pPr>
              <w:tabs>
                <w:tab w:val="left" w:pos="708"/>
              </w:tabs>
              <w:spacing w:after="200" w:line="276" w:lineRule="auto"/>
              <w:ind w:left="113" w:right="113"/>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21161889" w14:textId="77777777" w:rsidR="002632CA" w:rsidRPr="002632CA" w:rsidRDefault="002632CA" w:rsidP="002632CA">
            <w:pPr>
              <w:tabs>
                <w:tab w:val="left" w:pos="708"/>
              </w:tabs>
              <w:spacing w:after="200" w:line="276" w:lineRule="auto"/>
              <w:ind w:left="113" w:right="113"/>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Подпись</w:t>
            </w:r>
          </w:p>
        </w:tc>
      </w:tr>
      <w:tr w:rsidR="002632CA" w:rsidRPr="002632CA" w14:paraId="3BD142AB" w14:textId="77777777" w:rsidTr="002632CA">
        <w:trPr>
          <w:trHeight w:val="12881"/>
        </w:trPr>
        <w:tc>
          <w:tcPr>
            <w:tcW w:w="711" w:type="dxa"/>
            <w:tcBorders>
              <w:top w:val="single" w:sz="4" w:space="0" w:color="auto"/>
              <w:left w:val="single" w:sz="4" w:space="0" w:color="auto"/>
              <w:bottom w:val="single" w:sz="4" w:space="0" w:color="auto"/>
              <w:right w:val="single" w:sz="4" w:space="0" w:color="auto"/>
            </w:tcBorders>
          </w:tcPr>
          <w:p w14:paraId="191DB0FD" w14:textId="77777777" w:rsidR="002632CA" w:rsidRPr="002632CA" w:rsidRDefault="002632CA" w:rsidP="002632CA">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7CBDE196" w14:textId="77777777" w:rsidR="004C0956" w:rsidRPr="003C10AF" w:rsidRDefault="004C0956" w:rsidP="004C0956">
            <w:pPr>
              <w:spacing w:after="0" w:line="240" w:lineRule="auto"/>
              <w:jc w:val="center"/>
              <w:rPr>
                <w:rFonts w:ascii="Times New Roman" w:eastAsia="Times New Roman" w:hAnsi="Times New Roman" w:cs="Times New Roman"/>
                <w:b/>
                <w:sz w:val="24"/>
                <w:szCs w:val="24"/>
                <w:lang w:eastAsia="ru-RU"/>
              </w:rPr>
            </w:pPr>
            <w:r w:rsidRPr="003C10AF">
              <w:rPr>
                <w:rFonts w:ascii="Times New Roman" w:eastAsia="Times New Roman" w:hAnsi="Times New Roman" w:cs="Times New Roman"/>
                <w:b/>
                <w:sz w:val="24"/>
                <w:szCs w:val="24"/>
                <w:lang w:eastAsia="ru-RU"/>
              </w:rPr>
              <w:t>Алгоритм: закапывание капель в глаза</w:t>
            </w:r>
          </w:p>
          <w:p w14:paraId="1B84208B" w14:textId="77777777" w:rsidR="004C0956" w:rsidRPr="003C10AF" w:rsidRDefault="004C0956" w:rsidP="004C0956">
            <w:pPr>
              <w:spacing w:after="0" w:line="240" w:lineRule="auto"/>
              <w:jc w:val="both"/>
              <w:rPr>
                <w:rFonts w:ascii="Times New Roman" w:hAnsi="Times New Roman" w:cs="Times New Roman"/>
                <w:sz w:val="24"/>
                <w:szCs w:val="24"/>
                <w:lang w:eastAsia="ru-RU"/>
              </w:rPr>
            </w:pPr>
            <w:r w:rsidRPr="003C10AF">
              <w:rPr>
                <w:rFonts w:ascii="Times New Roman" w:hAnsi="Times New Roman" w:cs="Times New Roman"/>
                <w:sz w:val="24"/>
                <w:szCs w:val="24"/>
                <w:lang w:eastAsia="ru-RU"/>
              </w:rPr>
              <w:t>Цель: лечебная.</w:t>
            </w:r>
          </w:p>
          <w:p w14:paraId="36E14173" w14:textId="77777777" w:rsidR="004C0956" w:rsidRPr="003C10AF" w:rsidRDefault="004C0956" w:rsidP="004C0956">
            <w:pPr>
              <w:spacing w:after="0" w:line="240" w:lineRule="auto"/>
              <w:jc w:val="both"/>
              <w:rPr>
                <w:rFonts w:ascii="Times New Roman" w:hAnsi="Times New Roman" w:cs="Times New Roman"/>
                <w:sz w:val="24"/>
                <w:szCs w:val="24"/>
                <w:lang w:eastAsia="ru-RU"/>
              </w:rPr>
            </w:pPr>
            <w:r w:rsidRPr="003C10AF">
              <w:rPr>
                <w:rFonts w:ascii="Times New Roman" w:hAnsi="Times New Roman" w:cs="Times New Roman"/>
                <w:sz w:val="24"/>
                <w:szCs w:val="24"/>
                <w:lang w:eastAsia="ru-RU"/>
              </w:rPr>
              <w:t>Показания: назначение врача.</w:t>
            </w:r>
          </w:p>
          <w:p w14:paraId="088CC396" w14:textId="267C0950" w:rsidR="00376327" w:rsidRDefault="004C0956" w:rsidP="004C0956">
            <w:pPr>
              <w:spacing w:after="0" w:line="240" w:lineRule="auto"/>
              <w:jc w:val="both"/>
              <w:rPr>
                <w:rFonts w:ascii="Times New Roman" w:hAnsi="Times New Roman" w:cs="Times New Roman"/>
                <w:sz w:val="24"/>
                <w:szCs w:val="24"/>
                <w:lang w:eastAsia="ru-RU"/>
              </w:rPr>
            </w:pPr>
            <w:r w:rsidRPr="003C10AF">
              <w:rPr>
                <w:rFonts w:ascii="Times New Roman" w:hAnsi="Times New Roman" w:cs="Times New Roman"/>
                <w:sz w:val="24"/>
                <w:szCs w:val="24"/>
                <w:lang w:eastAsia="ru-RU"/>
              </w:rPr>
              <w:t>Оснащение: фантом, спецодежда: халат, колпак, обувь с гигиеническим покрытием;</w:t>
            </w:r>
            <w:r>
              <w:rPr>
                <w:rFonts w:ascii="Times New Roman" w:hAnsi="Times New Roman" w:cs="Times New Roman"/>
                <w:sz w:val="24"/>
                <w:szCs w:val="24"/>
                <w:lang w:eastAsia="ru-RU"/>
              </w:rPr>
              <w:t xml:space="preserve"> </w:t>
            </w:r>
            <w:r w:rsidRPr="003C10AF">
              <w:rPr>
                <w:rFonts w:ascii="Times New Roman" w:hAnsi="Times New Roman" w:cs="Times New Roman"/>
                <w:sz w:val="24"/>
                <w:szCs w:val="24"/>
                <w:lang w:eastAsia="ru-RU"/>
              </w:rPr>
              <w:t>средства индивидуальной защиты: перчатки; лист врачебных назначений, емкости для</w:t>
            </w:r>
            <w:r>
              <w:rPr>
                <w:rFonts w:ascii="Times New Roman" w:hAnsi="Times New Roman" w:cs="Times New Roman"/>
                <w:sz w:val="24"/>
                <w:szCs w:val="24"/>
                <w:lang w:eastAsia="ru-RU"/>
              </w:rPr>
              <w:t xml:space="preserve"> </w:t>
            </w:r>
            <w:r w:rsidRPr="003C10AF">
              <w:rPr>
                <w:rFonts w:ascii="Times New Roman" w:hAnsi="Times New Roman" w:cs="Times New Roman"/>
                <w:sz w:val="24"/>
                <w:szCs w:val="24"/>
                <w:lang w:eastAsia="ru-RU"/>
              </w:rPr>
              <w:t>дезинфекции и сбора использованных изделий, антисептический раствор для</w:t>
            </w:r>
            <w:r>
              <w:rPr>
                <w:rFonts w:ascii="Times New Roman" w:hAnsi="Times New Roman" w:cs="Times New Roman"/>
                <w:sz w:val="24"/>
                <w:szCs w:val="24"/>
                <w:lang w:eastAsia="ru-RU"/>
              </w:rPr>
              <w:t xml:space="preserve"> </w:t>
            </w:r>
            <w:r w:rsidRPr="003C10AF">
              <w:rPr>
                <w:rFonts w:ascii="Times New Roman" w:hAnsi="Times New Roman" w:cs="Times New Roman"/>
                <w:sz w:val="24"/>
                <w:szCs w:val="24"/>
                <w:lang w:eastAsia="ru-RU"/>
              </w:rPr>
              <w:t>гигиенической обработки рук, стерильные марлевые шарики, пинцет, лоток, 2 пипетки,</w:t>
            </w:r>
            <w:r>
              <w:rPr>
                <w:rFonts w:ascii="Times New Roman" w:hAnsi="Times New Roman" w:cs="Times New Roman"/>
                <w:sz w:val="24"/>
                <w:szCs w:val="24"/>
                <w:lang w:eastAsia="ru-RU"/>
              </w:rPr>
              <w:t xml:space="preserve"> </w:t>
            </w:r>
            <w:r w:rsidRPr="003C10AF">
              <w:rPr>
                <w:rFonts w:ascii="Times New Roman" w:hAnsi="Times New Roman" w:cs="Times New Roman"/>
                <w:sz w:val="24"/>
                <w:szCs w:val="24"/>
                <w:lang w:eastAsia="ru-RU"/>
              </w:rPr>
              <w:t>имитация лекарственного средства</w:t>
            </w:r>
          </w:p>
          <w:p w14:paraId="0E8319C0" w14:textId="77777777" w:rsidR="004C0956" w:rsidRPr="003C10AF" w:rsidRDefault="004C0956" w:rsidP="004C0956">
            <w:pPr>
              <w:spacing w:after="0" w:line="240" w:lineRule="auto"/>
              <w:jc w:val="center"/>
              <w:rPr>
                <w:rFonts w:ascii="Times New Roman" w:eastAsia="Times New Roman" w:hAnsi="Times New Roman" w:cs="Times New Roman"/>
                <w:sz w:val="24"/>
                <w:szCs w:val="24"/>
                <w:u w:val="single"/>
                <w:lang w:eastAsia="ru-RU"/>
              </w:rPr>
            </w:pPr>
            <w:r w:rsidRPr="003C10AF">
              <w:rPr>
                <w:rFonts w:ascii="Times New Roman" w:eastAsia="Times New Roman" w:hAnsi="Times New Roman" w:cs="Times New Roman"/>
                <w:sz w:val="24"/>
                <w:szCs w:val="24"/>
                <w:u w:val="single"/>
                <w:lang w:eastAsia="ru-RU"/>
              </w:rPr>
              <w:t>Подготовка к процедуре:</w:t>
            </w:r>
          </w:p>
          <w:p w14:paraId="567F8D8D" w14:textId="1630223B" w:rsidR="004C0956" w:rsidRPr="003C10AF" w:rsidRDefault="004C0956" w:rsidP="004C0956">
            <w:pPr>
              <w:spacing w:after="0" w:line="240" w:lineRule="auto"/>
              <w:jc w:val="both"/>
              <w:rPr>
                <w:rFonts w:ascii="Times New Roman" w:eastAsia="Times New Roman" w:hAnsi="Times New Roman" w:cs="Times New Roman"/>
                <w:sz w:val="24"/>
                <w:szCs w:val="24"/>
                <w:lang w:eastAsia="ru-RU"/>
              </w:rPr>
            </w:pPr>
            <w:r w:rsidRPr="003C10AF">
              <w:rPr>
                <w:rFonts w:ascii="Times New Roman" w:eastAsia="Times New Roman" w:hAnsi="Times New Roman" w:cs="Times New Roman"/>
                <w:sz w:val="24"/>
                <w:szCs w:val="24"/>
                <w:lang w:eastAsia="ru-RU"/>
              </w:rPr>
              <w:t xml:space="preserve">1.Предупредить пациента о проведении процедуры. Объяснить ход и цель процедуры. Получить согласие. Выяснить </w:t>
            </w:r>
            <w:proofErr w:type="spellStart"/>
            <w:r w:rsidRPr="003C10AF">
              <w:rPr>
                <w:rFonts w:ascii="Times New Roman" w:eastAsia="Times New Roman" w:hAnsi="Times New Roman" w:cs="Times New Roman"/>
                <w:sz w:val="24"/>
                <w:szCs w:val="24"/>
                <w:lang w:eastAsia="ru-RU"/>
              </w:rPr>
              <w:t>аллергоанамнез</w:t>
            </w:r>
            <w:proofErr w:type="spellEnd"/>
            <w:r w:rsidRPr="003C10AF">
              <w:rPr>
                <w:rFonts w:ascii="Times New Roman" w:eastAsia="Times New Roman" w:hAnsi="Times New Roman" w:cs="Times New Roman"/>
                <w:sz w:val="24"/>
                <w:szCs w:val="24"/>
                <w:lang w:eastAsia="ru-RU"/>
              </w:rPr>
              <w:t>.</w:t>
            </w:r>
          </w:p>
          <w:p w14:paraId="766639E7" w14:textId="0A3E6187" w:rsidR="004C0956" w:rsidRPr="003C10AF" w:rsidRDefault="004C0956" w:rsidP="004C0956">
            <w:pPr>
              <w:spacing w:after="0" w:line="240" w:lineRule="auto"/>
              <w:jc w:val="both"/>
              <w:rPr>
                <w:rFonts w:ascii="Times New Roman" w:eastAsia="Times New Roman" w:hAnsi="Times New Roman" w:cs="Times New Roman"/>
                <w:sz w:val="24"/>
                <w:szCs w:val="24"/>
                <w:lang w:eastAsia="ru-RU"/>
              </w:rPr>
            </w:pPr>
            <w:r w:rsidRPr="003C10AF">
              <w:rPr>
                <w:rFonts w:ascii="Times New Roman" w:eastAsia="Times New Roman" w:hAnsi="Times New Roman" w:cs="Times New Roman"/>
                <w:sz w:val="24"/>
                <w:szCs w:val="24"/>
                <w:lang w:eastAsia="ru-RU"/>
              </w:rPr>
              <w:t>2.Провести гигиеническую обработку рук. Надеть перчатки.</w:t>
            </w:r>
          </w:p>
          <w:p w14:paraId="4AC85166" w14:textId="4F9DEF06" w:rsidR="004C0956" w:rsidRDefault="004C0956" w:rsidP="004C0956">
            <w:pPr>
              <w:spacing w:after="0" w:line="240" w:lineRule="auto"/>
              <w:jc w:val="both"/>
              <w:rPr>
                <w:rFonts w:ascii="Times New Roman" w:eastAsia="Times New Roman" w:hAnsi="Times New Roman" w:cs="Times New Roman"/>
                <w:sz w:val="24"/>
                <w:szCs w:val="24"/>
                <w:lang w:eastAsia="ru-RU"/>
              </w:rPr>
            </w:pPr>
            <w:r w:rsidRPr="003C10AF">
              <w:rPr>
                <w:rFonts w:ascii="Times New Roman" w:eastAsia="Times New Roman" w:hAnsi="Times New Roman" w:cs="Times New Roman"/>
                <w:sz w:val="24"/>
                <w:szCs w:val="24"/>
                <w:lang w:eastAsia="ru-RU"/>
              </w:rPr>
              <w:t>3.Приготовить капли по назначению врача, проверить их срок годности. Приготовить стерильный лоток. Пинцетом в него положить ватные марлевые шарики.</w:t>
            </w:r>
          </w:p>
          <w:p w14:paraId="3187FD6E" w14:textId="77777777" w:rsidR="004C0956" w:rsidRDefault="004C0956" w:rsidP="004C0956">
            <w:pPr>
              <w:spacing w:after="0" w:line="240" w:lineRule="auto"/>
              <w:jc w:val="center"/>
              <w:rPr>
                <w:rFonts w:ascii="Times New Roman" w:eastAsia="Times New Roman" w:hAnsi="Times New Roman" w:cs="Times New Roman"/>
                <w:sz w:val="24"/>
                <w:szCs w:val="24"/>
                <w:u w:val="single"/>
              </w:rPr>
            </w:pPr>
            <w:r w:rsidRPr="003C10AF">
              <w:rPr>
                <w:rFonts w:ascii="Times New Roman" w:eastAsia="Times New Roman" w:hAnsi="Times New Roman" w:cs="Times New Roman"/>
                <w:sz w:val="24"/>
                <w:szCs w:val="24"/>
                <w:u w:val="single"/>
              </w:rPr>
              <w:t>Выполнение процедуры:</w:t>
            </w:r>
          </w:p>
          <w:p w14:paraId="306219A4" w14:textId="7F03029B" w:rsidR="004C0956" w:rsidRPr="003C10AF" w:rsidRDefault="004C0956" w:rsidP="004C0956">
            <w:pPr>
              <w:spacing w:after="0" w:line="240" w:lineRule="auto"/>
              <w:jc w:val="both"/>
              <w:rPr>
                <w:rFonts w:ascii="Times New Roman" w:eastAsia="Times New Roman" w:hAnsi="Times New Roman" w:cs="Times New Roman"/>
                <w:sz w:val="24"/>
                <w:szCs w:val="24"/>
                <w:u w:val="single"/>
              </w:rPr>
            </w:pPr>
            <w:r w:rsidRPr="003C10AF">
              <w:rPr>
                <w:rFonts w:ascii="Times New Roman" w:eastAsia="Times New Roman" w:hAnsi="Times New Roman" w:cs="Times New Roman"/>
                <w:sz w:val="24"/>
                <w:szCs w:val="24"/>
              </w:rPr>
              <w:t>1. Пациенту в каждую руку положить марлевую салфетку. Набрать в пипетку нужное количество капель, взять в левую руку марлевый шарик.</w:t>
            </w:r>
          </w:p>
          <w:p w14:paraId="3E7E729C" w14:textId="77777777" w:rsidR="004C0956" w:rsidRPr="003C10AF" w:rsidRDefault="004C0956" w:rsidP="004C0956">
            <w:pPr>
              <w:spacing w:after="0" w:line="240" w:lineRule="auto"/>
              <w:jc w:val="both"/>
              <w:rPr>
                <w:rFonts w:ascii="Times New Roman" w:eastAsia="Times New Roman" w:hAnsi="Times New Roman" w:cs="Times New Roman"/>
                <w:sz w:val="24"/>
                <w:szCs w:val="24"/>
                <w:u w:val="single"/>
              </w:rPr>
            </w:pPr>
            <w:r w:rsidRPr="003C10AF">
              <w:rPr>
                <w:rFonts w:ascii="Times New Roman" w:eastAsia="Times New Roman" w:hAnsi="Times New Roman" w:cs="Times New Roman"/>
                <w:sz w:val="24"/>
                <w:szCs w:val="24"/>
              </w:rPr>
              <w:t>2. Попросить пациента слегка запрокинуть голову, смотреть вверх и оттянуть ему ватным шариком нижнее веко вниз.</w:t>
            </w:r>
          </w:p>
          <w:p w14:paraId="13FF8FD5" w14:textId="77777777" w:rsidR="004C0956" w:rsidRPr="003C10AF" w:rsidRDefault="004C0956" w:rsidP="004C0956">
            <w:pPr>
              <w:spacing w:after="0" w:line="240" w:lineRule="auto"/>
              <w:jc w:val="both"/>
              <w:rPr>
                <w:rFonts w:ascii="Times New Roman" w:eastAsia="Times New Roman" w:hAnsi="Times New Roman" w:cs="Times New Roman"/>
                <w:sz w:val="24"/>
                <w:szCs w:val="24"/>
              </w:rPr>
            </w:pPr>
            <w:r w:rsidRPr="003C10AF">
              <w:rPr>
                <w:rFonts w:ascii="Times New Roman" w:eastAsia="Times New Roman" w:hAnsi="Times New Roman" w:cs="Times New Roman"/>
                <w:sz w:val="24"/>
                <w:szCs w:val="24"/>
              </w:rPr>
              <w:t>3. Закапать в конъюнктивальную складку 2-3 капли (не подносить пипетку близко к конъюнктиве).</w:t>
            </w:r>
          </w:p>
          <w:p w14:paraId="4E3DAAF5" w14:textId="77777777" w:rsidR="004C0956" w:rsidRPr="003C10AF" w:rsidRDefault="004C0956" w:rsidP="004C0956">
            <w:pPr>
              <w:spacing w:after="0" w:line="240" w:lineRule="auto"/>
              <w:jc w:val="both"/>
              <w:rPr>
                <w:rFonts w:ascii="Times New Roman" w:eastAsia="Times New Roman" w:hAnsi="Times New Roman" w:cs="Times New Roman"/>
                <w:sz w:val="24"/>
                <w:szCs w:val="24"/>
              </w:rPr>
            </w:pPr>
            <w:r w:rsidRPr="003C10AF">
              <w:rPr>
                <w:rFonts w:ascii="Times New Roman" w:eastAsia="Times New Roman" w:hAnsi="Times New Roman" w:cs="Times New Roman"/>
                <w:sz w:val="24"/>
                <w:szCs w:val="24"/>
              </w:rPr>
              <w:t>4. Попросить пациента закрыть глаза.</w:t>
            </w:r>
          </w:p>
          <w:p w14:paraId="2ED444E8" w14:textId="77777777" w:rsidR="004C0956" w:rsidRPr="003C10AF" w:rsidRDefault="004C0956" w:rsidP="004C0956">
            <w:pPr>
              <w:spacing w:after="0" w:line="240" w:lineRule="auto"/>
              <w:jc w:val="both"/>
              <w:rPr>
                <w:rFonts w:ascii="Times New Roman" w:eastAsia="Times New Roman" w:hAnsi="Times New Roman" w:cs="Times New Roman"/>
                <w:sz w:val="24"/>
                <w:szCs w:val="24"/>
              </w:rPr>
            </w:pPr>
            <w:r w:rsidRPr="003C10AF">
              <w:rPr>
                <w:rFonts w:ascii="Times New Roman" w:eastAsia="Times New Roman" w:hAnsi="Times New Roman" w:cs="Times New Roman"/>
                <w:sz w:val="24"/>
                <w:szCs w:val="24"/>
              </w:rPr>
              <w:t>5. Попросить пациента убрать вытекшие капли у внутреннего края глаза.</w:t>
            </w:r>
          </w:p>
          <w:p w14:paraId="20645233" w14:textId="77777777" w:rsidR="004C0956" w:rsidRPr="003C10AF" w:rsidRDefault="004C0956" w:rsidP="004C0956">
            <w:pPr>
              <w:spacing w:after="0" w:line="240" w:lineRule="auto"/>
              <w:jc w:val="both"/>
              <w:rPr>
                <w:rFonts w:ascii="Times New Roman" w:eastAsia="Times New Roman" w:hAnsi="Times New Roman" w:cs="Times New Roman"/>
                <w:sz w:val="24"/>
                <w:szCs w:val="24"/>
              </w:rPr>
            </w:pPr>
            <w:r w:rsidRPr="003C10AF">
              <w:rPr>
                <w:rFonts w:ascii="Times New Roman" w:eastAsia="Times New Roman" w:hAnsi="Times New Roman" w:cs="Times New Roman"/>
                <w:sz w:val="24"/>
                <w:szCs w:val="24"/>
              </w:rPr>
              <w:t>6. Провести те же самые действия при закапывании капель в другой глаз.</w:t>
            </w:r>
          </w:p>
          <w:p w14:paraId="43B220CE" w14:textId="04C1A917" w:rsidR="004C0956" w:rsidRDefault="004C0956" w:rsidP="004C0956">
            <w:pPr>
              <w:spacing w:after="0" w:line="240" w:lineRule="auto"/>
              <w:jc w:val="both"/>
              <w:rPr>
                <w:rFonts w:ascii="Times New Roman" w:eastAsia="Times New Roman" w:hAnsi="Times New Roman" w:cs="Times New Roman"/>
                <w:sz w:val="24"/>
                <w:szCs w:val="24"/>
              </w:rPr>
            </w:pPr>
            <w:r w:rsidRPr="003C10AF">
              <w:rPr>
                <w:rFonts w:ascii="Times New Roman" w:eastAsia="Times New Roman" w:hAnsi="Times New Roman" w:cs="Times New Roman"/>
                <w:sz w:val="24"/>
                <w:szCs w:val="24"/>
              </w:rPr>
              <w:t>7. Помочь занять пациенту удобное положение. Убедиться, что он не испытывает дискомфорта.</w:t>
            </w:r>
          </w:p>
          <w:p w14:paraId="78810374" w14:textId="77777777" w:rsidR="004C0956" w:rsidRPr="00C33F2F" w:rsidRDefault="004C0956" w:rsidP="004C0956">
            <w:pPr>
              <w:spacing w:after="0" w:line="240" w:lineRule="auto"/>
              <w:jc w:val="center"/>
              <w:rPr>
                <w:rFonts w:ascii="Times New Roman" w:eastAsia="Times New Roman" w:hAnsi="Times New Roman" w:cs="Times New Roman"/>
                <w:sz w:val="24"/>
                <w:szCs w:val="24"/>
                <w:u w:val="single"/>
              </w:rPr>
            </w:pPr>
            <w:r w:rsidRPr="00C33F2F">
              <w:rPr>
                <w:rFonts w:ascii="Times New Roman" w:eastAsia="Times New Roman" w:hAnsi="Times New Roman" w:cs="Times New Roman"/>
                <w:sz w:val="24"/>
                <w:szCs w:val="24"/>
                <w:u w:val="single"/>
              </w:rPr>
              <w:t>Завершение процедуры:</w:t>
            </w:r>
          </w:p>
          <w:p w14:paraId="086E61AB" w14:textId="77777777" w:rsidR="004C0956" w:rsidRPr="00C33F2F" w:rsidRDefault="004C0956" w:rsidP="004C0956">
            <w:pPr>
              <w:spacing w:after="0" w:line="240" w:lineRule="auto"/>
              <w:jc w:val="both"/>
              <w:rPr>
                <w:rFonts w:ascii="Times New Roman" w:eastAsia="Times New Roman" w:hAnsi="Times New Roman" w:cs="Times New Roman"/>
                <w:sz w:val="24"/>
                <w:szCs w:val="24"/>
                <w:lang w:eastAsia="ru-RU"/>
              </w:rPr>
            </w:pPr>
            <w:r w:rsidRPr="00C33F2F">
              <w:rPr>
                <w:rFonts w:ascii="Times New Roman" w:eastAsia="Times New Roman" w:hAnsi="Times New Roman" w:cs="Times New Roman"/>
                <w:sz w:val="24"/>
                <w:szCs w:val="24"/>
                <w:lang w:eastAsia="ru-RU"/>
              </w:rPr>
              <w:t>1. Использованное одноразовое оборудование и материалы сбросить в ёмкость для сбора отходов класса «Б». Многоразовое поместить в ёмкости для дезинфекции.</w:t>
            </w:r>
          </w:p>
          <w:p w14:paraId="0DA59F96" w14:textId="3A2D9614" w:rsidR="004C0956" w:rsidRPr="00C33F2F" w:rsidRDefault="004C0956" w:rsidP="004C0956">
            <w:pPr>
              <w:spacing w:after="0" w:line="240" w:lineRule="auto"/>
              <w:jc w:val="both"/>
              <w:rPr>
                <w:rFonts w:ascii="Times New Roman" w:eastAsia="Times New Roman" w:hAnsi="Times New Roman" w:cs="Times New Roman"/>
                <w:sz w:val="24"/>
                <w:szCs w:val="24"/>
                <w:lang w:eastAsia="ru-RU"/>
              </w:rPr>
            </w:pPr>
            <w:r w:rsidRPr="00C33F2F">
              <w:rPr>
                <w:rFonts w:ascii="Times New Roman" w:eastAsia="Times New Roman" w:hAnsi="Times New Roman" w:cs="Times New Roman"/>
                <w:sz w:val="24"/>
                <w:szCs w:val="24"/>
                <w:lang w:eastAsia="ru-RU"/>
              </w:rPr>
              <w:t>2.Снять перчатки, сбросить в ёмкость для сбора отходов класса «Б». Провести гигиеническую обработку рук.</w:t>
            </w:r>
          </w:p>
          <w:p w14:paraId="25E7F564" w14:textId="77777777" w:rsidR="004C0956" w:rsidRPr="00C33F2F" w:rsidRDefault="004C0956" w:rsidP="004C0956">
            <w:pPr>
              <w:spacing w:after="0" w:line="240" w:lineRule="auto"/>
              <w:jc w:val="both"/>
              <w:rPr>
                <w:rFonts w:ascii="Times New Roman" w:eastAsia="Times New Roman" w:hAnsi="Times New Roman" w:cs="Times New Roman"/>
                <w:sz w:val="24"/>
                <w:szCs w:val="24"/>
                <w:lang w:eastAsia="ru-RU"/>
              </w:rPr>
            </w:pPr>
            <w:r w:rsidRPr="00C33F2F">
              <w:rPr>
                <w:rFonts w:ascii="Times New Roman" w:eastAsia="Times New Roman" w:hAnsi="Times New Roman" w:cs="Times New Roman"/>
                <w:sz w:val="24"/>
                <w:szCs w:val="24"/>
                <w:lang w:eastAsia="ru-RU"/>
              </w:rPr>
              <w:t>3. Сделать запись о выполненной процедуре.</w:t>
            </w:r>
          </w:p>
          <w:p w14:paraId="14809D7E" w14:textId="77777777" w:rsidR="004C0956" w:rsidRPr="003C10AF" w:rsidRDefault="004C0956" w:rsidP="004C0956">
            <w:pPr>
              <w:spacing w:after="0" w:line="240" w:lineRule="auto"/>
              <w:jc w:val="both"/>
              <w:rPr>
                <w:rFonts w:ascii="Times New Roman" w:eastAsia="Times New Roman" w:hAnsi="Times New Roman" w:cs="Times New Roman"/>
                <w:sz w:val="24"/>
                <w:szCs w:val="24"/>
              </w:rPr>
            </w:pPr>
          </w:p>
          <w:p w14:paraId="78E79EDB" w14:textId="77777777" w:rsidR="004C0956" w:rsidRPr="003C10AF" w:rsidRDefault="004C0956" w:rsidP="004C0956">
            <w:pPr>
              <w:spacing w:after="0" w:line="240" w:lineRule="auto"/>
              <w:jc w:val="both"/>
              <w:rPr>
                <w:rFonts w:ascii="Times New Roman" w:eastAsia="Times New Roman" w:hAnsi="Times New Roman" w:cs="Times New Roman"/>
                <w:sz w:val="24"/>
                <w:szCs w:val="24"/>
                <w:lang w:eastAsia="ru-RU"/>
              </w:rPr>
            </w:pPr>
          </w:p>
          <w:p w14:paraId="1F3799EB" w14:textId="46B573F0" w:rsidR="00376327" w:rsidRPr="004C0956" w:rsidRDefault="00376327" w:rsidP="004C0956">
            <w:pPr>
              <w:tabs>
                <w:tab w:val="center" w:pos="4145"/>
              </w:tabs>
              <w:spacing w:after="0" w:line="240" w:lineRule="auto"/>
              <w:jc w:val="center"/>
              <w:rPr>
                <w:rFonts w:ascii="Times New Roman" w:eastAsia="Times New Roman" w:hAnsi="Times New Roman" w:cs="Times New Roman"/>
                <w:sz w:val="24"/>
                <w:szCs w:val="24"/>
              </w:rPr>
            </w:pPr>
            <w:r w:rsidRPr="002632CA">
              <w:rPr>
                <w:rFonts w:ascii="Times New Roman" w:eastAsia="Times New Roman" w:hAnsi="Times New Roman" w:cs="Times New Roman"/>
                <w:b/>
                <w:sz w:val="24"/>
                <w:szCs w:val="24"/>
                <w:lang w:eastAsia="ru-RU"/>
              </w:rPr>
              <w:t>Алгоритм: постановка холодного компресса.</w:t>
            </w:r>
          </w:p>
          <w:p w14:paraId="3318A264" w14:textId="77777777" w:rsidR="00376327" w:rsidRPr="002632CA" w:rsidRDefault="00376327" w:rsidP="00376327">
            <w:pPr>
              <w:spacing w:after="0" w:line="240" w:lineRule="auto"/>
              <w:jc w:val="both"/>
              <w:rPr>
                <w:rFonts w:ascii="Times New Roman" w:hAnsi="Times New Roman" w:cs="Times New Roman"/>
                <w:sz w:val="24"/>
                <w:szCs w:val="24"/>
                <w:lang w:eastAsia="ru-RU"/>
              </w:rPr>
            </w:pPr>
            <w:r w:rsidRPr="002632CA">
              <w:rPr>
                <w:rFonts w:ascii="Times New Roman" w:hAnsi="Times New Roman" w:cs="Times New Roman"/>
                <w:sz w:val="24"/>
                <w:szCs w:val="24"/>
                <w:lang w:eastAsia="ru-RU"/>
              </w:rPr>
              <w:t>Цель: остановить кровотечение, уменьшить кровоподтёки, снизить температуру.</w:t>
            </w:r>
          </w:p>
          <w:p w14:paraId="531A9DE2" w14:textId="77777777" w:rsidR="00376327" w:rsidRPr="002632CA" w:rsidRDefault="00376327" w:rsidP="00376327">
            <w:pPr>
              <w:spacing w:after="0" w:line="240" w:lineRule="auto"/>
              <w:jc w:val="both"/>
              <w:rPr>
                <w:rFonts w:ascii="Times New Roman" w:hAnsi="Times New Roman" w:cs="Times New Roman"/>
                <w:sz w:val="24"/>
                <w:szCs w:val="24"/>
                <w:lang w:eastAsia="ru-RU"/>
              </w:rPr>
            </w:pPr>
            <w:r w:rsidRPr="002632CA">
              <w:rPr>
                <w:rFonts w:ascii="Times New Roman" w:hAnsi="Times New Roman" w:cs="Times New Roman"/>
                <w:sz w:val="24"/>
                <w:szCs w:val="24"/>
                <w:lang w:eastAsia="ru-RU"/>
              </w:rPr>
              <w:t>Показания: носовые кровотечения, высокая температура, свежие ушибы и др.</w:t>
            </w:r>
          </w:p>
          <w:p w14:paraId="3F27D2D9" w14:textId="77777777" w:rsidR="00376327" w:rsidRPr="002632CA" w:rsidRDefault="00376327" w:rsidP="00376327">
            <w:pPr>
              <w:spacing w:after="0" w:line="240" w:lineRule="auto"/>
              <w:jc w:val="both"/>
              <w:rPr>
                <w:rFonts w:ascii="Times New Roman" w:hAnsi="Times New Roman" w:cs="Times New Roman"/>
                <w:sz w:val="24"/>
                <w:szCs w:val="24"/>
                <w:lang w:eastAsia="ru-RU"/>
              </w:rPr>
            </w:pPr>
            <w:r w:rsidRPr="002632CA">
              <w:rPr>
                <w:rFonts w:ascii="Times New Roman" w:hAnsi="Times New Roman" w:cs="Times New Roman"/>
                <w:sz w:val="24"/>
                <w:szCs w:val="24"/>
                <w:lang w:eastAsia="ru-RU"/>
              </w:rPr>
              <w:t>Противопоказания: старые ушибы, кожные заболевания и повреждения кожи.</w:t>
            </w:r>
          </w:p>
          <w:p w14:paraId="75D0B050" w14:textId="77777777" w:rsidR="00376327" w:rsidRPr="002632CA" w:rsidRDefault="00376327" w:rsidP="00376327">
            <w:pPr>
              <w:spacing w:after="0" w:line="240" w:lineRule="auto"/>
              <w:jc w:val="both"/>
              <w:rPr>
                <w:sz w:val="20"/>
                <w:szCs w:val="20"/>
                <w:lang w:eastAsia="ru-RU"/>
              </w:rPr>
            </w:pPr>
            <w:r w:rsidRPr="002632CA">
              <w:rPr>
                <w:rFonts w:ascii="Times New Roman" w:hAnsi="Times New Roman" w:cs="Times New Roman"/>
                <w:sz w:val="24"/>
                <w:szCs w:val="24"/>
                <w:lang w:eastAsia="ru-RU"/>
              </w:rPr>
              <w:t>Оснащение: емкость с водой – не выше 12˚, желательно из холодильника; 2 полотенца; салфетки, емкость для сбора грязного белья.</w:t>
            </w:r>
            <w:r w:rsidRPr="002632CA">
              <w:rPr>
                <w:sz w:val="20"/>
                <w:szCs w:val="20"/>
                <w:lang w:eastAsia="ru-RU"/>
              </w:rPr>
              <w:cr/>
            </w:r>
          </w:p>
          <w:p w14:paraId="090F4E26" w14:textId="6DABB05B" w:rsidR="002632CA" w:rsidRPr="002632CA" w:rsidRDefault="002632CA" w:rsidP="00376327">
            <w:pPr>
              <w:spacing w:after="0" w:line="240" w:lineRule="auto"/>
              <w:jc w:val="both"/>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B35CFAA" w14:textId="77777777" w:rsidR="002632CA" w:rsidRPr="002632CA" w:rsidRDefault="002632CA" w:rsidP="002632CA">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A6C67A7" w14:textId="77777777" w:rsidR="002632CA" w:rsidRPr="002632CA" w:rsidRDefault="002632CA" w:rsidP="002632CA">
            <w:pPr>
              <w:tabs>
                <w:tab w:val="left" w:pos="708"/>
              </w:tabs>
              <w:spacing w:after="200" w:line="276" w:lineRule="auto"/>
              <w:rPr>
                <w:rFonts w:ascii="Times New Roman" w:eastAsia="Times New Roman" w:hAnsi="Times New Roman" w:cs="Times New Roman"/>
                <w:sz w:val="24"/>
                <w:szCs w:val="24"/>
              </w:rPr>
            </w:pPr>
          </w:p>
        </w:tc>
      </w:tr>
    </w:tbl>
    <w:p w14:paraId="3EFA01CC" w14:textId="39C9973E" w:rsidR="002632CA" w:rsidRDefault="002632CA"/>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632CA" w:rsidRPr="002632CA" w14:paraId="2F4807EA" w14:textId="77777777" w:rsidTr="002632CA">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6262C81A" w14:textId="77777777" w:rsidR="002632CA" w:rsidRPr="002632CA" w:rsidRDefault="002632CA" w:rsidP="002632CA">
            <w:pPr>
              <w:tabs>
                <w:tab w:val="left" w:pos="708"/>
              </w:tabs>
              <w:spacing w:after="200" w:line="276" w:lineRule="auto"/>
              <w:ind w:left="113" w:right="113"/>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02A37C45" w14:textId="77777777" w:rsidR="002632CA" w:rsidRPr="002632CA" w:rsidRDefault="002632CA" w:rsidP="002632CA">
            <w:pPr>
              <w:spacing w:after="200" w:line="276" w:lineRule="auto"/>
              <w:jc w:val="center"/>
              <w:rPr>
                <w:rFonts w:ascii="Times New Roman" w:eastAsia="Times New Roman" w:hAnsi="Times New Roman" w:cs="Times New Roman"/>
                <w:sz w:val="24"/>
                <w:szCs w:val="24"/>
              </w:rPr>
            </w:pPr>
          </w:p>
          <w:p w14:paraId="54E308FB" w14:textId="77777777" w:rsidR="002632CA" w:rsidRPr="002632CA" w:rsidRDefault="002632CA" w:rsidP="002632CA">
            <w:pPr>
              <w:spacing w:after="0" w:line="276" w:lineRule="auto"/>
              <w:jc w:val="center"/>
              <w:outlineLvl w:val="8"/>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4DC5B95" w14:textId="77777777" w:rsidR="002632CA" w:rsidRPr="002632CA" w:rsidRDefault="002632CA" w:rsidP="002632CA">
            <w:pPr>
              <w:tabs>
                <w:tab w:val="left" w:pos="708"/>
              </w:tabs>
              <w:spacing w:after="200" w:line="276" w:lineRule="auto"/>
              <w:ind w:left="113" w:right="113"/>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34B217CE" w14:textId="77777777" w:rsidR="002632CA" w:rsidRPr="002632CA" w:rsidRDefault="002632CA" w:rsidP="002632CA">
            <w:pPr>
              <w:tabs>
                <w:tab w:val="left" w:pos="708"/>
              </w:tabs>
              <w:spacing w:after="200" w:line="276" w:lineRule="auto"/>
              <w:ind w:left="113" w:right="113"/>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Подпись</w:t>
            </w:r>
          </w:p>
        </w:tc>
      </w:tr>
      <w:tr w:rsidR="002632CA" w:rsidRPr="002632CA" w14:paraId="4E2CE607" w14:textId="77777777" w:rsidTr="002632CA">
        <w:trPr>
          <w:trHeight w:val="12881"/>
        </w:trPr>
        <w:tc>
          <w:tcPr>
            <w:tcW w:w="711" w:type="dxa"/>
            <w:tcBorders>
              <w:top w:val="single" w:sz="4" w:space="0" w:color="auto"/>
              <w:left w:val="single" w:sz="4" w:space="0" w:color="auto"/>
              <w:bottom w:val="single" w:sz="4" w:space="0" w:color="auto"/>
              <w:right w:val="single" w:sz="4" w:space="0" w:color="auto"/>
            </w:tcBorders>
          </w:tcPr>
          <w:p w14:paraId="796459D2" w14:textId="77777777" w:rsidR="002632CA" w:rsidRPr="002632CA" w:rsidRDefault="002632CA" w:rsidP="002632CA">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66D913C4" w14:textId="0D32DBA5" w:rsidR="002632CA" w:rsidRPr="00376327" w:rsidRDefault="002632CA" w:rsidP="00376327">
            <w:pPr>
              <w:spacing w:after="0" w:line="240" w:lineRule="auto"/>
              <w:jc w:val="center"/>
              <w:rPr>
                <w:rFonts w:ascii="Times New Roman" w:eastAsia="Times New Roman" w:hAnsi="Times New Roman" w:cs="Times New Roman"/>
                <w:sz w:val="24"/>
                <w:szCs w:val="24"/>
                <w:lang w:eastAsia="ru-RU"/>
              </w:rPr>
            </w:pPr>
            <w:r w:rsidRPr="002632CA">
              <w:rPr>
                <w:rFonts w:ascii="Times New Roman" w:eastAsia="Times New Roman" w:hAnsi="Times New Roman" w:cs="Times New Roman"/>
                <w:sz w:val="24"/>
                <w:szCs w:val="24"/>
                <w:u w:val="single"/>
                <w:lang w:eastAsia="ru-RU"/>
              </w:rPr>
              <w:t>Подготовка к процедуре:</w:t>
            </w:r>
          </w:p>
          <w:p w14:paraId="30D82284" w14:textId="77777777" w:rsidR="002632CA" w:rsidRPr="002632CA" w:rsidRDefault="002632CA" w:rsidP="002632CA">
            <w:pPr>
              <w:spacing w:after="0" w:line="240" w:lineRule="auto"/>
              <w:jc w:val="both"/>
              <w:rPr>
                <w:rFonts w:ascii="Times New Roman" w:eastAsia="Times New Roman" w:hAnsi="Times New Roman" w:cs="Times New Roman"/>
                <w:sz w:val="24"/>
                <w:szCs w:val="24"/>
                <w:lang w:eastAsia="ru-RU"/>
              </w:rPr>
            </w:pPr>
            <w:r w:rsidRPr="002632CA">
              <w:rPr>
                <w:rFonts w:ascii="Times New Roman" w:eastAsia="Times New Roman" w:hAnsi="Times New Roman" w:cs="Times New Roman"/>
                <w:sz w:val="24"/>
                <w:szCs w:val="24"/>
                <w:lang w:eastAsia="ru-RU"/>
              </w:rPr>
              <w:t xml:space="preserve">1. Уточнить у пациента понимание хода и цели процедуры. Получить согласие. </w:t>
            </w:r>
          </w:p>
          <w:p w14:paraId="6EB0F366" w14:textId="77777777" w:rsidR="002632CA" w:rsidRPr="002632CA" w:rsidRDefault="002632CA" w:rsidP="002632CA">
            <w:pPr>
              <w:spacing w:after="0" w:line="240" w:lineRule="auto"/>
              <w:jc w:val="both"/>
              <w:rPr>
                <w:rFonts w:ascii="Times New Roman" w:eastAsia="Times New Roman" w:hAnsi="Times New Roman" w:cs="Times New Roman"/>
                <w:sz w:val="24"/>
                <w:szCs w:val="24"/>
                <w:lang w:eastAsia="ru-RU"/>
              </w:rPr>
            </w:pPr>
            <w:r w:rsidRPr="002632CA">
              <w:rPr>
                <w:rFonts w:ascii="Times New Roman" w:eastAsia="Times New Roman" w:hAnsi="Times New Roman" w:cs="Times New Roman"/>
                <w:sz w:val="24"/>
                <w:szCs w:val="24"/>
                <w:lang w:eastAsia="ru-RU"/>
              </w:rPr>
              <w:t>2. Провести гигиеническую обработку рук.</w:t>
            </w:r>
          </w:p>
          <w:p w14:paraId="7D55CAA7" w14:textId="732106C1" w:rsidR="002632CA" w:rsidRPr="002632CA" w:rsidRDefault="002632CA" w:rsidP="002632CA">
            <w:pPr>
              <w:spacing w:after="0" w:line="240" w:lineRule="auto"/>
              <w:jc w:val="both"/>
              <w:rPr>
                <w:rFonts w:ascii="Times New Roman" w:eastAsia="Times New Roman" w:hAnsi="Times New Roman" w:cs="Times New Roman"/>
                <w:sz w:val="24"/>
                <w:szCs w:val="24"/>
                <w:lang w:eastAsia="ru-RU"/>
              </w:rPr>
            </w:pPr>
            <w:r w:rsidRPr="002632CA">
              <w:rPr>
                <w:rFonts w:ascii="Times New Roman" w:eastAsia="Times New Roman" w:hAnsi="Times New Roman" w:cs="Times New Roman"/>
                <w:sz w:val="24"/>
                <w:szCs w:val="24"/>
                <w:lang w:eastAsia="ru-RU"/>
              </w:rPr>
              <w:t>3. Подстелить под голову пациента непромокаемую клеёнку.</w:t>
            </w:r>
          </w:p>
          <w:p w14:paraId="5F4C6798" w14:textId="77777777" w:rsidR="002632CA" w:rsidRPr="002632CA" w:rsidRDefault="002632CA" w:rsidP="00376327">
            <w:pPr>
              <w:spacing w:after="0" w:line="240" w:lineRule="auto"/>
              <w:jc w:val="center"/>
              <w:rPr>
                <w:rFonts w:ascii="Times New Roman" w:eastAsia="Times New Roman" w:hAnsi="Times New Roman" w:cs="Times New Roman"/>
                <w:sz w:val="24"/>
                <w:szCs w:val="24"/>
                <w:u w:val="single"/>
                <w:lang w:eastAsia="ru-RU"/>
              </w:rPr>
            </w:pPr>
            <w:r w:rsidRPr="002632CA">
              <w:rPr>
                <w:rFonts w:ascii="Times New Roman" w:eastAsia="Times New Roman" w:hAnsi="Times New Roman" w:cs="Times New Roman"/>
                <w:sz w:val="24"/>
                <w:szCs w:val="24"/>
                <w:u w:val="single"/>
                <w:lang w:eastAsia="ru-RU"/>
              </w:rPr>
              <w:t>Выполнение процедуры:</w:t>
            </w:r>
          </w:p>
          <w:p w14:paraId="112F2709" w14:textId="77777777" w:rsidR="002632CA" w:rsidRPr="002632CA" w:rsidRDefault="002632CA" w:rsidP="002632CA">
            <w:pPr>
              <w:spacing w:after="0" w:line="240" w:lineRule="auto"/>
              <w:jc w:val="both"/>
              <w:rPr>
                <w:rFonts w:ascii="Times New Roman" w:eastAsia="Times New Roman" w:hAnsi="Times New Roman" w:cs="Times New Roman"/>
                <w:sz w:val="24"/>
                <w:szCs w:val="24"/>
                <w:lang w:eastAsia="ru-RU"/>
              </w:rPr>
            </w:pPr>
            <w:r w:rsidRPr="002632CA">
              <w:rPr>
                <w:rFonts w:ascii="Times New Roman" w:eastAsia="Times New Roman" w:hAnsi="Times New Roman" w:cs="Times New Roman"/>
                <w:sz w:val="24"/>
                <w:szCs w:val="24"/>
                <w:lang w:eastAsia="ru-RU"/>
              </w:rPr>
              <w:t>1. Сложить оба полотенца в несколько слоев, положить в ёмкость с холодной водой.</w:t>
            </w:r>
          </w:p>
          <w:p w14:paraId="58F93E90" w14:textId="77777777" w:rsidR="002632CA" w:rsidRPr="002632CA" w:rsidRDefault="002632CA" w:rsidP="002632CA">
            <w:pPr>
              <w:spacing w:after="0" w:line="240" w:lineRule="auto"/>
              <w:jc w:val="both"/>
              <w:rPr>
                <w:rFonts w:ascii="Times New Roman" w:eastAsia="Times New Roman" w:hAnsi="Times New Roman" w:cs="Times New Roman"/>
                <w:sz w:val="24"/>
                <w:szCs w:val="24"/>
                <w:lang w:eastAsia="ru-RU"/>
              </w:rPr>
            </w:pPr>
            <w:r w:rsidRPr="002632CA">
              <w:rPr>
                <w:rFonts w:ascii="Times New Roman" w:eastAsia="Times New Roman" w:hAnsi="Times New Roman" w:cs="Times New Roman"/>
                <w:sz w:val="24"/>
                <w:szCs w:val="24"/>
                <w:lang w:eastAsia="ru-RU"/>
              </w:rPr>
              <w:t>2. Отжать одно полотенце и расправить.</w:t>
            </w:r>
          </w:p>
          <w:p w14:paraId="6CE2004A" w14:textId="77777777" w:rsidR="002632CA" w:rsidRPr="002632CA" w:rsidRDefault="002632CA" w:rsidP="002632CA">
            <w:pPr>
              <w:spacing w:after="0" w:line="240" w:lineRule="auto"/>
              <w:jc w:val="both"/>
              <w:rPr>
                <w:rFonts w:ascii="Times New Roman" w:eastAsia="Times New Roman" w:hAnsi="Times New Roman" w:cs="Times New Roman"/>
                <w:sz w:val="24"/>
                <w:szCs w:val="24"/>
                <w:lang w:eastAsia="ru-RU"/>
              </w:rPr>
            </w:pPr>
            <w:r w:rsidRPr="002632CA">
              <w:rPr>
                <w:rFonts w:ascii="Times New Roman" w:eastAsia="Times New Roman" w:hAnsi="Times New Roman" w:cs="Times New Roman"/>
                <w:sz w:val="24"/>
                <w:szCs w:val="24"/>
                <w:lang w:eastAsia="ru-RU"/>
              </w:rPr>
              <w:t>3. Положить на нужный участок тела на 2-3 мин.</w:t>
            </w:r>
          </w:p>
          <w:p w14:paraId="3531F8E4" w14:textId="77777777" w:rsidR="002632CA" w:rsidRPr="002632CA" w:rsidRDefault="002632CA" w:rsidP="002632CA">
            <w:pPr>
              <w:spacing w:after="0" w:line="240" w:lineRule="auto"/>
              <w:jc w:val="both"/>
              <w:rPr>
                <w:rFonts w:ascii="Times New Roman" w:eastAsia="Times New Roman" w:hAnsi="Times New Roman" w:cs="Times New Roman"/>
                <w:sz w:val="24"/>
                <w:szCs w:val="24"/>
                <w:lang w:eastAsia="ru-RU"/>
              </w:rPr>
            </w:pPr>
            <w:r w:rsidRPr="002632CA">
              <w:rPr>
                <w:rFonts w:ascii="Times New Roman" w:eastAsia="Times New Roman" w:hAnsi="Times New Roman" w:cs="Times New Roman"/>
                <w:sz w:val="24"/>
                <w:szCs w:val="24"/>
                <w:lang w:eastAsia="ru-RU"/>
              </w:rPr>
              <w:t>4. Снять полотенце через 2-3 мин. и погрузить его в холодную воду.</w:t>
            </w:r>
          </w:p>
          <w:p w14:paraId="59260CC8" w14:textId="77777777" w:rsidR="002632CA" w:rsidRPr="002632CA" w:rsidRDefault="002632CA" w:rsidP="002632CA">
            <w:pPr>
              <w:spacing w:after="0" w:line="240" w:lineRule="auto"/>
              <w:jc w:val="both"/>
              <w:rPr>
                <w:rFonts w:ascii="Times New Roman" w:eastAsia="Times New Roman" w:hAnsi="Times New Roman" w:cs="Times New Roman"/>
                <w:sz w:val="24"/>
                <w:szCs w:val="24"/>
                <w:lang w:eastAsia="ru-RU"/>
              </w:rPr>
            </w:pPr>
            <w:r w:rsidRPr="002632CA">
              <w:rPr>
                <w:rFonts w:ascii="Times New Roman" w:eastAsia="Times New Roman" w:hAnsi="Times New Roman" w:cs="Times New Roman"/>
                <w:sz w:val="24"/>
                <w:szCs w:val="24"/>
                <w:lang w:eastAsia="ru-RU"/>
              </w:rPr>
              <w:t>5. Отжать второе полотенце, расправить его и положить на 2-3 мин.</w:t>
            </w:r>
          </w:p>
          <w:p w14:paraId="60309D50" w14:textId="550D14B2" w:rsidR="002632CA" w:rsidRPr="002632CA" w:rsidRDefault="002632CA" w:rsidP="002632CA">
            <w:pPr>
              <w:spacing w:after="0" w:line="240" w:lineRule="auto"/>
              <w:jc w:val="both"/>
              <w:rPr>
                <w:rFonts w:ascii="Times New Roman" w:eastAsia="Times New Roman" w:hAnsi="Times New Roman" w:cs="Times New Roman"/>
                <w:sz w:val="24"/>
                <w:szCs w:val="24"/>
                <w:lang w:eastAsia="ru-RU"/>
              </w:rPr>
            </w:pPr>
            <w:r w:rsidRPr="002632CA">
              <w:rPr>
                <w:rFonts w:ascii="Times New Roman" w:eastAsia="Times New Roman" w:hAnsi="Times New Roman" w:cs="Times New Roman"/>
                <w:sz w:val="24"/>
                <w:szCs w:val="24"/>
                <w:lang w:eastAsia="ru-RU"/>
              </w:rPr>
              <w:t>6. Повторять процедуру в течение назначенного врачом времени (от 5 до 60 мин). Интересоваться самочувствием пациента.</w:t>
            </w:r>
          </w:p>
          <w:p w14:paraId="440FF7F4" w14:textId="77777777" w:rsidR="002632CA" w:rsidRPr="002632CA" w:rsidRDefault="002632CA" w:rsidP="00376327">
            <w:pPr>
              <w:spacing w:after="0" w:line="240" w:lineRule="auto"/>
              <w:jc w:val="center"/>
              <w:rPr>
                <w:rFonts w:ascii="Times New Roman" w:eastAsia="Times New Roman" w:hAnsi="Times New Roman" w:cs="Times New Roman"/>
                <w:sz w:val="24"/>
                <w:szCs w:val="24"/>
                <w:u w:val="single"/>
                <w:lang w:eastAsia="ru-RU"/>
              </w:rPr>
            </w:pPr>
            <w:r w:rsidRPr="002632CA">
              <w:rPr>
                <w:rFonts w:ascii="Times New Roman" w:eastAsia="Times New Roman" w:hAnsi="Times New Roman" w:cs="Times New Roman"/>
                <w:sz w:val="24"/>
                <w:szCs w:val="24"/>
                <w:u w:val="single"/>
                <w:lang w:eastAsia="ru-RU"/>
              </w:rPr>
              <w:t>Завершение процедуры:</w:t>
            </w:r>
          </w:p>
          <w:p w14:paraId="33A82914" w14:textId="77777777" w:rsidR="002632CA" w:rsidRPr="002632CA" w:rsidRDefault="002632CA" w:rsidP="002632CA">
            <w:pPr>
              <w:spacing w:after="0" w:line="240" w:lineRule="auto"/>
              <w:jc w:val="both"/>
              <w:rPr>
                <w:rFonts w:ascii="Times New Roman" w:eastAsia="Times New Roman" w:hAnsi="Times New Roman" w:cs="Times New Roman"/>
                <w:sz w:val="24"/>
                <w:szCs w:val="24"/>
                <w:lang w:eastAsia="ru-RU"/>
              </w:rPr>
            </w:pPr>
            <w:r w:rsidRPr="002632CA">
              <w:rPr>
                <w:rFonts w:ascii="Times New Roman" w:eastAsia="Times New Roman" w:hAnsi="Times New Roman" w:cs="Times New Roman"/>
                <w:sz w:val="24"/>
                <w:szCs w:val="24"/>
                <w:lang w:eastAsia="ru-RU"/>
              </w:rPr>
              <w:t>1. Полотенце сбросить в емкость для сбора грязного белья. Воду слить в канализацию и обработать емкость.</w:t>
            </w:r>
          </w:p>
          <w:p w14:paraId="553CAB26" w14:textId="77777777" w:rsidR="002632CA" w:rsidRPr="002632CA" w:rsidRDefault="002632CA" w:rsidP="002632CA">
            <w:pPr>
              <w:spacing w:after="0" w:line="240" w:lineRule="auto"/>
              <w:jc w:val="both"/>
              <w:rPr>
                <w:rFonts w:ascii="Times New Roman" w:eastAsia="Times New Roman" w:hAnsi="Times New Roman" w:cs="Times New Roman"/>
                <w:sz w:val="24"/>
                <w:szCs w:val="24"/>
                <w:lang w:eastAsia="ru-RU"/>
              </w:rPr>
            </w:pPr>
            <w:r w:rsidRPr="002632CA">
              <w:rPr>
                <w:rFonts w:ascii="Times New Roman" w:eastAsia="Times New Roman" w:hAnsi="Times New Roman" w:cs="Times New Roman"/>
                <w:sz w:val="24"/>
                <w:szCs w:val="24"/>
                <w:lang w:eastAsia="ru-RU"/>
              </w:rPr>
              <w:t>2. Провести гигиеническую обработку рук.</w:t>
            </w:r>
          </w:p>
          <w:p w14:paraId="0F86104A" w14:textId="77777777" w:rsidR="00376327" w:rsidRPr="002632CA" w:rsidRDefault="00376327" w:rsidP="00376327">
            <w:pPr>
              <w:spacing w:after="0" w:line="240" w:lineRule="auto"/>
              <w:jc w:val="right"/>
              <w:rPr>
                <w:rFonts w:ascii="Times New Roman" w:hAnsi="Times New Roman"/>
                <w:sz w:val="20"/>
                <w:szCs w:val="20"/>
              </w:rPr>
            </w:pPr>
          </w:p>
          <w:p w14:paraId="252B9FE8" w14:textId="77777777" w:rsidR="00376327" w:rsidRPr="002632CA" w:rsidRDefault="00376327" w:rsidP="00376327">
            <w:pPr>
              <w:spacing w:after="0" w:line="240" w:lineRule="auto"/>
              <w:jc w:val="right"/>
              <w:rPr>
                <w:rFonts w:ascii="Times New Roman" w:hAnsi="Times New Roman"/>
                <w:sz w:val="16"/>
                <w:szCs w:val="16"/>
              </w:rPr>
            </w:pPr>
            <w:r w:rsidRPr="002632CA">
              <w:rPr>
                <w:rFonts w:ascii="Times New Roman" w:hAnsi="Times New Roman"/>
                <w:sz w:val="16"/>
                <w:szCs w:val="16"/>
              </w:rPr>
              <w:t>Код формы по ОКУД ____________</w:t>
            </w:r>
          </w:p>
          <w:p w14:paraId="15A24387" w14:textId="77777777" w:rsidR="00376327" w:rsidRPr="002632CA" w:rsidRDefault="00376327" w:rsidP="00376327">
            <w:pPr>
              <w:spacing w:after="0" w:line="240" w:lineRule="auto"/>
              <w:jc w:val="right"/>
              <w:rPr>
                <w:rFonts w:ascii="Times New Roman" w:hAnsi="Times New Roman"/>
                <w:sz w:val="16"/>
                <w:szCs w:val="16"/>
              </w:rPr>
            </w:pPr>
            <w:r w:rsidRPr="002632CA">
              <w:rPr>
                <w:rFonts w:ascii="Times New Roman" w:hAnsi="Times New Roman"/>
                <w:sz w:val="16"/>
                <w:szCs w:val="16"/>
              </w:rPr>
              <w:t>Код учреждения по ОКПО _______</w:t>
            </w:r>
          </w:p>
          <w:p w14:paraId="0D054705" w14:textId="77777777" w:rsidR="00376327" w:rsidRPr="002632CA" w:rsidRDefault="00376327" w:rsidP="00376327">
            <w:pPr>
              <w:spacing w:after="0" w:line="240" w:lineRule="auto"/>
              <w:jc w:val="right"/>
              <w:rPr>
                <w:rFonts w:ascii="Times New Roman" w:hAnsi="Times New Roman"/>
                <w:sz w:val="16"/>
                <w:szCs w:val="16"/>
              </w:rPr>
            </w:pPr>
            <w:r w:rsidRPr="002632CA">
              <w:rPr>
                <w:rFonts w:ascii="Times New Roman" w:hAnsi="Times New Roman"/>
                <w:sz w:val="16"/>
                <w:szCs w:val="16"/>
              </w:rPr>
              <w:t>Медицинская документация</w:t>
            </w:r>
          </w:p>
          <w:p w14:paraId="1E824E67" w14:textId="77777777" w:rsidR="00376327" w:rsidRPr="002632CA" w:rsidRDefault="00376327" w:rsidP="00376327">
            <w:pPr>
              <w:spacing w:after="0" w:line="240" w:lineRule="auto"/>
              <w:jc w:val="right"/>
              <w:rPr>
                <w:rFonts w:ascii="Times New Roman" w:hAnsi="Times New Roman"/>
                <w:sz w:val="16"/>
                <w:szCs w:val="16"/>
              </w:rPr>
            </w:pPr>
            <w:r w:rsidRPr="002632CA">
              <w:rPr>
                <w:rFonts w:ascii="Times New Roman" w:hAnsi="Times New Roman"/>
                <w:sz w:val="16"/>
                <w:szCs w:val="16"/>
              </w:rPr>
              <w:t>форма № 003/у</w:t>
            </w:r>
          </w:p>
          <w:p w14:paraId="0806991E" w14:textId="77777777" w:rsidR="00376327" w:rsidRPr="002632CA" w:rsidRDefault="00376327" w:rsidP="00376327">
            <w:pPr>
              <w:spacing w:after="0" w:line="240" w:lineRule="auto"/>
              <w:jc w:val="right"/>
              <w:rPr>
                <w:rFonts w:ascii="Times New Roman" w:hAnsi="Times New Roman"/>
                <w:sz w:val="16"/>
                <w:szCs w:val="16"/>
              </w:rPr>
            </w:pPr>
            <w:r w:rsidRPr="002632CA">
              <w:rPr>
                <w:rFonts w:ascii="Times New Roman" w:hAnsi="Times New Roman"/>
                <w:sz w:val="16"/>
                <w:szCs w:val="16"/>
              </w:rPr>
              <w:t>Утверждена Минздравом СССР</w:t>
            </w:r>
          </w:p>
          <w:p w14:paraId="002CC342" w14:textId="77777777" w:rsidR="00376327" w:rsidRPr="002632CA" w:rsidRDefault="00376327" w:rsidP="00376327">
            <w:pPr>
              <w:spacing w:after="0" w:line="240" w:lineRule="auto"/>
              <w:jc w:val="right"/>
              <w:rPr>
                <w:rFonts w:ascii="Times New Roman" w:hAnsi="Times New Roman"/>
                <w:sz w:val="16"/>
                <w:szCs w:val="16"/>
              </w:rPr>
            </w:pPr>
            <w:r w:rsidRPr="002632CA">
              <w:rPr>
                <w:rFonts w:ascii="Times New Roman" w:hAnsi="Times New Roman"/>
                <w:sz w:val="16"/>
                <w:szCs w:val="16"/>
              </w:rPr>
              <w:t xml:space="preserve"> 04.10.80 г. № 1030</w:t>
            </w:r>
          </w:p>
          <w:p w14:paraId="504B66A9" w14:textId="77777777" w:rsidR="00376327" w:rsidRPr="002632CA" w:rsidRDefault="00376327" w:rsidP="00376327">
            <w:pPr>
              <w:spacing w:after="0" w:line="240" w:lineRule="auto"/>
              <w:rPr>
                <w:rFonts w:ascii="Times New Roman" w:hAnsi="Times New Roman"/>
                <w:sz w:val="16"/>
                <w:szCs w:val="16"/>
                <w:u w:val="single"/>
              </w:rPr>
            </w:pPr>
            <w:r w:rsidRPr="002632CA">
              <w:rPr>
                <w:rFonts w:ascii="Times New Roman" w:hAnsi="Times New Roman"/>
                <w:sz w:val="16"/>
                <w:szCs w:val="16"/>
              </w:rPr>
              <w:t xml:space="preserve">                   </w:t>
            </w:r>
            <w:r w:rsidRPr="002632CA">
              <w:rPr>
                <w:rFonts w:ascii="Times New Roman" w:hAnsi="Times New Roman"/>
                <w:sz w:val="16"/>
                <w:szCs w:val="16"/>
                <w:u w:val="single"/>
              </w:rPr>
              <w:t>ККБ</w:t>
            </w:r>
          </w:p>
          <w:p w14:paraId="77AE3743" w14:textId="77777777" w:rsidR="00376327" w:rsidRPr="002632CA" w:rsidRDefault="00376327" w:rsidP="00376327">
            <w:pPr>
              <w:spacing w:after="0" w:line="240" w:lineRule="auto"/>
              <w:rPr>
                <w:rFonts w:ascii="Times New Roman" w:hAnsi="Times New Roman"/>
                <w:sz w:val="16"/>
                <w:szCs w:val="16"/>
              </w:rPr>
            </w:pPr>
            <w:r w:rsidRPr="002632CA">
              <w:rPr>
                <w:rFonts w:ascii="Times New Roman" w:hAnsi="Times New Roman"/>
                <w:sz w:val="16"/>
                <w:szCs w:val="16"/>
              </w:rPr>
              <w:t>наименование учреждения</w:t>
            </w:r>
          </w:p>
          <w:p w14:paraId="718AF3B5" w14:textId="77777777" w:rsidR="00376327" w:rsidRPr="002632CA" w:rsidRDefault="00376327" w:rsidP="00376327">
            <w:pPr>
              <w:spacing w:after="0" w:line="240" w:lineRule="auto"/>
              <w:jc w:val="center"/>
              <w:rPr>
                <w:rFonts w:ascii="Times New Roman" w:hAnsi="Times New Roman"/>
                <w:b/>
                <w:sz w:val="16"/>
                <w:szCs w:val="16"/>
                <w:u w:val="single"/>
              </w:rPr>
            </w:pPr>
            <w:r w:rsidRPr="002632CA">
              <w:rPr>
                <w:rFonts w:ascii="Times New Roman" w:hAnsi="Times New Roman"/>
                <w:b/>
                <w:sz w:val="16"/>
                <w:szCs w:val="16"/>
              </w:rPr>
              <w:t xml:space="preserve">МЕДИЦИНСКАЯ КАРТА № </w:t>
            </w:r>
            <w:r w:rsidRPr="002632CA">
              <w:rPr>
                <w:rFonts w:ascii="Times New Roman" w:hAnsi="Times New Roman"/>
                <w:b/>
                <w:sz w:val="16"/>
                <w:szCs w:val="16"/>
                <w:u w:val="single"/>
              </w:rPr>
              <w:t>1</w:t>
            </w:r>
          </w:p>
          <w:p w14:paraId="7AB45605" w14:textId="77777777" w:rsidR="00376327" w:rsidRPr="002632CA" w:rsidRDefault="00376327" w:rsidP="00376327">
            <w:pPr>
              <w:spacing w:after="0" w:line="240" w:lineRule="auto"/>
              <w:jc w:val="center"/>
              <w:rPr>
                <w:rFonts w:ascii="Times New Roman" w:hAnsi="Times New Roman"/>
                <w:b/>
                <w:sz w:val="16"/>
                <w:szCs w:val="16"/>
              </w:rPr>
            </w:pPr>
            <w:r w:rsidRPr="002632CA">
              <w:rPr>
                <w:rFonts w:ascii="Times New Roman" w:hAnsi="Times New Roman"/>
                <w:b/>
                <w:sz w:val="16"/>
                <w:szCs w:val="16"/>
              </w:rPr>
              <w:t>стационарного больного</w:t>
            </w:r>
          </w:p>
          <w:p w14:paraId="7354F3FA" w14:textId="77777777" w:rsidR="00376327" w:rsidRPr="002632CA" w:rsidRDefault="00376327" w:rsidP="00376327">
            <w:pPr>
              <w:spacing w:after="0" w:line="240" w:lineRule="auto"/>
              <w:rPr>
                <w:rFonts w:ascii="Times New Roman" w:hAnsi="Times New Roman"/>
                <w:sz w:val="16"/>
                <w:szCs w:val="16"/>
              </w:rPr>
            </w:pPr>
            <w:r w:rsidRPr="002632CA">
              <w:rPr>
                <w:rFonts w:ascii="Times New Roman" w:hAnsi="Times New Roman"/>
                <w:sz w:val="16"/>
                <w:szCs w:val="16"/>
              </w:rPr>
              <w:t xml:space="preserve">Дата и время поступления   </w:t>
            </w:r>
            <w:r w:rsidRPr="002632CA">
              <w:rPr>
                <w:rFonts w:ascii="Times New Roman" w:hAnsi="Times New Roman"/>
                <w:sz w:val="16"/>
                <w:szCs w:val="16"/>
                <w:highlight w:val="yellow"/>
                <w:u w:val="single"/>
              </w:rPr>
              <w:t>26.05.2020   8:00</w:t>
            </w:r>
            <w:r w:rsidRPr="002632CA">
              <w:rPr>
                <w:rFonts w:ascii="Times New Roman" w:hAnsi="Times New Roman"/>
                <w:sz w:val="16"/>
                <w:szCs w:val="16"/>
              </w:rPr>
              <w:t xml:space="preserve">                             Дата и время выписки __________________________</w:t>
            </w:r>
          </w:p>
          <w:p w14:paraId="1D20A8E5" w14:textId="77777777" w:rsidR="00376327" w:rsidRPr="002632CA" w:rsidRDefault="00376327" w:rsidP="00376327">
            <w:pPr>
              <w:spacing w:after="0" w:line="240" w:lineRule="auto"/>
              <w:rPr>
                <w:rFonts w:ascii="Times New Roman" w:hAnsi="Times New Roman"/>
                <w:sz w:val="16"/>
                <w:szCs w:val="16"/>
              </w:rPr>
            </w:pPr>
            <w:r w:rsidRPr="002632CA">
              <w:rPr>
                <w:rFonts w:ascii="Times New Roman" w:hAnsi="Times New Roman"/>
                <w:sz w:val="16"/>
                <w:szCs w:val="16"/>
              </w:rPr>
              <w:t xml:space="preserve">Отделение      </w:t>
            </w:r>
            <w:r w:rsidRPr="002632CA">
              <w:rPr>
                <w:rFonts w:ascii="Times New Roman" w:hAnsi="Times New Roman"/>
                <w:sz w:val="16"/>
                <w:szCs w:val="16"/>
                <w:highlight w:val="yellow"/>
                <w:u w:val="single"/>
              </w:rPr>
              <w:t>пульмонологическое</w:t>
            </w:r>
            <w:r w:rsidRPr="002632CA">
              <w:rPr>
                <w:rFonts w:ascii="Times New Roman" w:hAnsi="Times New Roman"/>
                <w:sz w:val="16"/>
                <w:szCs w:val="16"/>
              </w:rPr>
              <w:t xml:space="preserve">                                             Палата №  </w:t>
            </w:r>
            <w:r w:rsidRPr="002632CA">
              <w:rPr>
                <w:rFonts w:ascii="Times New Roman" w:hAnsi="Times New Roman"/>
                <w:sz w:val="16"/>
                <w:szCs w:val="16"/>
                <w:highlight w:val="yellow"/>
                <w:u w:val="single"/>
              </w:rPr>
              <w:t>3</w:t>
            </w:r>
          </w:p>
          <w:p w14:paraId="08FC2266" w14:textId="77777777" w:rsidR="00376327" w:rsidRPr="002632CA" w:rsidRDefault="00376327" w:rsidP="00376327">
            <w:pPr>
              <w:spacing w:after="0" w:line="240" w:lineRule="auto"/>
              <w:rPr>
                <w:rFonts w:ascii="Times New Roman" w:hAnsi="Times New Roman"/>
                <w:sz w:val="16"/>
                <w:szCs w:val="16"/>
              </w:rPr>
            </w:pPr>
            <w:r w:rsidRPr="002632CA">
              <w:rPr>
                <w:rFonts w:ascii="Times New Roman" w:hAnsi="Times New Roman"/>
                <w:sz w:val="16"/>
                <w:szCs w:val="16"/>
              </w:rPr>
              <w:t xml:space="preserve">Переведен в отделение _________________                               Проведено койко-дней __________ </w:t>
            </w:r>
          </w:p>
          <w:p w14:paraId="4BC0684A" w14:textId="77777777" w:rsidR="00376327" w:rsidRPr="002632CA" w:rsidRDefault="00376327" w:rsidP="00376327">
            <w:pPr>
              <w:spacing w:after="0" w:line="240" w:lineRule="auto"/>
              <w:rPr>
                <w:rFonts w:ascii="Times New Roman" w:hAnsi="Times New Roman"/>
                <w:sz w:val="16"/>
                <w:szCs w:val="16"/>
              </w:rPr>
            </w:pPr>
            <w:r w:rsidRPr="002632CA">
              <w:rPr>
                <w:rFonts w:ascii="Times New Roman" w:hAnsi="Times New Roman"/>
                <w:sz w:val="16"/>
                <w:szCs w:val="16"/>
              </w:rPr>
              <w:t xml:space="preserve">Вид транспортировки: на каталке, </w:t>
            </w:r>
            <w:r w:rsidRPr="002632CA">
              <w:rPr>
                <w:rFonts w:ascii="Times New Roman" w:hAnsi="Times New Roman"/>
                <w:sz w:val="16"/>
                <w:szCs w:val="16"/>
                <w:highlight w:val="yellow"/>
                <w:u w:val="single"/>
              </w:rPr>
              <w:t>на кресле</w:t>
            </w:r>
            <w:r w:rsidRPr="002632CA">
              <w:rPr>
                <w:rFonts w:ascii="Times New Roman" w:hAnsi="Times New Roman"/>
                <w:sz w:val="16"/>
                <w:szCs w:val="16"/>
              </w:rPr>
              <w:t xml:space="preserve">, может идти (подчеркнуть)                           </w:t>
            </w:r>
          </w:p>
          <w:p w14:paraId="2F6DB26E" w14:textId="77777777" w:rsidR="00376327" w:rsidRPr="002632CA" w:rsidRDefault="00376327" w:rsidP="00376327">
            <w:pPr>
              <w:spacing w:after="0" w:line="240" w:lineRule="auto"/>
              <w:rPr>
                <w:rFonts w:ascii="Times New Roman" w:hAnsi="Times New Roman"/>
                <w:sz w:val="16"/>
                <w:szCs w:val="16"/>
              </w:rPr>
            </w:pPr>
            <w:r w:rsidRPr="002632CA">
              <w:rPr>
                <w:rFonts w:ascii="Times New Roman" w:hAnsi="Times New Roman"/>
                <w:sz w:val="16"/>
                <w:szCs w:val="16"/>
              </w:rPr>
              <w:t>Группа крови___</w:t>
            </w:r>
            <w:r w:rsidRPr="002632CA">
              <w:rPr>
                <w:rFonts w:ascii="Times New Roman" w:hAnsi="Times New Roman"/>
                <w:sz w:val="16"/>
                <w:szCs w:val="16"/>
                <w:highlight w:val="yellow"/>
              </w:rPr>
              <w:t>2</w:t>
            </w:r>
            <w:r w:rsidRPr="002632CA">
              <w:rPr>
                <w:rFonts w:ascii="Times New Roman" w:hAnsi="Times New Roman"/>
                <w:sz w:val="16"/>
                <w:szCs w:val="16"/>
              </w:rPr>
              <w:t xml:space="preserve">____     Резус-принадлежность </w:t>
            </w:r>
            <w:r w:rsidRPr="002632CA">
              <w:rPr>
                <w:rFonts w:ascii="Times New Roman" w:hAnsi="Times New Roman"/>
                <w:sz w:val="16"/>
                <w:szCs w:val="16"/>
                <w:highlight w:val="yellow"/>
                <w:u w:val="single"/>
              </w:rPr>
              <w:t>положительная</w:t>
            </w:r>
            <w:r w:rsidRPr="002632CA">
              <w:rPr>
                <w:rFonts w:ascii="Times New Roman" w:hAnsi="Times New Roman"/>
                <w:sz w:val="16"/>
                <w:szCs w:val="16"/>
              </w:rPr>
              <w:t xml:space="preserve"> </w:t>
            </w:r>
          </w:p>
          <w:p w14:paraId="1E62EDBF" w14:textId="77777777" w:rsidR="00376327" w:rsidRPr="002632CA" w:rsidRDefault="00376327" w:rsidP="00376327">
            <w:pPr>
              <w:spacing w:after="0" w:line="240" w:lineRule="auto"/>
              <w:rPr>
                <w:rFonts w:ascii="Times New Roman" w:hAnsi="Times New Roman"/>
                <w:sz w:val="16"/>
                <w:szCs w:val="16"/>
              </w:rPr>
            </w:pPr>
            <w:r w:rsidRPr="002632CA">
              <w:rPr>
                <w:rFonts w:ascii="Times New Roman" w:hAnsi="Times New Roman"/>
                <w:sz w:val="16"/>
                <w:szCs w:val="16"/>
              </w:rPr>
              <w:t>Побочное действие лекарств (непереносимость) ___________________________</w:t>
            </w:r>
            <w:r w:rsidRPr="002632CA">
              <w:rPr>
                <w:rFonts w:ascii="Times New Roman" w:hAnsi="Times New Roman"/>
                <w:sz w:val="16"/>
                <w:szCs w:val="16"/>
                <w:highlight w:val="yellow"/>
                <w:u w:val="single"/>
              </w:rPr>
              <w:t>отрицает_</w:t>
            </w:r>
            <w:r w:rsidRPr="002632CA">
              <w:rPr>
                <w:rFonts w:ascii="Times New Roman" w:hAnsi="Times New Roman"/>
                <w:sz w:val="16"/>
                <w:szCs w:val="16"/>
              </w:rPr>
              <w:t>_______________________</w:t>
            </w:r>
          </w:p>
          <w:p w14:paraId="54476C50" w14:textId="77777777" w:rsidR="00376327" w:rsidRPr="002632CA" w:rsidRDefault="00376327" w:rsidP="00376327">
            <w:pPr>
              <w:spacing w:after="0" w:line="240" w:lineRule="auto"/>
              <w:rPr>
                <w:rFonts w:ascii="Times New Roman" w:hAnsi="Times New Roman"/>
                <w:sz w:val="16"/>
                <w:szCs w:val="16"/>
              </w:rPr>
            </w:pPr>
            <w:r w:rsidRPr="002632CA">
              <w:rPr>
                <w:rFonts w:ascii="Times New Roman" w:hAnsi="Times New Roman"/>
                <w:sz w:val="16"/>
                <w:szCs w:val="16"/>
              </w:rPr>
              <w:t xml:space="preserve">                                                                                                 (название препарата, характер побочного действия)</w:t>
            </w:r>
          </w:p>
          <w:p w14:paraId="53130E2E" w14:textId="77777777" w:rsidR="00376327" w:rsidRPr="002632CA" w:rsidRDefault="00376327" w:rsidP="00376327">
            <w:pPr>
              <w:spacing w:after="0" w:line="240" w:lineRule="auto"/>
              <w:rPr>
                <w:rFonts w:ascii="Times New Roman" w:hAnsi="Times New Roman"/>
                <w:sz w:val="16"/>
                <w:szCs w:val="16"/>
              </w:rPr>
            </w:pPr>
            <w:r w:rsidRPr="002632CA">
              <w:rPr>
                <w:rFonts w:ascii="Times New Roman" w:hAnsi="Times New Roman"/>
                <w:sz w:val="16"/>
                <w:szCs w:val="16"/>
              </w:rPr>
              <w:t xml:space="preserve">1.ФИО  </w:t>
            </w:r>
            <w:r w:rsidRPr="002632CA">
              <w:rPr>
                <w:rFonts w:ascii="Times New Roman" w:hAnsi="Times New Roman"/>
                <w:sz w:val="16"/>
                <w:szCs w:val="16"/>
                <w:highlight w:val="yellow"/>
                <w:u w:val="single"/>
              </w:rPr>
              <w:t>Белкина Виктория Ивановна</w:t>
            </w:r>
            <w:r w:rsidRPr="002632CA">
              <w:rPr>
                <w:rFonts w:ascii="Times New Roman" w:hAnsi="Times New Roman"/>
                <w:sz w:val="16"/>
                <w:szCs w:val="16"/>
              </w:rPr>
              <w:t xml:space="preserve">      2.Пол   </w:t>
            </w:r>
            <w:r w:rsidRPr="002632CA">
              <w:rPr>
                <w:rFonts w:ascii="Times New Roman" w:hAnsi="Times New Roman"/>
                <w:sz w:val="16"/>
                <w:szCs w:val="16"/>
                <w:highlight w:val="yellow"/>
                <w:u w:val="single"/>
              </w:rPr>
              <w:t>жен</w:t>
            </w:r>
            <w:r w:rsidRPr="002632CA">
              <w:rPr>
                <w:rFonts w:ascii="Times New Roman" w:hAnsi="Times New Roman"/>
                <w:sz w:val="16"/>
                <w:szCs w:val="16"/>
              </w:rPr>
              <w:t xml:space="preserve">   </w:t>
            </w:r>
          </w:p>
          <w:p w14:paraId="1D13E1BD" w14:textId="77777777" w:rsidR="00376327" w:rsidRPr="002632CA" w:rsidRDefault="00376327" w:rsidP="00376327">
            <w:pPr>
              <w:spacing w:after="0" w:line="240" w:lineRule="auto"/>
              <w:rPr>
                <w:rFonts w:ascii="Times New Roman" w:hAnsi="Times New Roman"/>
                <w:sz w:val="16"/>
                <w:szCs w:val="16"/>
              </w:rPr>
            </w:pPr>
            <w:r w:rsidRPr="002632CA">
              <w:rPr>
                <w:rFonts w:ascii="Times New Roman" w:hAnsi="Times New Roman"/>
                <w:sz w:val="16"/>
                <w:szCs w:val="16"/>
              </w:rPr>
              <w:t xml:space="preserve">3.Возраст (полных лет, для детей: до года – месяцев, до 1 месяца – дней)   </w:t>
            </w:r>
            <w:r w:rsidRPr="002632CA">
              <w:rPr>
                <w:rFonts w:ascii="Times New Roman" w:hAnsi="Times New Roman"/>
                <w:sz w:val="16"/>
                <w:szCs w:val="16"/>
                <w:highlight w:val="yellow"/>
                <w:u w:val="single"/>
              </w:rPr>
              <w:t>37 лет</w:t>
            </w:r>
          </w:p>
          <w:p w14:paraId="1EC7E023" w14:textId="77777777" w:rsidR="00376327" w:rsidRPr="002632CA" w:rsidRDefault="00376327" w:rsidP="00376327">
            <w:pPr>
              <w:spacing w:after="0" w:line="240" w:lineRule="auto"/>
              <w:rPr>
                <w:rFonts w:ascii="Times New Roman" w:hAnsi="Times New Roman"/>
                <w:sz w:val="16"/>
                <w:szCs w:val="16"/>
                <w:u w:val="single"/>
              </w:rPr>
            </w:pPr>
            <w:r w:rsidRPr="002632CA">
              <w:rPr>
                <w:rFonts w:ascii="Times New Roman" w:hAnsi="Times New Roman"/>
                <w:sz w:val="16"/>
                <w:szCs w:val="16"/>
              </w:rPr>
              <w:t xml:space="preserve">4.Постоянное место жительства: </w:t>
            </w:r>
            <w:r w:rsidRPr="002632CA">
              <w:rPr>
                <w:rFonts w:ascii="Times New Roman" w:hAnsi="Times New Roman"/>
                <w:sz w:val="16"/>
                <w:szCs w:val="16"/>
                <w:highlight w:val="yellow"/>
                <w:u w:val="single"/>
              </w:rPr>
              <w:t>город</w:t>
            </w:r>
            <w:r w:rsidRPr="002632CA">
              <w:rPr>
                <w:rFonts w:ascii="Times New Roman" w:hAnsi="Times New Roman"/>
                <w:sz w:val="16"/>
                <w:szCs w:val="16"/>
              </w:rPr>
              <w:t>, село (подчеркнуть)________________</w:t>
            </w:r>
            <w:proofErr w:type="spellStart"/>
            <w:r w:rsidRPr="002632CA">
              <w:rPr>
                <w:rFonts w:ascii="Times New Roman" w:hAnsi="Times New Roman"/>
                <w:sz w:val="16"/>
                <w:szCs w:val="16"/>
                <w:highlight w:val="yellow"/>
                <w:u w:val="single"/>
              </w:rPr>
              <w:t>ул.Обороны</w:t>
            </w:r>
            <w:proofErr w:type="spellEnd"/>
            <w:r w:rsidRPr="002632CA">
              <w:rPr>
                <w:rFonts w:ascii="Times New Roman" w:hAnsi="Times New Roman"/>
                <w:sz w:val="16"/>
                <w:szCs w:val="16"/>
                <w:highlight w:val="yellow"/>
                <w:u w:val="single"/>
              </w:rPr>
              <w:t>, дом 15, кв.345</w:t>
            </w:r>
            <w:r w:rsidRPr="002632CA">
              <w:rPr>
                <w:rFonts w:ascii="Times New Roman" w:hAnsi="Times New Roman"/>
                <w:sz w:val="16"/>
                <w:szCs w:val="16"/>
                <w:u w:val="single"/>
              </w:rPr>
              <w:t xml:space="preserve">____________                         </w:t>
            </w:r>
          </w:p>
          <w:p w14:paraId="74EE5556" w14:textId="77777777" w:rsidR="00376327" w:rsidRPr="002632CA" w:rsidRDefault="00376327" w:rsidP="00376327">
            <w:pPr>
              <w:spacing w:after="0" w:line="240" w:lineRule="auto"/>
              <w:rPr>
                <w:rFonts w:ascii="Times New Roman" w:hAnsi="Times New Roman"/>
                <w:sz w:val="16"/>
                <w:szCs w:val="16"/>
              </w:rPr>
            </w:pPr>
            <w:r w:rsidRPr="002632CA">
              <w:rPr>
                <w:rFonts w:ascii="Times New Roman" w:hAnsi="Times New Roman"/>
                <w:sz w:val="16"/>
                <w:szCs w:val="16"/>
              </w:rPr>
              <w:t xml:space="preserve">                                                                                                             (вписать адрес, указав для приезжих-область, район)</w:t>
            </w:r>
          </w:p>
          <w:p w14:paraId="764CAE0A" w14:textId="77777777" w:rsidR="00376327" w:rsidRPr="002632CA" w:rsidRDefault="00376327" w:rsidP="00376327">
            <w:pPr>
              <w:spacing w:after="0" w:line="240" w:lineRule="auto"/>
              <w:rPr>
                <w:rFonts w:ascii="Times New Roman" w:hAnsi="Times New Roman"/>
                <w:sz w:val="16"/>
                <w:szCs w:val="16"/>
              </w:rPr>
            </w:pPr>
            <w:r w:rsidRPr="002632CA">
              <w:rPr>
                <w:rFonts w:ascii="Times New Roman" w:hAnsi="Times New Roman"/>
                <w:sz w:val="16"/>
                <w:szCs w:val="16"/>
              </w:rPr>
              <w:t>_______________________________________________________________________________________________________</w:t>
            </w:r>
          </w:p>
          <w:p w14:paraId="76BDA1C0" w14:textId="77777777" w:rsidR="00376327" w:rsidRPr="002632CA" w:rsidRDefault="00376327" w:rsidP="00376327">
            <w:pPr>
              <w:spacing w:after="0" w:line="240" w:lineRule="auto"/>
              <w:rPr>
                <w:rFonts w:ascii="Times New Roman" w:hAnsi="Times New Roman"/>
                <w:sz w:val="16"/>
                <w:szCs w:val="16"/>
              </w:rPr>
            </w:pPr>
            <w:r w:rsidRPr="002632CA">
              <w:rPr>
                <w:rFonts w:ascii="Times New Roman" w:hAnsi="Times New Roman"/>
                <w:sz w:val="16"/>
                <w:szCs w:val="16"/>
              </w:rPr>
              <w:t xml:space="preserve">                                                 (населенный пункт, адрес родственников, номер телефона)</w:t>
            </w:r>
          </w:p>
          <w:p w14:paraId="63F34725" w14:textId="77777777" w:rsidR="00376327" w:rsidRPr="002632CA" w:rsidRDefault="00376327" w:rsidP="00376327">
            <w:pPr>
              <w:spacing w:after="0" w:line="240" w:lineRule="auto"/>
              <w:rPr>
                <w:rFonts w:ascii="Times New Roman" w:hAnsi="Times New Roman"/>
                <w:sz w:val="16"/>
                <w:szCs w:val="16"/>
              </w:rPr>
            </w:pPr>
            <w:r w:rsidRPr="002632CA">
              <w:rPr>
                <w:rFonts w:ascii="Times New Roman" w:hAnsi="Times New Roman"/>
                <w:sz w:val="16"/>
                <w:szCs w:val="16"/>
              </w:rPr>
              <w:t>5.Место работы, профессия или должность _______________</w:t>
            </w:r>
            <w:r w:rsidRPr="002632CA">
              <w:rPr>
                <w:rFonts w:ascii="Times New Roman" w:hAnsi="Times New Roman"/>
                <w:sz w:val="16"/>
                <w:szCs w:val="16"/>
                <w:highlight w:val="yellow"/>
                <w:u w:val="single"/>
              </w:rPr>
              <w:t>дворник в организации ЖКО-2</w:t>
            </w:r>
            <w:r w:rsidRPr="002632CA">
              <w:rPr>
                <w:rFonts w:ascii="Times New Roman" w:hAnsi="Times New Roman"/>
                <w:sz w:val="16"/>
                <w:szCs w:val="16"/>
              </w:rPr>
              <w:t>________________________</w:t>
            </w:r>
          </w:p>
          <w:p w14:paraId="06FD5526" w14:textId="77777777" w:rsidR="00376327" w:rsidRPr="002632CA" w:rsidRDefault="00376327" w:rsidP="00376327">
            <w:pPr>
              <w:spacing w:after="0" w:line="240" w:lineRule="auto"/>
              <w:rPr>
                <w:rFonts w:ascii="Times New Roman" w:hAnsi="Times New Roman"/>
                <w:sz w:val="16"/>
                <w:szCs w:val="16"/>
              </w:rPr>
            </w:pPr>
            <w:r w:rsidRPr="002632CA">
              <w:rPr>
                <w:rFonts w:ascii="Times New Roman" w:hAnsi="Times New Roman"/>
                <w:sz w:val="16"/>
                <w:szCs w:val="16"/>
              </w:rPr>
              <w:t xml:space="preserve">                                                                  (для учащихся-место учебы; для детей-название детского учреждения или школы)</w:t>
            </w:r>
          </w:p>
          <w:p w14:paraId="3FB84C33" w14:textId="77777777" w:rsidR="00376327" w:rsidRPr="002632CA" w:rsidRDefault="00376327" w:rsidP="00376327">
            <w:pPr>
              <w:spacing w:after="0" w:line="240" w:lineRule="auto"/>
              <w:rPr>
                <w:rFonts w:ascii="Times New Roman" w:hAnsi="Times New Roman"/>
                <w:sz w:val="16"/>
                <w:szCs w:val="16"/>
              </w:rPr>
            </w:pPr>
            <w:r w:rsidRPr="002632CA">
              <w:rPr>
                <w:rFonts w:ascii="Times New Roman" w:hAnsi="Times New Roman"/>
                <w:sz w:val="16"/>
                <w:szCs w:val="16"/>
              </w:rPr>
              <w:t>_______________________________________________________________________________________________________</w:t>
            </w:r>
          </w:p>
          <w:p w14:paraId="1C501F9D" w14:textId="77777777" w:rsidR="00376327" w:rsidRPr="002632CA" w:rsidRDefault="00376327" w:rsidP="00376327">
            <w:pPr>
              <w:spacing w:after="0" w:line="240" w:lineRule="auto"/>
              <w:rPr>
                <w:rFonts w:ascii="Times New Roman" w:hAnsi="Times New Roman"/>
                <w:sz w:val="16"/>
                <w:szCs w:val="16"/>
              </w:rPr>
            </w:pPr>
            <w:r w:rsidRPr="002632CA">
              <w:rPr>
                <w:rFonts w:ascii="Times New Roman" w:hAnsi="Times New Roman"/>
                <w:sz w:val="16"/>
                <w:szCs w:val="16"/>
              </w:rPr>
              <w:t xml:space="preserve">                                              (для инвалидов-род и группа инвалидности, </w:t>
            </w:r>
            <w:proofErr w:type="spellStart"/>
            <w:r w:rsidRPr="002632CA">
              <w:rPr>
                <w:rFonts w:ascii="Times New Roman" w:hAnsi="Times New Roman"/>
                <w:sz w:val="16"/>
                <w:szCs w:val="16"/>
              </w:rPr>
              <w:t>иов</w:t>
            </w:r>
            <w:proofErr w:type="spellEnd"/>
            <w:r w:rsidRPr="002632CA">
              <w:rPr>
                <w:rFonts w:ascii="Times New Roman" w:hAnsi="Times New Roman"/>
                <w:sz w:val="16"/>
                <w:szCs w:val="16"/>
              </w:rPr>
              <w:t>-да, нет (подчеркнуть))</w:t>
            </w:r>
          </w:p>
          <w:p w14:paraId="48D990C4" w14:textId="77777777" w:rsidR="00376327" w:rsidRPr="002632CA" w:rsidRDefault="00376327" w:rsidP="00376327">
            <w:pPr>
              <w:spacing w:after="0" w:line="240" w:lineRule="auto"/>
              <w:rPr>
                <w:rFonts w:ascii="Times New Roman" w:hAnsi="Times New Roman"/>
                <w:sz w:val="16"/>
                <w:szCs w:val="16"/>
              </w:rPr>
            </w:pPr>
            <w:r w:rsidRPr="002632CA">
              <w:rPr>
                <w:rFonts w:ascii="Times New Roman" w:hAnsi="Times New Roman"/>
                <w:sz w:val="16"/>
                <w:szCs w:val="16"/>
              </w:rPr>
              <w:t>6.Кем направлен ______________________________</w:t>
            </w:r>
            <w:r w:rsidRPr="002632CA">
              <w:rPr>
                <w:rFonts w:ascii="Times New Roman" w:hAnsi="Times New Roman"/>
                <w:sz w:val="16"/>
                <w:szCs w:val="16"/>
                <w:highlight w:val="yellow"/>
                <w:u w:val="single"/>
              </w:rPr>
              <w:t>скорая помощь</w:t>
            </w:r>
            <w:r w:rsidRPr="002632CA">
              <w:rPr>
                <w:rFonts w:ascii="Times New Roman" w:hAnsi="Times New Roman"/>
                <w:sz w:val="16"/>
                <w:szCs w:val="16"/>
              </w:rPr>
              <w:t xml:space="preserve"> ____________________________________________</w:t>
            </w:r>
          </w:p>
          <w:p w14:paraId="5D939B06" w14:textId="77777777" w:rsidR="00376327" w:rsidRPr="002632CA" w:rsidRDefault="00376327" w:rsidP="00376327">
            <w:pPr>
              <w:spacing w:after="0" w:line="240" w:lineRule="auto"/>
              <w:rPr>
                <w:rFonts w:ascii="Times New Roman" w:hAnsi="Times New Roman"/>
                <w:sz w:val="16"/>
                <w:szCs w:val="16"/>
              </w:rPr>
            </w:pPr>
            <w:r w:rsidRPr="002632CA">
              <w:rPr>
                <w:rFonts w:ascii="Times New Roman" w:hAnsi="Times New Roman"/>
                <w:sz w:val="16"/>
                <w:szCs w:val="16"/>
              </w:rPr>
              <w:t xml:space="preserve">                                                                                    (название лечебного учреждения)</w:t>
            </w:r>
          </w:p>
          <w:p w14:paraId="02AF1DA2" w14:textId="77777777" w:rsidR="00376327" w:rsidRPr="002632CA" w:rsidRDefault="00376327" w:rsidP="00376327">
            <w:pPr>
              <w:spacing w:after="0" w:line="240" w:lineRule="auto"/>
              <w:rPr>
                <w:rFonts w:ascii="Times New Roman" w:hAnsi="Times New Roman"/>
                <w:sz w:val="16"/>
                <w:szCs w:val="16"/>
              </w:rPr>
            </w:pPr>
            <w:r w:rsidRPr="002632CA">
              <w:rPr>
                <w:rFonts w:ascii="Times New Roman" w:hAnsi="Times New Roman"/>
                <w:sz w:val="16"/>
                <w:szCs w:val="16"/>
              </w:rPr>
              <w:t xml:space="preserve">7.Доставлен в стационар по экстренным показаниям: </w:t>
            </w:r>
            <w:r w:rsidRPr="002632CA">
              <w:rPr>
                <w:rFonts w:ascii="Times New Roman" w:hAnsi="Times New Roman"/>
                <w:sz w:val="16"/>
                <w:szCs w:val="16"/>
                <w:highlight w:val="yellow"/>
                <w:u w:val="single"/>
              </w:rPr>
              <w:t>да</w:t>
            </w:r>
            <w:r w:rsidRPr="002632CA">
              <w:rPr>
                <w:rFonts w:ascii="Times New Roman" w:hAnsi="Times New Roman"/>
                <w:sz w:val="16"/>
                <w:szCs w:val="16"/>
              </w:rPr>
              <w:t>, нет</w:t>
            </w:r>
          </w:p>
          <w:p w14:paraId="13108B46" w14:textId="77777777" w:rsidR="00376327" w:rsidRPr="002632CA" w:rsidRDefault="00376327" w:rsidP="00376327">
            <w:pPr>
              <w:spacing w:after="0" w:line="240" w:lineRule="auto"/>
              <w:rPr>
                <w:rFonts w:ascii="Times New Roman" w:hAnsi="Times New Roman"/>
                <w:sz w:val="16"/>
                <w:szCs w:val="16"/>
              </w:rPr>
            </w:pPr>
            <w:r w:rsidRPr="002632CA">
              <w:rPr>
                <w:rFonts w:ascii="Times New Roman" w:hAnsi="Times New Roman"/>
                <w:sz w:val="16"/>
                <w:szCs w:val="16"/>
              </w:rPr>
              <w:t xml:space="preserve">            через   ___</w:t>
            </w:r>
            <w:r w:rsidRPr="002632CA">
              <w:rPr>
                <w:rFonts w:ascii="Times New Roman" w:hAnsi="Times New Roman"/>
                <w:sz w:val="16"/>
                <w:szCs w:val="16"/>
                <w:highlight w:val="yellow"/>
                <w:u w:val="single"/>
              </w:rPr>
              <w:t>3</w:t>
            </w:r>
            <w:r w:rsidRPr="002632CA">
              <w:rPr>
                <w:rFonts w:ascii="Times New Roman" w:hAnsi="Times New Roman"/>
                <w:sz w:val="16"/>
                <w:szCs w:val="16"/>
              </w:rPr>
              <w:t>___   часов после начала заболевания, получения травмы;</w:t>
            </w:r>
          </w:p>
          <w:p w14:paraId="7CBBB17A" w14:textId="77777777" w:rsidR="00376327" w:rsidRPr="002632CA" w:rsidRDefault="00376327" w:rsidP="00376327">
            <w:pPr>
              <w:spacing w:after="0" w:line="240" w:lineRule="auto"/>
              <w:rPr>
                <w:rFonts w:ascii="Times New Roman" w:hAnsi="Times New Roman"/>
                <w:sz w:val="16"/>
                <w:szCs w:val="16"/>
              </w:rPr>
            </w:pPr>
            <w:r w:rsidRPr="002632CA">
              <w:rPr>
                <w:rFonts w:ascii="Times New Roman" w:hAnsi="Times New Roman"/>
                <w:sz w:val="16"/>
                <w:szCs w:val="16"/>
              </w:rPr>
              <w:t xml:space="preserve">            госпитализирован в плановом порядке (подчеркнуть)</w:t>
            </w:r>
          </w:p>
          <w:p w14:paraId="47949D3D" w14:textId="77777777" w:rsidR="00376327" w:rsidRPr="002632CA" w:rsidRDefault="00376327" w:rsidP="00376327">
            <w:pPr>
              <w:spacing w:after="0" w:line="240" w:lineRule="auto"/>
              <w:rPr>
                <w:rFonts w:ascii="Times New Roman" w:hAnsi="Times New Roman"/>
                <w:sz w:val="16"/>
                <w:szCs w:val="16"/>
              </w:rPr>
            </w:pPr>
            <w:r w:rsidRPr="002632CA">
              <w:rPr>
                <w:rFonts w:ascii="Times New Roman" w:hAnsi="Times New Roman"/>
                <w:sz w:val="16"/>
                <w:szCs w:val="16"/>
              </w:rPr>
              <w:t xml:space="preserve">8.Диагноз направившего учреждения ______________________   </w:t>
            </w:r>
          </w:p>
          <w:p w14:paraId="2B611A2F" w14:textId="77777777" w:rsidR="00376327" w:rsidRPr="002632CA" w:rsidRDefault="00376327" w:rsidP="00376327">
            <w:pPr>
              <w:spacing w:after="0" w:line="240" w:lineRule="auto"/>
              <w:rPr>
                <w:rFonts w:ascii="Times New Roman" w:hAnsi="Times New Roman"/>
                <w:sz w:val="16"/>
                <w:szCs w:val="16"/>
              </w:rPr>
            </w:pPr>
            <w:r w:rsidRPr="002632CA">
              <w:rPr>
                <w:rFonts w:ascii="Times New Roman" w:hAnsi="Times New Roman"/>
                <w:sz w:val="16"/>
                <w:szCs w:val="16"/>
              </w:rPr>
              <w:t>9.Диагноз при поступлении ___________________</w:t>
            </w:r>
            <w:r w:rsidRPr="002632CA">
              <w:rPr>
                <w:rFonts w:ascii="Times New Roman" w:hAnsi="Times New Roman"/>
                <w:sz w:val="16"/>
                <w:szCs w:val="16"/>
                <w:highlight w:val="yellow"/>
                <w:u w:val="single"/>
              </w:rPr>
              <w:t>пневмония нижней доли правого легкого</w:t>
            </w:r>
            <w:r w:rsidRPr="002632CA">
              <w:rPr>
                <w:rFonts w:ascii="Times New Roman" w:hAnsi="Times New Roman"/>
                <w:sz w:val="16"/>
                <w:szCs w:val="16"/>
              </w:rPr>
              <w:t>___________________</w:t>
            </w:r>
          </w:p>
          <w:p w14:paraId="47363B90" w14:textId="77777777" w:rsidR="00376327" w:rsidRPr="002632CA" w:rsidRDefault="00376327" w:rsidP="00376327">
            <w:pPr>
              <w:spacing w:after="0" w:line="240" w:lineRule="auto"/>
              <w:rPr>
                <w:rFonts w:ascii="Times New Roman" w:hAnsi="Times New Roman"/>
                <w:sz w:val="16"/>
                <w:szCs w:val="16"/>
              </w:rPr>
            </w:pPr>
            <w:r w:rsidRPr="002632CA">
              <w:rPr>
                <w:rFonts w:ascii="Times New Roman" w:hAnsi="Times New Roman"/>
                <w:sz w:val="16"/>
                <w:szCs w:val="16"/>
              </w:rPr>
              <w:t>10.Диагноз клинический __</w:t>
            </w:r>
            <w:r w:rsidRPr="002632CA">
              <w:rPr>
                <w:rFonts w:ascii="Times New Roman" w:hAnsi="Times New Roman"/>
                <w:sz w:val="16"/>
                <w:szCs w:val="16"/>
                <w:highlight w:val="yellow"/>
                <w:u w:val="single"/>
              </w:rPr>
              <w:t>пневмония нижней доли правого легкого</w:t>
            </w:r>
            <w:r w:rsidRPr="002632CA">
              <w:rPr>
                <w:rFonts w:ascii="Times New Roman" w:hAnsi="Times New Roman"/>
                <w:sz w:val="16"/>
                <w:szCs w:val="16"/>
              </w:rPr>
              <w:t xml:space="preserve"> ___     Дата установления   </w:t>
            </w:r>
            <w:r w:rsidRPr="002632CA">
              <w:rPr>
                <w:rFonts w:ascii="Times New Roman" w:hAnsi="Times New Roman"/>
                <w:sz w:val="16"/>
                <w:szCs w:val="16"/>
                <w:highlight w:val="yellow"/>
                <w:u w:val="single"/>
              </w:rPr>
              <w:t>26.05.2020</w:t>
            </w:r>
          </w:p>
          <w:p w14:paraId="0697EFE3" w14:textId="77777777" w:rsidR="00376327" w:rsidRPr="002632CA" w:rsidRDefault="00376327" w:rsidP="00376327">
            <w:pPr>
              <w:rPr>
                <w:rFonts w:ascii="Times New Roman" w:hAnsi="Times New Roman"/>
                <w:sz w:val="16"/>
                <w:szCs w:val="16"/>
              </w:rPr>
            </w:pPr>
          </w:p>
          <w:p w14:paraId="18B692E6" w14:textId="39AD7715" w:rsidR="002632CA" w:rsidRPr="002632CA" w:rsidRDefault="002632CA" w:rsidP="002632CA">
            <w:pPr>
              <w:spacing w:after="200" w:line="276"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F2E5088" w14:textId="77777777" w:rsidR="002632CA" w:rsidRPr="002632CA" w:rsidRDefault="002632CA" w:rsidP="002632CA">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ED4361E" w14:textId="77777777" w:rsidR="002632CA" w:rsidRPr="002632CA" w:rsidRDefault="002632CA" w:rsidP="002632CA">
            <w:pPr>
              <w:tabs>
                <w:tab w:val="left" w:pos="708"/>
              </w:tabs>
              <w:spacing w:after="200" w:line="276" w:lineRule="auto"/>
              <w:rPr>
                <w:rFonts w:ascii="Times New Roman" w:eastAsia="Times New Roman" w:hAnsi="Times New Roman" w:cs="Times New Roman"/>
                <w:sz w:val="24"/>
                <w:szCs w:val="24"/>
              </w:rPr>
            </w:pPr>
          </w:p>
        </w:tc>
      </w:tr>
    </w:tbl>
    <w:p w14:paraId="2A19C5E4" w14:textId="0DDA9283" w:rsidR="002632CA" w:rsidRDefault="002632CA">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632CA" w:rsidRPr="002632CA" w14:paraId="5069BC78" w14:textId="77777777" w:rsidTr="002632CA">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5469EF7E" w14:textId="77777777" w:rsidR="002632CA" w:rsidRPr="002632CA" w:rsidRDefault="002632CA" w:rsidP="002632CA">
            <w:pPr>
              <w:tabs>
                <w:tab w:val="left" w:pos="708"/>
              </w:tabs>
              <w:spacing w:after="200" w:line="276" w:lineRule="auto"/>
              <w:ind w:left="113" w:right="113"/>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7F159B92" w14:textId="77777777" w:rsidR="002632CA" w:rsidRPr="002632CA" w:rsidRDefault="002632CA" w:rsidP="002632CA">
            <w:pPr>
              <w:spacing w:after="200" w:line="276" w:lineRule="auto"/>
              <w:jc w:val="center"/>
              <w:rPr>
                <w:rFonts w:ascii="Times New Roman" w:eastAsia="Times New Roman" w:hAnsi="Times New Roman" w:cs="Times New Roman"/>
                <w:sz w:val="24"/>
                <w:szCs w:val="24"/>
              </w:rPr>
            </w:pPr>
          </w:p>
          <w:p w14:paraId="7AFE3855" w14:textId="77777777" w:rsidR="002632CA" w:rsidRPr="002632CA" w:rsidRDefault="002632CA" w:rsidP="002632CA">
            <w:pPr>
              <w:spacing w:after="0" w:line="276" w:lineRule="auto"/>
              <w:jc w:val="center"/>
              <w:outlineLvl w:val="8"/>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5C3FE4F" w14:textId="77777777" w:rsidR="002632CA" w:rsidRPr="002632CA" w:rsidRDefault="002632CA" w:rsidP="002632CA">
            <w:pPr>
              <w:tabs>
                <w:tab w:val="left" w:pos="708"/>
              </w:tabs>
              <w:spacing w:after="200" w:line="276" w:lineRule="auto"/>
              <w:ind w:left="113" w:right="113"/>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AFFBFB1" w14:textId="77777777" w:rsidR="002632CA" w:rsidRPr="002632CA" w:rsidRDefault="002632CA" w:rsidP="002632CA">
            <w:pPr>
              <w:tabs>
                <w:tab w:val="left" w:pos="708"/>
              </w:tabs>
              <w:spacing w:after="200" w:line="276" w:lineRule="auto"/>
              <w:ind w:left="113" w:right="113"/>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Подпись</w:t>
            </w:r>
          </w:p>
        </w:tc>
      </w:tr>
      <w:tr w:rsidR="002632CA" w:rsidRPr="002632CA" w14:paraId="7954E25D" w14:textId="77777777" w:rsidTr="002632CA">
        <w:trPr>
          <w:trHeight w:val="12881"/>
        </w:trPr>
        <w:tc>
          <w:tcPr>
            <w:tcW w:w="711" w:type="dxa"/>
            <w:tcBorders>
              <w:top w:val="single" w:sz="4" w:space="0" w:color="auto"/>
              <w:left w:val="single" w:sz="4" w:space="0" w:color="auto"/>
              <w:bottom w:val="single" w:sz="4" w:space="0" w:color="auto"/>
              <w:right w:val="single" w:sz="4" w:space="0" w:color="auto"/>
            </w:tcBorders>
          </w:tcPr>
          <w:p w14:paraId="03703944" w14:textId="77777777" w:rsidR="002632CA" w:rsidRPr="002632CA" w:rsidRDefault="002632CA" w:rsidP="002632CA">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33E7604A" w14:textId="288F0C9A" w:rsidR="00336F95" w:rsidRPr="00DC7D97" w:rsidRDefault="00336F95" w:rsidP="00336F95">
            <w:pPr>
              <w:pStyle w:val="ConsNonformat"/>
              <w:jc w:val="right"/>
              <w:rPr>
                <w:rFonts w:ascii="Times New Roman" w:hAnsi="Times New Roman"/>
                <w:sz w:val="16"/>
                <w:szCs w:val="16"/>
              </w:rPr>
            </w:pPr>
            <w:r w:rsidRPr="00DC7D97">
              <w:rPr>
                <w:rFonts w:ascii="Times New Roman" w:hAnsi="Times New Roman"/>
                <w:sz w:val="16"/>
                <w:szCs w:val="16"/>
              </w:rPr>
              <w:t xml:space="preserve">                                                                                 </w:t>
            </w:r>
            <w:r>
              <w:rPr>
                <w:rFonts w:ascii="Times New Roman" w:hAnsi="Times New Roman"/>
                <w:sz w:val="16"/>
                <w:szCs w:val="16"/>
              </w:rPr>
              <w:t xml:space="preserve">      </w:t>
            </w:r>
            <w:r w:rsidRPr="00DC7D97">
              <w:rPr>
                <w:rFonts w:ascii="Times New Roman" w:hAnsi="Times New Roman"/>
                <w:sz w:val="16"/>
                <w:szCs w:val="16"/>
              </w:rPr>
              <w:t xml:space="preserve">  </w:t>
            </w:r>
            <w:r>
              <w:rPr>
                <w:rFonts w:ascii="Times New Roman" w:hAnsi="Times New Roman"/>
                <w:sz w:val="16"/>
                <w:szCs w:val="16"/>
              </w:rPr>
              <w:t xml:space="preserve">                                          </w:t>
            </w:r>
            <w:r w:rsidRPr="00DC7D97">
              <w:rPr>
                <w:rFonts w:ascii="Times New Roman" w:hAnsi="Times New Roman"/>
                <w:sz w:val="16"/>
                <w:szCs w:val="16"/>
              </w:rPr>
              <w:t>Код учреждения по ОКПО _________</w:t>
            </w:r>
            <w:r w:rsidRPr="00DC7D97">
              <w:rPr>
                <w:rFonts w:ascii="Times New Roman" w:hAnsi="Times New Roman"/>
                <w:sz w:val="16"/>
                <w:szCs w:val="16"/>
              </w:rPr>
              <w:tab/>
            </w:r>
            <w:r w:rsidRPr="00DC7D97">
              <w:rPr>
                <w:rFonts w:ascii="Times New Roman" w:hAnsi="Times New Roman"/>
                <w:sz w:val="16"/>
                <w:szCs w:val="16"/>
              </w:rPr>
              <w:tab/>
              <w:t xml:space="preserve">                                                                                                     </w:t>
            </w:r>
            <w:r>
              <w:rPr>
                <w:rFonts w:ascii="Times New Roman" w:hAnsi="Times New Roman"/>
                <w:sz w:val="16"/>
                <w:szCs w:val="16"/>
              </w:rPr>
              <w:t xml:space="preserve">      </w:t>
            </w:r>
            <w:r w:rsidRPr="00DC7D97">
              <w:rPr>
                <w:rFonts w:ascii="Times New Roman" w:hAnsi="Times New Roman"/>
                <w:sz w:val="16"/>
                <w:szCs w:val="16"/>
              </w:rPr>
              <w:t>Медицинская документация</w:t>
            </w:r>
          </w:p>
          <w:p w14:paraId="4E65B6F2" w14:textId="77777777" w:rsidR="00336F95" w:rsidRDefault="00336F95" w:rsidP="00336F95">
            <w:pPr>
              <w:pStyle w:val="ConsNormal"/>
              <w:jc w:val="right"/>
              <w:rPr>
                <w:rFonts w:ascii="Times New Roman" w:hAnsi="Times New Roman"/>
                <w:sz w:val="16"/>
                <w:szCs w:val="16"/>
              </w:rPr>
            </w:pPr>
            <w:r w:rsidRPr="00D82544">
              <w:rPr>
                <w:rFonts w:ascii="Times New Roman" w:hAnsi="Times New Roman"/>
                <w:sz w:val="16"/>
                <w:szCs w:val="16"/>
                <w:highlight w:val="yellow"/>
                <w:u w:val="single"/>
              </w:rPr>
              <w:t>ККБ</w:t>
            </w:r>
            <w:r w:rsidRPr="00DC7D97">
              <w:rPr>
                <w:rFonts w:ascii="Times New Roman" w:hAnsi="Times New Roman"/>
                <w:sz w:val="16"/>
                <w:szCs w:val="16"/>
              </w:rPr>
              <w:tab/>
            </w:r>
            <w:r w:rsidRPr="00DC7D97">
              <w:rPr>
                <w:rFonts w:ascii="Times New Roman" w:hAnsi="Times New Roman"/>
                <w:sz w:val="16"/>
                <w:szCs w:val="16"/>
              </w:rPr>
              <w:tab/>
              <w:t xml:space="preserve">                                                                                </w:t>
            </w:r>
            <w:r>
              <w:rPr>
                <w:rFonts w:ascii="Times New Roman" w:hAnsi="Times New Roman"/>
                <w:sz w:val="16"/>
                <w:szCs w:val="16"/>
              </w:rPr>
              <w:t xml:space="preserve">                 Форма № 001/у</w:t>
            </w:r>
            <w:r w:rsidRPr="00DC7D97">
              <w:rPr>
                <w:rFonts w:ascii="Times New Roman" w:hAnsi="Times New Roman"/>
                <w:sz w:val="16"/>
                <w:szCs w:val="16"/>
              </w:rPr>
              <w:tab/>
              <w:t xml:space="preserve">                                                                                                                   </w:t>
            </w:r>
            <w:r>
              <w:rPr>
                <w:rFonts w:ascii="Times New Roman" w:hAnsi="Times New Roman"/>
                <w:sz w:val="16"/>
                <w:szCs w:val="16"/>
              </w:rPr>
              <w:t xml:space="preserve">                   </w:t>
            </w:r>
          </w:p>
          <w:p w14:paraId="2F28475E" w14:textId="77777777" w:rsidR="00336F95" w:rsidRDefault="00336F95" w:rsidP="00336F95">
            <w:pPr>
              <w:pStyle w:val="ConsNormal"/>
              <w:rPr>
                <w:rFonts w:ascii="Times New Roman" w:hAnsi="Times New Roman"/>
                <w:sz w:val="16"/>
                <w:szCs w:val="16"/>
              </w:rPr>
            </w:pPr>
            <w:r>
              <w:rPr>
                <w:rFonts w:ascii="Times New Roman" w:hAnsi="Times New Roman"/>
                <w:sz w:val="16"/>
                <w:szCs w:val="16"/>
              </w:rPr>
              <w:t xml:space="preserve">         Наименование организации</w:t>
            </w:r>
          </w:p>
          <w:p w14:paraId="2F2A1177" w14:textId="61527C11" w:rsidR="00336F95" w:rsidRPr="00336F95" w:rsidRDefault="00336F95" w:rsidP="00336F95">
            <w:pPr>
              <w:pStyle w:val="ConsNormal"/>
              <w:jc w:val="right"/>
              <w:rPr>
                <w:rFonts w:ascii="Times New Roman" w:hAnsi="Times New Roman"/>
                <w:sz w:val="16"/>
                <w:szCs w:val="16"/>
              </w:rPr>
            </w:pPr>
            <w:r w:rsidRPr="00DC7D97">
              <w:rPr>
                <w:rFonts w:ascii="Times New Roman" w:hAnsi="Times New Roman"/>
                <w:sz w:val="16"/>
                <w:szCs w:val="16"/>
              </w:rPr>
              <w:t xml:space="preserve">Утверждена Минздравом СССР                                                                                                                                                                                           </w:t>
            </w:r>
            <w:r>
              <w:rPr>
                <w:rFonts w:ascii="Times New Roman" w:hAnsi="Times New Roman"/>
                <w:sz w:val="16"/>
                <w:szCs w:val="16"/>
              </w:rPr>
              <w:t xml:space="preserve">             04.10.80 г. № 1030</w:t>
            </w:r>
          </w:p>
          <w:p w14:paraId="7BECBDCC" w14:textId="77777777" w:rsidR="00336F95" w:rsidRPr="00DC7D97" w:rsidRDefault="00336F95" w:rsidP="00336F95">
            <w:pPr>
              <w:pStyle w:val="ConsNormal"/>
              <w:ind w:firstLine="0"/>
              <w:jc w:val="center"/>
              <w:rPr>
                <w:rFonts w:ascii="Times New Roman" w:hAnsi="Times New Roman"/>
                <w:b/>
                <w:sz w:val="16"/>
                <w:szCs w:val="16"/>
              </w:rPr>
            </w:pPr>
            <w:r w:rsidRPr="00DC7D97">
              <w:rPr>
                <w:rFonts w:ascii="Times New Roman" w:hAnsi="Times New Roman"/>
                <w:b/>
                <w:sz w:val="16"/>
                <w:szCs w:val="16"/>
              </w:rPr>
              <w:t>ЖУРНАЛ</w:t>
            </w:r>
          </w:p>
          <w:p w14:paraId="443A2475" w14:textId="77777777" w:rsidR="00336F95" w:rsidRPr="00DC7D97" w:rsidRDefault="00336F95" w:rsidP="00336F95">
            <w:pPr>
              <w:pStyle w:val="ConsNormal"/>
              <w:ind w:firstLine="0"/>
              <w:jc w:val="center"/>
              <w:rPr>
                <w:rFonts w:ascii="Times New Roman" w:hAnsi="Times New Roman"/>
                <w:b/>
                <w:sz w:val="16"/>
                <w:szCs w:val="16"/>
              </w:rPr>
            </w:pPr>
            <w:r w:rsidRPr="00DC7D97">
              <w:rPr>
                <w:rFonts w:ascii="Times New Roman" w:hAnsi="Times New Roman"/>
                <w:b/>
                <w:sz w:val="16"/>
                <w:szCs w:val="16"/>
              </w:rPr>
              <w:t>учёта приема бол</w:t>
            </w:r>
            <w:r>
              <w:rPr>
                <w:rFonts w:ascii="Times New Roman" w:hAnsi="Times New Roman"/>
                <w:b/>
                <w:sz w:val="16"/>
                <w:szCs w:val="16"/>
              </w:rPr>
              <w:t>ьных и отказов в госпитализации</w:t>
            </w:r>
          </w:p>
          <w:p w14:paraId="05958555" w14:textId="77777777" w:rsidR="00336F95" w:rsidRPr="00DC7D97" w:rsidRDefault="00336F95" w:rsidP="00336F95">
            <w:pPr>
              <w:pStyle w:val="ConsNormal"/>
              <w:ind w:firstLine="0"/>
              <w:jc w:val="center"/>
              <w:rPr>
                <w:rFonts w:ascii="Times New Roman" w:hAnsi="Times New Roman"/>
                <w:b/>
                <w:sz w:val="16"/>
                <w:szCs w:val="16"/>
              </w:rPr>
            </w:pPr>
            <w:r w:rsidRPr="00DC7D97">
              <w:rPr>
                <w:rFonts w:ascii="Times New Roman" w:hAnsi="Times New Roman"/>
                <w:b/>
                <w:sz w:val="16"/>
                <w:szCs w:val="16"/>
              </w:rPr>
              <w:t>Начат "_</w:t>
            </w:r>
            <w:r w:rsidRPr="00D82544">
              <w:rPr>
                <w:rFonts w:ascii="Times New Roman" w:hAnsi="Times New Roman"/>
                <w:b/>
                <w:sz w:val="16"/>
                <w:szCs w:val="16"/>
                <w:highlight w:val="yellow"/>
              </w:rPr>
              <w:t>26</w:t>
            </w:r>
            <w:r w:rsidRPr="00DC7D97">
              <w:rPr>
                <w:rFonts w:ascii="Times New Roman" w:hAnsi="Times New Roman"/>
                <w:b/>
                <w:sz w:val="16"/>
                <w:szCs w:val="16"/>
              </w:rPr>
              <w:t>_" ___</w:t>
            </w:r>
            <w:r w:rsidRPr="00DC7D97">
              <w:rPr>
                <w:rFonts w:ascii="Times New Roman" w:hAnsi="Times New Roman"/>
                <w:b/>
                <w:sz w:val="16"/>
                <w:szCs w:val="16"/>
                <w:highlight w:val="yellow"/>
              </w:rPr>
              <w:t>мая</w:t>
            </w:r>
            <w:r w:rsidRPr="00DC7D97">
              <w:rPr>
                <w:rFonts w:ascii="Times New Roman" w:hAnsi="Times New Roman"/>
                <w:b/>
                <w:sz w:val="16"/>
                <w:szCs w:val="16"/>
              </w:rPr>
              <w:t xml:space="preserve">______ </w:t>
            </w:r>
            <w:r w:rsidRPr="00DC7D97">
              <w:rPr>
                <w:rFonts w:ascii="Times New Roman" w:hAnsi="Times New Roman"/>
                <w:b/>
                <w:sz w:val="16"/>
                <w:szCs w:val="16"/>
                <w:highlight w:val="yellow"/>
              </w:rPr>
              <w:t>2020 г.</w:t>
            </w:r>
            <w:r w:rsidRPr="00DC7D97">
              <w:rPr>
                <w:rFonts w:ascii="Times New Roman" w:hAnsi="Times New Roman"/>
                <w:b/>
                <w:sz w:val="16"/>
                <w:szCs w:val="16"/>
              </w:rPr>
              <w:t xml:space="preserve">  Окончен "___" _________ 20</w:t>
            </w:r>
          </w:p>
          <w:tbl>
            <w:tblPr>
              <w:tblStyle w:val="a7"/>
              <w:tblW w:w="8372" w:type="dxa"/>
              <w:tblLayout w:type="fixed"/>
              <w:tblLook w:val="04A0" w:firstRow="1" w:lastRow="0" w:firstColumn="1" w:lastColumn="0" w:noHBand="0" w:noVBand="1"/>
            </w:tblPr>
            <w:tblGrid>
              <w:gridCol w:w="557"/>
              <w:gridCol w:w="557"/>
              <w:gridCol w:w="557"/>
              <w:gridCol w:w="557"/>
              <w:gridCol w:w="558"/>
              <w:gridCol w:w="558"/>
              <w:gridCol w:w="558"/>
              <w:gridCol w:w="558"/>
              <w:gridCol w:w="558"/>
              <w:gridCol w:w="558"/>
              <w:gridCol w:w="558"/>
              <w:gridCol w:w="558"/>
              <w:gridCol w:w="564"/>
              <w:gridCol w:w="552"/>
              <w:gridCol w:w="6"/>
              <w:gridCol w:w="552"/>
              <w:gridCol w:w="6"/>
            </w:tblGrid>
            <w:tr w:rsidR="00336F95" w14:paraId="3A996641" w14:textId="77777777" w:rsidTr="00E60BBE">
              <w:trPr>
                <w:gridAfter w:val="1"/>
                <w:wAfter w:w="6" w:type="dxa"/>
                <w:trHeight w:val="608"/>
              </w:trPr>
              <w:tc>
                <w:tcPr>
                  <w:tcW w:w="557" w:type="dxa"/>
                  <w:vMerge w:val="restart"/>
                </w:tcPr>
                <w:p w14:paraId="0C9A42EF" w14:textId="77777777" w:rsidR="00336F95" w:rsidRDefault="00336F95" w:rsidP="00E60BBE">
                  <w:pPr>
                    <w:pStyle w:val="ConsNormal"/>
                    <w:ind w:firstLine="0"/>
                    <w:jc w:val="both"/>
                    <w:rPr>
                      <w:rFonts w:ascii="Times New Roman" w:hAnsi="Times New Roman"/>
                      <w:sz w:val="16"/>
                      <w:szCs w:val="16"/>
                    </w:rPr>
                  </w:pPr>
                  <w:r>
                    <w:rPr>
                      <w:rFonts w:ascii="Times New Roman" w:hAnsi="Times New Roman"/>
                      <w:sz w:val="16"/>
                      <w:szCs w:val="16"/>
                    </w:rPr>
                    <w:t>№ п/п</w:t>
                  </w:r>
                </w:p>
              </w:tc>
              <w:tc>
                <w:tcPr>
                  <w:tcW w:w="1114" w:type="dxa"/>
                  <w:gridSpan w:val="2"/>
                  <w:vMerge w:val="restart"/>
                </w:tcPr>
                <w:p w14:paraId="150679FF" w14:textId="77777777" w:rsidR="00336F95" w:rsidRDefault="00336F95" w:rsidP="00E60BBE">
                  <w:pPr>
                    <w:pStyle w:val="ConsNormal"/>
                    <w:ind w:firstLine="0"/>
                    <w:jc w:val="both"/>
                    <w:rPr>
                      <w:rFonts w:ascii="Times New Roman" w:hAnsi="Times New Roman"/>
                      <w:sz w:val="16"/>
                      <w:szCs w:val="16"/>
                    </w:rPr>
                  </w:pPr>
                  <w:r>
                    <w:rPr>
                      <w:rFonts w:ascii="Times New Roman" w:hAnsi="Times New Roman"/>
                      <w:sz w:val="16"/>
                      <w:szCs w:val="16"/>
                    </w:rPr>
                    <w:t>Поступление</w:t>
                  </w:r>
                </w:p>
              </w:tc>
              <w:tc>
                <w:tcPr>
                  <w:tcW w:w="557" w:type="dxa"/>
                  <w:vMerge w:val="restart"/>
                </w:tcPr>
                <w:p w14:paraId="3482D915" w14:textId="77777777" w:rsidR="00336F95" w:rsidRDefault="00336F95" w:rsidP="00E60BBE">
                  <w:pPr>
                    <w:pStyle w:val="ConsNormal"/>
                    <w:ind w:firstLine="0"/>
                    <w:jc w:val="both"/>
                    <w:rPr>
                      <w:rFonts w:ascii="Times New Roman" w:hAnsi="Times New Roman"/>
                      <w:sz w:val="16"/>
                      <w:szCs w:val="16"/>
                    </w:rPr>
                  </w:pPr>
                  <w:r>
                    <w:rPr>
                      <w:rFonts w:ascii="Times New Roman" w:hAnsi="Times New Roman"/>
                      <w:sz w:val="16"/>
                      <w:szCs w:val="16"/>
                    </w:rPr>
                    <w:t>ФИО</w:t>
                  </w:r>
                </w:p>
              </w:tc>
              <w:tc>
                <w:tcPr>
                  <w:tcW w:w="558" w:type="dxa"/>
                  <w:vMerge w:val="restart"/>
                </w:tcPr>
                <w:p w14:paraId="1ACEC79F" w14:textId="77777777" w:rsidR="00336F95" w:rsidRDefault="00336F95" w:rsidP="00E60BBE">
                  <w:pPr>
                    <w:pStyle w:val="ConsNormal"/>
                    <w:ind w:firstLine="0"/>
                    <w:jc w:val="both"/>
                    <w:rPr>
                      <w:rFonts w:ascii="Times New Roman" w:hAnsi="Times New Roman"/>
                      <w:sz w:val="16"/>
                      <w:szCs w:val="16"/>
                    </w:rPr>
                  </w:pPr>
                  <w:r>
                    <w:rPr>
                      <w:rFonts w:ascii="Times New Roman" w:hAnsi="Times New Roman"/>
                      <w:sz w:val="16"/>
                      <w:szCs w:val="16"/>
                    </w:rPr>
                    <w:t>Дата рождения</w:t>
                  </w:r>
                </w:p>
              </w:tc>
              <w:tc>
                <w:tcPr>
                  <w:tcW w:w="558" w:type="dxa"/>
                  <w:vMerge w:val="restart"/>
                </w:tcPr>
                <w:p w14:paraId="09CCD773" w14:textId="77777777" w:rsidR="00336F95" w:rsidRDefault="00336F95" w:rsidP="00E60BBE">
                  <w:pPr>
                    <w:pStyle w:val="ConsNormal"/>
                    <w:ind w:firstLine="0"/>
                    <w:jc w:val="both"/>
                    <w:rPr>
                      <w:rFonts w:ascii="Times New Roman" w:hAnsi="Times New Roman"/>
                      <w:sz w:val="16"/>
                      <w:szCs w:val="16"/>
                    </w:rPr>
                  </w:pPr>
                  <w:r>
                    <w:rPr>
                      <w:rFonts w:ascii="Times New Roman" w:hAnsi="Times New Roman"/>
                      <w:sz w:val="16"/>
                      <w:szCs w:val="16"/>
                    </w:rPr>
                    <w:t>Постоянное место жительства, № телефона</w:t>
                  </w:r>
                </w:p>
              </w:tc>
              <w:tc>
                <w:tcPr>
                  <w:tcW w:w="558" w:type="dxa"/>
                  <w:vMerge w:val="restart"/>
                </w:tcPr>
                <w:p w14:paraId="127206D9" w14:textId="77777777" w:rsidR="00336F95" w:rsidRDefault="00336F95" w:rsidP="00E60BBE">
                  <w:pPr>
                    <w:pStyle w:val="ConsNormal"/>
                    <w:ind w:firstLine="0"/>
                    <w:jc w:val="both"/>
                    <w:rPr>
                      <w:rFonts w:ascii="Times New Roman" w:hAnsi="Times New Roman"/>
                      <w:sz w:val="16"/>
                      <w:szCs w:val="16"/>
                    </w:rPr>
                  </w:pPr>
                  <w:r>
                    <w:rPr>
                      <w:rFonts w:ascii="Times New Roman" w:hAnsi="Times New Roman"/>
                      <w:sz w:val="16"/>
                      <w:szCs w:val="16"/>
                    </w:rPr>
                    <w:t xml:space="preserve">Каким </w:t>
                  </w:r>
                  <w:proofErr w:type="spellStart"/>
                  <w:r>
                    <w:rPr>
                      <w:rFonts w:ascii="Times New Roman" w:hAnsi="Times New Roman"/>
                      <w:sz w:val="16"/>
                      <w:szCs w:val="16"/>
                    </w:rPr>
                    <w:t>уч</w:t>
                  </w:r>
                  <w:proofErr w:type="spellEnd"/>
                  <w:r>
                    <w:rPr>
                      <w:rFonts w:ascii="Times New Roman" w:hAnsi="Times New Roman"/>
                      <w:sz w:val="16"/>
                      <w:szCs w:val="16"/>
                    </w:rPr>
                    <w:t>-ем был направлен или доставлен</w:t>
                  </w:r>
                </w:p>
              </w:tc>
              <w:tc>
                <w:tcPr>
                  <w:tcW w:w="558" w:type="dxa"/>
                  <w:vMerge w:val="restart"/>
                </w:tcPr>
                <w:p w14:paraId="3B7D672C" w14:textId="77777777" w:rsidR="00336F95" w:rsidRDefault="00336F95" w:rsidP="00E60BBE">
                  <w:pPr>
                    <w:pStyle w:val="ConsNormal"/>
                    <w:ind w:firstLine="0"/>
                    <w:jc w:val="both"/>
                    <w:rPr>
                      <w:rFonts w:ascii="Times New Roman" w:hAnsi="Times New Roman"/>
                      <w:sz w:val="16"/>
                      <w:szCs w:val="16"/>
                    </w:rPr>
                  </w:pPr>
                  <w:r>
                    <w:rPr>
                      <w:rFonts w:ascii="Times New Roman" w:hAnsi="Times New Roman"/>
                      <w:sz w:val="16"/>
                      <w:szCs w:val="16"/>
                    </w:rPr>
                    <w:t>Отделение, в которое помещен больной</w:t>
                  </w:r>
                </w:p>
              </w:tc>
              <w:tc>
                <w:tcPr>
                  <w:tcW w:w="558" w:type="dxa"/>
                  <w:vMerge w:val="restart"/>
                </w:tcPr>
                <w:p w14:paraId="54EBC4E2" w14:textId="77777777" w:rsidR="00336F95" w:rsidRDefault="00336F95" w:rsidP="00E60BBE">
                  <w:pPr>
                    <w:pStyle w:val="ConsNormal"/>
                    <w:ind w:firstLine="0"/>
                    <w:jc w:val="both"/>
                    <w:rPr>
                      <w:rFonts w:ascii="Times New Roman" w:hAnsi="Times New Roman"/>
                      <w:sz w:val="16"/>
                      <w:szCs w:val="16"/>
                    </w:rPr>
                  </w:pPr>
                  <w:r>
                    <w:rPr>
                      <w:rFonts w:ascii="Times New Roman" w:hAnsi="Times New Roman"/>
                      <w:sz w:val="16"/>
                      <w:szCs w:val="16"/>
                    </w:rPr>
                    <w:t>№ карты стационарного больного</w:t>
                  </w:r>
                </w:p>
              </w:tc>
              <w:tc>
                <w:tcPr>
                  <w:tcW w:w="558" w:type="dxa"/>
                  <w:vMerge w:val="restart"/>
                </w:tcPr>
                <w:p w14:paraId="73ECF59A" w14:textId="77777777" w:rsidR="00336F95" w:rsidRDefault="00336F95" w:rsidP="00E60BBE">
                  <w:pPr>
                    <w:pStyle w:val="ConsNormal"/>
                    <w:ind w:firstLine="0"/>
                    <w:jc w:val="both"/>
                    <w:rPr>
                      <w:rFonts w:ascii="Times New Roman" w:hAnsi="Times New Roman"/>
                      <w:sz w:val="16"/>
                      <w:szCs w:val="16"/>
                    </w:rPr>
                  </w:pPr>
                  <w:r>
                    <w:rPr>
                      <w:rFonts w:ascii="Times New Roman" w:hAnsi="Times New Roman"/>
                      <w:sz w:val="16"/>
                      <w:szCs w:val="16"/>
                    </w:rPr>
                    <w:t>Диагноз направившего учреждения</w:t>
                  </w:r>
                </w:p>
              </w:tc>
              <w:tc>
                <w:tcPr>
                  <w:tcW w:w="558" w:type="dxa"/>
                  <w:vMerge w:val="restart"/>
                </w:tcPr>
                <w:p w14:paraId="64971D8A" w14:textId="77777777" w:rsidR="00336F95" w:rsidRDefault="00336F95" w:rsidP="00E60BBE">
                  <w:pPr>
                    <w:pStyle w:val="ConsNormal"/>
                    <w:ind w:firstLine="0"/>
                    <w:jc w:val="both"/>
                    <w:rPr>
                      <w:rFonts w:ascii="Times New Roman" w:hAnsi="Times New Roman"/>
                      <w:sz w:val="16"/>
                      <w:szCs w:val="16"/>
                    </w:rPr>
                  </w:pPr>
                  <w:r>
                    <w:rPr>
                      <w:rFonts w:ascii="Times New Roman" w:hAnsi="Times New Roman"/>
                      <w:sz w:val="16"/>
                      <w:szCs w:val="16"/>
                    </w:rPr>
                    <w:t>Выписан, переведен в др. стационар, умер</w:t>
                  </w:r>
                </w:p>
              </w:tc>
              <w:tc>
                <w:tcPr>
                  <w:tcW w:w="558" w:type="dxa"/>
                  <w:vMerge w:val="restart"/>
                </w:tcPr>
                <w:p w14:paraId="14551612" w14:textId="77777777" w:rsidR="00336F95" w:rsidRDefault="00336F95" w:rsidP="00E60BBE">
                  <w:pPr>
                    <w:pStyle w:val="ConsNormal"/>
                    <w:ind w:firstLine="0"/>
                    <w:jc w:val="both"/>
                    <w:rPr>
                      <w:rFonts w:ascii="Times New Roman" w:hAnsi="Times New Roman"/>
                      <w:sz w:val="16"/>
                      <w:szCs w:val="16"/>
                    </w:rPr>
                  </w:pPr>
                  <w:r>
                    <w:rPr>
                      <w:rFonts w:ascii="Times New Roman" w:hAnsi="Times New Roman"/>
                      <w:sz w:val="16"/>
                      <w:szCs w:val="16"/>
                    </w:rPr>
                    <w:t xml:space="preserve">Отметка о сообщении </w:t>
                  </w:r>
                  <w:proofErr w:type="spellStart"/>
                  <w:r>
                    <w:rPr>
                      <w:rFonts w:ascii="Times New Roman" w:hAnsi="Times New Roman"/>
                      <w:sz w:val="16"/>
                      <w:szCs w:val="16"/>
                    </w:rPr>
                    <w:t>родст-ам</w:t>
                  </w:r>
                  <w:proofErr w:type="spellEnd"/>
                  <w:r>
                    <w:rPr>
                      <w:rFonts w:ascii="Times New Roman" w:hAnsi="Times New Roman"/>
                      <w:sz w:val="16"/>
                      <w:szCs w:val="16"/>
                    </w:rPr>
                    <w:t xml:space="preserve"> или </w:t>
                  </w:r>
                  <w:proofErr w:type="spellStart"/>
                  <w:r>
                    <w:rPr>
                      <w:rFonts w:ascii="Times New Roman" w:hAnsi="Times New Roman"/>
                      <w:sz w:val="16"/>
                      <w:szCs w:val="16"/>
                    </w:rPr>
                    <w:t>уч-ию</w:t>
                  </w:r>
                  <w:proofErr w:type="spellEnd"/>
                </w:p>
              </w:tc>
              <w:tc>
                <w:tcPr>
                  <w:tcW w:w="1116" w:type="dxa"/>
                  <w:gridSpan w:val="2"/>
                </w:tcPr>
                <w:p w14:paraId="1F3C6956" w14:textId="77777777" w:rsidR="00336F95" w:rsidRDefault="00336F95" w:rsidP="00E60BBE">
                  <w:pPr>
                    <w:pStyle w:val="ConsNormal"/>
                    <w:ind w:firstLine="0"/>
                    <w:jc w:val="both"/>
                    <w:rPr>
                      <w:rFonts w:ascii="Times New Roman" w:hAnsi="Times New Roman"/>
                      <w:sz w:val="16"/>
                      <w:szCs w:val="16"/>
                    </w:rPr>
                  </w:pPr>
                  <w:r>
                    <w:rPr>
                      <w:rFonts w:ascii="Times New Roman" w:hAnsi="Times New Roman"/>
                      <w:sz w:val="16"/>
                      <w:szCs w:val="16"/>
                    </w:rPr>
                    <w:t>Если не был госпитализирован</w:t>
                  </w:r>
                </w:p>
              </w:tc>
              <w:tc>
                <w:tcPr>
                  <w:tcW w:w="558" w:type="dxa"/>
                  <w:gridSpan w:val="2"/>
                  <w:vMerge w:val="restart"/>
                </w:tcPr>
                <w:p w14:paraId="6BA1D5F1" w14:textId="77777777" w:rsidR="00336F95" w:rsidRDefault="00336F95" w:rsidP="00E60BBE">
                  <w:pPr>
                    <w:pStyle w:val="ConsNormal"/>
                    <w:ind w:firstLine="0"/>
                    <w:jc w:val="both"/>
                    <w:rPr>
                      <w:rFonts w:ascii="Times New Roman" w:hAnsi="Times New Roman"/>
                      <w:sz w:val="16"/>
                      <w:szCs w:val="16"/>
                    </w:rPr>
                  </w:pPr>
                  <w:r>
                    <w:rPr>
                      <w:rFonts w:ascii="Times New Roman" w:hAnsi="Times New Roman"/>
                      <w:sz w:val="16"/>
                      <w:szCs w:val="16"/>
                    </w:rPr>
                    <w:t>Примечание</w:t>
                  </w:r>
                </w:p>
              </w:tc>
            </w:tr>
            <w:tr w:rsidR="00336F95" w14:paraId="051E20FA" w14:textId="77777777" w:rsidTr="00E60BBE">
              <w:trPr>
                <w:gridAfter w:val="1"/>
                <w:wAfter w:w="6" w:type="dxa"/>
                <w:trHeight w:val="804"/>
              </w:trPr>
              <w:tc>
                <w:tcPr>
                  <w:tcW w:w="557" w:type="dxa"/>
                  <w:vMerge/>
                </w:tcPr>
                <w:p w14:paraId="29F48E14" w14:textId="77777777" w:rsidR="00336F95" w:rsidRDefault="00336F95" w:rsidP="00E60BBE">
                  <w:pPr>
                    <w:pStyle w:val="ConsNormal"/>
                    <w:ind w:firstLine="0"/>
                    <w:jc w:val="both"/>
                    <w:rPr>
                      <w:rFonts w:ascii="Times New Roman" w:hAnsi="Times New Roman"/>
                      <w:sz w:val="16"/>
                      <w:szCs w:val="16"/>
                    </w:rPr>
                  </w:pPr>
                </w:p>
              </w:tc>
              <w:tc>
                <w:tcPr>
                  <w:tcW w:w="1114" w:type="dxa"/>
                  <w:gridSpan w:val="2"/>
                  <w:vMerge/>
                </w:tcPr>
                <w:p w14:paraId="25FB4D2A" w14:textId="77777777" w:rsidR="00336F95" w:rsidRDefault="00336F95" w:rsidP="00E60BBE">
                  <w:pPr>
                    <w:pStyle w:val="ConsNormal"/>
                    <w:ind w:firstLine="0"/>
                    <w:jc w:val="both"/>
                    <w:rPr>
                      <w:rFonts w:ascii="Times New Roman" w:hAnsi="Times New Roman"/>
                      <w:sz w:val="16"/>
                      <w:szCs w:val="16"/>
                    </w:rPr>
                  </w:pPr>
                </w:p>
              </w:tc>
              <w:tc>
                <w:tcPr>
                  <w:tcW w:w="557" w:type="dxa"/>
                  <w:vMerge/>
                </w:tcPr>
                <w:p w14:paraId="34CC0B11" w14:textId="77777777" w:rsidR="00336F95" w:rsidRDefault="00336F95" w:rsidP="00E60BBE">
                  <w:pPr>
                    <w:pStyle w:val="ConsNormal"/>
                    <w:ind w:firstLine="0"/>
                    <w:jc w:val="both"/>
                    <w:rPr>
                      <w:rFonts w:ascii="Times New Roman" w:hAnsi="Times New Roman"/>
                      <w:sz w:val="16"/>
                      <w:szCs w:val="16"/>
                    </w:rPr>
                  </w:pPr>
                </w:p>
              </w:tc>
              <w:tc>
                <w:tcPr>
                  <w:tcW w:w="558" w:type="dxa"/>
                  <w:vMerge/>
                </w:tcPr>
                <w:p w14:paraId="12D1579B" w14:textId="77777777" w:rsidR="00336F95" w:rsidRDefault="00336F95" w:rsidP="00E60BBE">
                  <w:pPr>
                    <w:pStyle w:val="ConsNormal"/>
                    <w:ind w:firstLine="0"/>
                    <w:jc w:val="both"/>
                    <w:rPr>
                      <w:rFonts w:ascii="Times New Roman" w:hAnsi="Times New Roman"/>
                      <w:sz w:val="16"/>
                      <w:szCs w:val="16"/>
                    </w:rPr>
                  </w:pPr>
                </w:p>
              </w:tc>
              <w:tc>
                <w:tcPr>
                  <w:tcW w:w="558" w:type="dxa"/>
                  <w:vMerge/>
                </w:tcPr>
                <w:p w14:paraId="041A9347" w14:textId="77777777" w:rsidR="00336F95" w:rsidRDefault="00336F95" w:rsidP="00E60BBE">
                  <w:pPr>
                    <w:pStyle w:val="ConsNormal"/>
                    <w:ind w:firstLine="0"/>
                    <w:jc w:val="both"/>
                    <w:rPr>
                      <w:rFonts w:ascii="Times New Roman" w:hAnsi="Times New Roman"/>
                      <w:sz w:val="16"/>
                      <w:szCs w:val="16"/>
                    </w:rPr>
                  </w:pPr>
                </w:p>
              </w:tc>
              <w:tc>
                <w:tcPr>
                  <w:tcW w:w="558" w:type="dxa"/>
                  <w:vMerge/>
                </w:tcPr>
                <w:p w14:paraId="0A90C697" w14:textId="77777777" w:rsidR="00336F95" w:rsidRDefault="00336F95" w:rsidP="00E60BBE">
                  <w:pPr>
                    <w:pStyle w:val="ConsNormal"/>
                    <w:ind w:firstLine="0"/>
                    <w:jc w:val="both"/>
                    <w:rPr>
                      <w:rFonts w:ascii="Times New Roman" w:hAnsi="Times New Roman"/>
                      <w:sz w:val="16"/>
                      <w:szCs w:val="16"/>
                    </w:rPr>
                  </w:pPr>
                </w:p>
              </w:tc>
              <w:tc>
                <w:tcPr>
                  <w:tcW w:w="558" w:type="dxa"/>
                  <w:vMerge/>
                </w:tcPr>
                <w:p w14:paraId="6F1F4061" w14:textId="77777777" w:rsidR="00336F95" w:rsidRDefault="00336F95" w:rsidP="00E60BBE">
                  <w:pPr>
                    <w:pStyle w:val="ConsNormal"/>
                    <w:ind w:firstLine="0"/>
                    <w:jc w:val="both"/>
                    <w:rPr>
                      <w:rFonts w:ascii="Times New Roman" w:hAnsi="Times New Roman"/>
                      <w:sz w:val="16"/>
                      <w:szCs w:val="16"/>
                    </w:rPr>
                  </w:pPr>
                </w:p>
              </w:tc>
              <w:tc>
                <w:tcPr>
                  <w:tcW w:w="558" w:type="dxa"/>
                  <w:vMerge/>
                </w:tcPr>
                <w:p w14:paraId="1CF5CBEA" w14:textId="77777777" w:rsidR="00336F95" w:rsidRDefault="00336F95" w:rsidP="00E60BBE">
                  <w:pPr>
                    <w:pStyle w:val="ConsNormal"/>
                    <w:ind w:firstLine="0"/>
                    <w:jc w:val="both"/>
                    <w:rPr>
                      <w:rFonts w:ascii="Times New Roman" w:hAnsi="Times New Roman"/>
                      <w:sz w:val="16"/>
                      <w:szCs w:val="16"/>
                    </w:rPr>
                  </w:pPr>
                </w:p>
              </w:tc>
              <w:tc>
                <w:tcPr>
                  <w:tcW w:w="558" w:type="dxa"/>
                  <w:vMerge/>
                </w:tcPr>
                <w:p w14:paraId="1C9CA175" w14:textId="77777777" w:rsidR="00336F95" w:rsidRDefault="00336F95" w:rsidP="00E60BBE">
                  <w:pPr>
                    <w:pStyle w:val="ConsNormal"/>
                    <w:ind w:firstLine="0"/>
                    <w:jc w:val="both"/>
                    <w:rPr>
                      <w:rFonts w:ascii="Times New Roman" w:hAnsi="Times New Roman"/>
                      <w:sz w:val="16"/>
                      <w:szCs w:val="16"/>
                    </w:rPr>
                  </w:pPr>
                </w:p>
              </w:tc>
              <w:tc>
                <w:tcPr>
                  <w:tcW w:w="558" w:type="dxa"/>
                  <w:vMerge/>
                </w:tcPr>
                <w:p w14:paraId="3FEAC9FD" w14:textId="77777777" w:rsidR="00336F95" w:rsidRDefault="00336F95" w:rsidP="00E60BBE">
                  <w:pPr>
                    <w:pStyle w:val="ConsNormal"/>
                    <w:ind w:firstLine="0"/>
                    <w:jc w:val="both"/>
                    <w:rPr>
                      <w:rFonts w:ascii="Times New Roman" w:hAnsi="Times New Roman"/>
                      <w:sz w:val="16"/>
                      <w:szCs w:val="16"/>
                    </w:rPr>
                  </w:pPr>
                </w:p>
              </w:tc>
              <w:tc>
                <w:tcPr>
                  <w:tcW w:w="558" w:type="dxa"/>
                  <w:vMerge/>
                </w:tcPr>
                <w:p w14:paraId="2D53C980" w14:textId="77777777" w:rsidR="00336F95" w:rsidRDefault="00336F95" w:rsidP="00E60BBE">
                  <w:pPr>
                    <w:pStyle w:val="ConsNormal"/>
                    <w:ind w:firstLine="0"/>
                    <w:jc w:val="both"/>
                    <w:rPr>
                      <w:rFonts w:ascii="Times New Roman" w:hAnsi="Times New Roman"/>
                      <w:sz w:val="16"/>
                      <w:szCs w:val="16"/>
                    </w:rPr>
                  </w:pPr>
                </w:p>
              </w:tc>
              <w:tc>
                <w:tcPr>
                  <w:tcW w:w="564" w:type="dxa"/>
                </w:tcPr>
                <w:p w14:paraId="0265FE22" w14:textId="77777777" w:rsidR="00336F95" w:rsidRDefault="00336F95" w:rsidP="00E60BBE">
                  <w:pPr>
                    <w:pStyle w:val="ConsNormal"/>
                    <w:jc w:val="both"/>
                    <w:rPr>
                      <w:rFonts w:ascii="Times New Roman" w:hAnsi="Times New Roman"/>
                      <w:sz w:val="16"/>
                      <w:szCs w:val="16"/>
                    </w:rPr>
                  </w:pPr>
                </w:p>
                <w:p w14:paraId="1DD30E88" w14:textId="77777777" w:rsidR="00336F95" w:rsidRPr="00E172C5" w:rsidRDefault="00336F95" w:rsidP="00E60BBE">
                  <w:pPr>
                    <w:rPr>
                      <w:sz w:val="16"/>
                    </w:rPr>
                  </w:pPr>
                  <w:r>
                    <w:rPr>
                      <w:sz w:val="16"/>
                    </w:rPr>
                    <w:t>Указать причину и принятые меры</w:t>
                  </w:r>
                </w:p>
              </w:tc>
              <w:tc>
                <w:tcPr>
                  <w:tcW w:w="552" w:type="dxa"/>
                </w:tcPr>
                <w:p w14:paraId="44E14961" w14:textId="77777777" w:rsidR="00336F95" w:rsidRDefault="00336F95" w:rsidP="00E60BBE">
                  <w:pPr>
                    <w:pStyle w:val="ConsNormal"/>
                    <w:jc w:val="both"/>
                    <w:rPr>
                      <w:rFonts w:ascii="Times New Roman" w:hAnsi="Times New Roman"/>
                      <w:sz w:val="16"/>
                      <w:szCs w:val="16"/>
                    </w:rPr>
                  </w:pPr>
                </w:p>
                <w:p w14:paraId="11C8F425" w14:textId="77777777" w:rsidR="00336F95" w:rsidRPr="00E172C5" w:rsidRDefault="00336F95" w:rsidP="00E60BBE">
                  <w:pPr>
                    <w:rPr>
                      <w:sz w:val="16"/>
                    </w:rPr>
                  </w:pPr>
                  <w:r>
                    <w:rPr>
                      <w:sz w:val="16"/>
                    </w:rPr>
                    <w:t xml:space="preserve">Отказ в приеме </w:t>
                  </w:r>
                  <w:proofErr w:type="spellStart"/>
                  <w:r>
                    <w:rPr>
                      <w:sz w:val="16"/>
                    </w:rPr>
                    <w:t>первич</w:t>
                  </w:r>
                  <w:proofErr w:type="spellEnd"/>
                  <w:r>
                    <w:rPr>
                      <w:sz w:val="16"/>
                    </w:rPr>
                    <w:t>., (повтор.)</w:t>
                  </w:r>
                </w:p>
              </w:tc>
              <w:tc>
                <w:tcPr>
                  <w:tcW w:w="558" w:type="dxa"/>
                  <w:gridSpan w:val="2"/>
                  <w:vMerge/>
                </w:tcPr>
                <w:p w14:paraId="654AE41D" w14:textId="77777777" w:rsidR="00336F95" w:rsidRDefault="00336F95" w:rsidP="00E60BBE">
                  <w:pPr>
                    <w:pStyle w:val="ConsNormal"/>
                    <w:ind w:firstLine="0"/>
                    <w:jc w:val="both"/>
                    <w:rPr>
                      <w:rFonts w:ascii="Times New Roman" w:hAnsi="Times New Roman"/>
                      <w:sz w:val="16"/>
                      <w:szCs w:val="16"/>
                    </w:rPr>
                  </w:pPr>
                </w:p>
              </w:tc>
            </w:tr>
            <w:tr w:rsidR="00336F95" w14:paraId="023C0139" w14:textId="77777777" w:rsidTr="00E60BBE">
              <w:trPr>
                <w:trHeight w:val="137"/>
              </w:trPr>
              <w:tc>
                <w:tcPr>
                  <w:tcW w:w="557" w:type="dxa"/>
                  <w:vMerge/>
                </w:tcPr>
                <w:p w14:paraId="6FE3D4A2" w14:textId="77777777" w:rsidR="00336F95" w:rsidRDefault="00336F95" w:rsidP="00E60BBE">
                  <w:pPr>
                    <w:pStyle w:val="ConsNormal"/>
                    <w:ind w:firstLine="0"/>
                    <w:jc w:val="both"/>
                    <w:rPr>
                      <w:rFonts w:ascii="Times New Roman" w:hAnsi="Times New Roman"/>
                      <w:sz w:val="16"/>
                      <w:szCs w:val="16"/>
                    </w:rPr>
                  </w:pPr>
                </w:p>
              </w:tc>
              <w:tc>
                <w:tcPr>
                  <w:tcW w:w="557" w:type="dxa"/>
                </w:tcPr>
                <w:p w14:paraId="12614570" w14:textId="77777777" w:rsidR="00336F95" w:rsidRDefault="00336F95" w:rsidP="00E60BBE">
                  <w:pPr>
                    <w:pStyle w:val="ConsNormal"/>
                    <w:ind w:firstLine="0"/>
                    <w:jc w:val="both"/>
                    <w:rPr>
                      <w:rFonts w:ascii="Times New Roman" w:hAnsi="Times New Roman"/>
                      <w:sz w:val="16"/>
                      <w:szCs w:val="16"/>
                    </w:rPr>
                  </w:pPr>
                  <w:r>
                    <w:rPr>
                      <w:rFonts w:ascii="Times New Roman" w:hAnsi="Times New Roman"/>
                      <w:sz w:val="16"/>
                      <w:szCs w:val="16"/>
                    </w:rPr>
                    <w:t>Дата</w:t>
                  </w:r>
                </w:p>
              </w:tc>
              <w:tc>
                <w:tcPr>
                  <w:tcW w:w="557" w:type="dxa"/>
                </w:tcPr>
                <w:p w14:paraId="38B19375" w14:textId="77777777" w:rsidR="00336F95" w:rsidRDefault="00336F95" w:rsidP="00E60BBE">
                  <w:pPr>
                    <w:pStyle w:val="ConsNormal"/>
                    <w:ind w:firstLine="0"/>
                    <w:jc w:val="both"/>
                    <w:rPr>
                      <w:rFonts w:ascii="Times New Roman" w:hAnsi="Times New Roman"/>
                      <w:sz w:val="16"/>
                      <w:szCs w:val="16"/>
                    </w:rPr>
                  </w:pPr>
                  <w:r>
                    <w:rPr>
                      <w:rFonts w:ascii="Times New Roman" w:hAnsi="Times New Roman"/>
                      <w:sz w:val="16"/>
                      <w:szCs w:val="16"/>
                    </w:rPr>
                    <w:t>Час</w:t>
                  </w:r>
                </w:p>
              </w:tc>
              <w:tc>
                <w:tcPr>
                  <w:tcW w:w="557" w:type="dxa"/>
                  <w:vMerge/>
                </w:tcPr>
                <w:p w14:paraId="0F72CB12" w14:textId="77777777" w:rsidR="00336F95" w:rsidRDefault="00336F95" w:rsidP="00E60BBE">
                  <w:pPr>
                    <w:pStyle w:val="ConsNormal"/>
                    <w:ind w:firstLine="0"/>
                    <w:jc w:val="both"/>
                    <w:rPr>
                      <w:rFonts w:ascii="Times New Roman" w:hAnsi="Times New Roman"/>
                      <w:sz w:val="16"/>
                      <w:szCs w:val="16"/>
                    </w:rPr>
                  </w:pPr>
                </w:p>
              </w:tc>
              <w:tc>
                <w:tcPr>
                  <w:tcW w:w="558" w:type="dxa"/>
                  <w:vMerge/>
                </w:tcPr>
                <w:p w14:paraId="41E523AB" w14:textId="77777777" w:rsidR="00336F95" w:rsidRDefault="00336F95" w:rsidP="00E60BBE">
                  <w:pPr>
                    <w:pStyle w:val="ConsNormal"/>
                    <w:ind w:firstLine="0"/>
                    <w:jc w:val="both"/>
                    <w:rPr>
                      <w:rFonts w:ascii="Times New Roman" w:hAnsi="Times New Roman"/>
                      <w:sz w:val="16"/>
                      <w:szCs w:val="16"/>
                    </w:rPr>
                  </w:pPr>
                </w:p>
              </w:tc>
              <w:tc>
                <w:tcPr>
                  <w:tcW w:w="558" w:type="dxa"/>
                  <w:vMerge/>
                </w:tcPr>
                <w:p w14:paraId="0E961E75" w14:textId="77777777" w:rsidR="00336F95" w:rsidRDefault="00336F95" w:rsidP="00E60BBE">
                  <w:pPr>
                    <w:pStyle w:val="ConsNormal"/>
                    <w:ind w:firstLine="0"/>
                    <w:jc w:val="both"/>
                    <w:rPr>
                      <w:rFonts w:ascii="Times New Roman" w:hAnsi="Times New Roman"/>
                      <w:sz w:val="16"/>
                      <w:szCs w:val="16"/>
                    </w:rPr>
                  </w:pPr>
                </w:p>
              </w:tc>
              <w:tc>
                <w:tcPr>
                  <w:tcW w:w="558" w:type="dxa"/>
                  <w:vMerge/>
                </w:tcPr>
                <w:p w14:paraId="301B1EFC" w14:textId="77777777" w:rsidR="00336F95" w:rsidRDefault="00336F95" w:rsidP="00E60BBE">
                  <w:pPr>
                    <w:pStyle w:val="ConsNormal"/>
                    <w:ind w:firstLine="0"/>
                    <w:jc w:val="both"/>
                    <w:rPr>
                      <w:rFonts w:ascii="Times New Roman" w:hAnsi="Times New Roman"/>
                      <w:sz w:val="16"/>
                      <w:szCs w:val="16"/>
                    </w:rPr>
                  </w:pPr>
                </w:p>
              </w:tc>
              <w:tc>
                <w:tcPr>
                  <w:tcW w:w="558" w:type="dxa"/>
                  <w:vMerge/>
                </w:tcPr>
                <w:p w14:paraId="1B807108" w14:textId="77777777" w:rsidR="00336F95" w:rsidRDefault="00336F95" w:rsidP="00E60BBE">
                  <w:pPr>
                    <w:pStyle w:val="ConsNormal"/>
                    <w:ind w:firstLine="0"/>
                    <w:jc w:val="both"/>
                    <w:rPr>
                      <w:rFonts w:ascii="Times New Roman" w:hAnsi="Times New Roman"/>
                      <w:sz w:val="16"/>
                      <w:szCs w:val="16"/>
                    </w:rPr>
                  </w:pPr>
                </w:p>
              </w:tc>
              <w:tc>
                <w:tcPr>
                  <w:tcW w:w="558" w:type="dxa"/>
                  <w:vMerge/>
                </w:tcPr>
                <w:p w14:paraId="297CFE53" w14:textId="77777777" w:rsidR="00336F95" w:rsidRDefault="00336F95" w:rsidP="00E60BBE">
                  <w:pPr>
                    <w:pStyle w:val="ConsNormal"/>
                    <w:ind w:firstLine="0"/>
                    <w:jc w:val="both"/>
                    <w:rPr>
                      <w:rFonts w:ascii="Times New Roman" w:hAnsi="Times New Roman"/>
                      <w:sz w:val="16"/>
                      <w:szCs w:val="16"/>
                    </w:rPr>
                  </w:pPr>
                </w:p>
              </w:tc>
              <w:tc>
                <w:tcPr>
                  <w:tcW w:w="558" w:type="dxa"/>
                  <w:vMerge/>
                </w:tcPr>
                <w:p w14:paraId="3B357564" w14:textId="77777777" w:rsidR="00336F95" w:rsidRDefault="00336F95" w:rsidP="00E60BBE">
                  <w:pPr>
                    <w:pStyle w:val="ConsNormal"/>
                    <w:ind w:firstLine="0"/>
                    <w:jc w:val="both"/>
                    <w:rPr>
                      <w:rFonts w:ascii="Times New Roman" w:hAnsi="Times New Roman"/>
                      <w:sz w:val="16"/>
                      <w:szCs w:val="16"/>
                    </w:rPr>
                  </w:pPr>
                </w:p>
              </w:tc>
              <w:tc>
                <w:tcPr>
                  <w:tcW w:w="558" w:type="dxa"/>
                  <w:vMerge/>
                </w:tcPr>
                <w:p w14:paraId="0CE562DC" w14:textId="77777777" w:rsidR="00336F95" w:rsidRDefault="00336F95" w:rsidP="00E60BBE">
                  <w:pPr>
                    <w:pStyle w:val="ConsNormal"/>
                    <w:ind w:firstLine="0"/>
                    <w:jc w:val="both"/>
                    <w:rPr>
                      <w:rFonts w:ascii="Times New Roman" w:hAnsi="Times New Roman"/>
                      <w:sz w:val="16"/>
                      <w:szCs w:val="16"/>
                    </w:rPr>
                  </w:pPr>
                </w:p>
              </w:tc>
              <w:tc>
                <w:tcPr>
                  <w:tcW w:w="558" w:type="dxa"/>
                  <w:vMerge/>
                </w:tcPr>
                <w:p w14:paraId="570E4A1E" w14:textId="77777777" w:rsidR="00336F95" w:rsidRDefault="00336F95" w:rsidP="00E60BBE">
                  <w:pPr>
                    <w:pStyle w:val="ConsNormal"/>
                    <w:ind w:firstLine="0"/>
                    <w:jc w:val="both"/>
                    <w:rPr>
                      <w:rFonts w:ascii="Times New Roman" w:hAnsi="Times New Roman"/>
                      <w:sz w:val="16"/>
                      <w:szCs w:val="16"/>
                    </w:rPr>
                  </w:pPr>
                </w:p>
              </w:tc>
              <w:tc>
                <w:tcPr>
                  <w:tcW w:w="564" w:type="dxa"/>
                </w:tcPr>
                <w:p w14:paraId="5A3E4394" w14:textId="77777777" w:rsidR="00336F95" w:rsidRDefault="00336F95" w:rsidP="00E60BBE">
                  <w:pPr>
                    <w:pStyle w:val="ConsNormal"/>
                    <w:ind w:firstLine="0"/>
                    <w:jc w:val="both"/>
                    <w:rPr>
                      <w:rFonts w:ascii="Times New Roman" w:hAnsi="Times New Roman"/>
                      <w:sz w:val="16"/>
                      <w:szCs w:val="16"/>
                    </w:rPr>
                  </w:pPr>
                </w:p>
              </w:tc>
              <w:tc>
                <w:tcPr>
                  <w:tcW w:w="558" w:type="dxa"/>
                  <w:gridSpan w:val="2"/>
                </w:tcPr>
                <w:p w14:paraId="21B36713" w14:textId="77777777" w:rsidR="00336F95" w:rsidRDefault="00336F95" w:rsidP="00E60BBE">
                  <w:pPr>
                    <w:pStyle w:val="ConsNormal"/>
                    <w:ind w:firstLine="0"/>
                    <w:jc w:val="both"/>
                    <w:rPr>
                      <w:rFonts w:ascii="Times New Roman" w:hAnsi="Times New Roman"/>
                      <w:sz w:val="16"/>
                      <w:szCs w:val="16"/>
                    </w:rPr>
                  </w:pPr>
                </w:p>
              </w:tc>
              <w:tc>
                <w:tcPr>
                  <w:tcW w:w="558" w:type="dxa"/>
                  <w:gridSpan w:val="2"/>
                  <w:vMerge/>
                </w:tcPr>
                <w:p w14:paraId="7A86035D" w14:textId="77777777" w:rsidR="00336F95" w:rsidRDefault="00336F95" w:rsidP="00E60BBE">
                  <w:pPr>
                    <w:pStyle w:val="ConsNormal"/>
                    <w:ind w:firstLine="0"/>
                    <w:jc w:val="both"/>
                    <w:rPr>
                      <w:rFonts w:ascii="Times New Roman" w:hAnsi="Times New Roman"/>
                      <w:sz w:val="16"/>
                      <w:szCs w:val="16"/>
                    </w:rPr>
                  </w:pPr>
                </w:p>
              </w:tc>
            </w:tr>
            <w:tr w:rsidR="00336F95" w14:paraId="1EA4A828" w14:textId="77777777" w:rsidTr="00E60BBE">
              <w:trPr>
                <w:trHeight w:val="350"/>
              </w:trPr>
              <w:tc>
                <w:tcPr>
                  <w:tcW w:w="557" w:type="dxa"/>
                </w:tcPr>
                <w:p w14:paraId="530793B0" w14:textId="77777777" w:rsidR="00336F95" w:rsidRDefault="00336F95" w:rsidP="00E60BBE">
                  <w:pPr>
                    <w:pStyle w:val="ConsNormal"/>
                    <w:ind w:firstLine="0"/>
                    <w:jc w:val="both"/>
                    <w:rPr>
                      <w:rFonts w:ascii="Times New Roman" w:hAnsi="Times New Roman"/>
                      <w:sz w:val="16"/>
                      <w:szCs w:val="16"/>
                    </w:rPr>
                  </w:pPr>
                  <w:r w:rsidRPr="004D3BD8">
                    <w:rPr>
                      <w:rFonts w:ascii="Times New Roman" w:hAnsi="Times New Roman"/>
                      <w:sz w:val="16"/>
                      <w:szCs w:val="16"/>
                      <w:highlight w:val="yellow"/>
                    </w:rPr>
                    <w:t>1</w:t>
                  </w:r>
                </w:p>
              </w:tc>
              <w:tc>
                <w:tcPr>
                  <w:tcW w:w="557" w:type="dxa"/>
                </w:tcPr>
                <w:p w14:paraId="64B9B8AE" w14:textId="77777777" w:rsidR="00336F95" w:rsidRDefault="00336F95" w:rsidP="00E60BBE">
                  <w:pPr>
                    <w:pStyle w:val="ConsNormal"/>
                    <w:ind w:firstLine="0"/>
                    <w:jc w:val="both"/>
                    <w:rPr>
                      <w:rFonts w:ascii="Times New Roman" w:hAnsi="Times New Roman"/>
                      <w:sz w:val="16"/>
                      <w:szCs w:val="16"/>
                    </w:rPr>
                  </w:pPr>
                  <w:r w:rsidRPr="004D3BD8">
                    <w:rPr>
                      <w:rFonts w:ascii="Times New Roman" w:hAnsi="Times New Roman"/>
                      <w:sz w:val="16"/>
                      <w:szCs w:val="16"/>
                      <w:highlight w:val="yellow"/>
                    </w:rPr>
                    <w:t>26.05.2020</w:t>
                  </w:r>
                </w:p>
              </w:tc>
              <w:tc>
                <w:tcPr>
                  <w:tcW w:w="557" w:type="dxa"/>
                </w:tcPr>
                <w:p w14:paraId="43EED1B7" w14:textId="77777777" w:rsidR="00336F95" w:rsidRDefault="00336F95" w:rsidP="00E60BBE">
                  <w:pPr>
                    <w:pStyle w:val="ConsNormal"/>
                    <w:ind w:firstLine="0"/>
                    <w:jc w:val="both"/>
                    <w:rPr>
                      <w:rFonts w:ascii="Times New Roman" w:hAnsi="Times New Roman"/>
                      <w:sz w:val="16"/>
                      <w:szCs w:val="16"/>
                    </w:rPr>
                  </w:pPr>
                  <w:r w:rsidRPr="00E172C5">
                    <w:rPr>
                      <w:rFonts w:ascii="Times New Roman" w:hAnsi="Times New Roman"/>
                      <w:sz w:val="16"/>
                      <w:szCs w:val="16"/>
                      <w:highlight w:val="yellow"/>
                    </w:rPr>
                    <w:t>8.00</w:t>
                  </w:r>
                </w:p>
              </w:tc>
              <w:tc>
                <w:tcPr>
                  <w:tcW w:w="557" w:type="dxa"/>
                </w:tcPr>
                <w:p w14:paraId="3BF01F8A" w14:textId="77777777" w:rsidR="00336F95" w:rsidRDefault="00336F95" w:rsidP="00E60BBE">
                  <w:pPr>
                    <w:pStyle w:val="ConsNormal"/>
                    <w:ind w:firstLine="0"/>
                    <w:jc w:val="both"/>
                    <w:rPr>
                      <w:rFonts w:ascii="Times New Roman" w:hAnsi="Times New Roman"/>
                      <w:sz w:val="16"/>
                      <w:szCs w:val="16"/>
                    </w:rPr>
                  </w:pPr>
                  <w:r w:rsidRPr="00E172C5">
                    <w:rPr>
                      <w:rFonts w:ascii="Times New Roman" w:hAnsi="Times New Roman"/>
                      <w:sz w:val="16"/>
                      <w:szCs w:val="16"/>
                      <w:highlight w:val="yellow"/>
                    </w:rPr>
                    <w:t>Белкина В.И.</w:t>
                  </w:r>
                </w:p>
              </w:tc>
              <w:tc>
                <w:tcPr>
                  <w:tcW w:w="558" w:type="dxa"/>
                </w:tcPr>
                <w:p w14:paraId="05F6C49B" w14:textId="77777777" w:rsidR="00336F95" w:rsidRDefault="00336F95" w:rsidP="00E60BBE">
                  <w:pPr>
                    <w:pStyle w:val="ConsNormal"/>
                    <w:ind w:firstLine="0"/>
                    <w:jc w:val="both"/>
                    <w:rPr>
                      <w:rFonts w:ascii="Times New Roman" w:hAnsi="Times New Roman"/>
                      <w:sz w:val="16"/>
                      <w:szCs w:val="16"/>
                    </w:rPr>
                  </w:pPr>
                  <w:r w:rsidRPr="00E172C5">
                    <w:rPr>
                      <w:rFonts w:ascii="Times New Roman" w:hAnsi="Times New Roman"/>
                      <w:sz w:val="16"/>
                      <w:szCs w:val="16"/>
                      <w:highlight w:val="yellow"/>
                    </w:rPr>
                    <w:t>06.04.1983</w:t>
                  </w:r>
                </w:p>
              </w:tc>
              <w:tc>
                <w:tcPr>
                  <w:tcW w:w="558" w:type="dxa"/>
                </w:tcPr>
                <w:p w14:paraId="66E12F1F" w14:textId="77777777" w:rsidR="00336F95" w:rsidRDefault="00336F95" w:rsidP="00E60BBE">
                  <w:pPr>
                    <w:pStyle w:val="ConsNormal"/>
                    <w:ind w:firstLine="0"/>
                    <w:jc w:val="both"/>
                    <w:rPr>
                      <w:rFonts w:ascii="Times New Roman" w:hAnsi="Times New Roman"/>
                      <w:sz w:val="16"/>
                      <w:szCs w:val="16"/>
                    </w:rPr>
                  </w:pPr>
                  <w:r w:rsidRPr="00E172C5">
                    <w:rPr>
                      <w:rFonts w:ascii="Times New Roman" w:hAnsi="Times New Roman"/>
                      <w:sz w:val="16"/>
                      <w:szCs w:val="16"/>
                      <w:highlight w:val="yellow"/>
                    </w:rPr>
                    <w:t>Ул.Обороны,15-345</w:t>
                  </w:r>
                </w:p>
              </w:tc>
              <w:tc>
                <w:tcPr>
                  <w:tcW w:w="558" w:type="dxa"/>
                </w:tcPr>
                <w:p w14:paraId="67D996AB" w14:textId="77777777" w:rsidR="00336F95" w:rsidRDefault="00336F95" w:rsidP="00E60BBE">
                  <w:pPr>
                    <w:pStyle w:val="ConsNormal"/>
                    <w:ind w:firstLine="0"/>
                    <w:jc w:val="both"/>
                    <w:rPr>
                      <w:rFonts w:ascii="Times New Roman" w:hAnsi="Times New Roman"/>
                      <w:sz w:val="16"/>
                      <w:szCs w:val="16"/>
                    </w:rPr>
                  </w:pPr>
                  <w:r w:rsidRPr="00E172C5">
                    <w:rPr>
                      <w:rFonts w:ascii="Times New Roman" w:hAnsi="Times New Roman"/>
                      <w:sz w:val="16"/>
                      <w:szCs w:val="16"/>
                      <w:highlight w:val="yellow"/>
                    </w:rPr>
                    <w:t>Скорая помощь</w:t>
                  </w:r>
                </w:p>
              </w:tc>
              <w:tc>
                <w:tcPr>
                  <w:tcW w:w="558" w:type="dxa"/>
                </w:tcPr>
                <w:p w14:paraId="2176193B" w14:textId="77777777" w:rsidR="00336F95" w:rsidRDefault="00336F95" w:rsidP="00E60BBE">
                  <w:pPr>
                    <w:pStyle w:val="ConsNormal"/>
                    <w:ind w:firstLine="0"/>
                    <w:jc w:val="both"/>
                    <w:rPr>
                      <w:rFonts w:ascii="Times New Roman" w:hAnsi="Times New Roman"/>
                      <w:sz w:val="16"/>
                      <w:szCs w:val="16"/>
                    </w:rPr>
                  </w:pPr>
                  <w:r w:rsidRPr="00E172C5">
                    <w:rPr>
                      <w:rFonts w:ascii="Times New Roman" w:hAnsi="Times New Roman"/>
                      <w:sz w:val="16"/>
                      <w:szCs w:val="16"/>
                      <w:highlight w:val="yellow"/>
                    </w:rPr>
                    <w:t>Пульмонологическое</w:t>
                  </w:r>
                </w:p>
              </w:tc>
              <w:tc>
                <w:tcPr>
                  <w:tcW w:w="558" w:type="dxa"/>
                </w:tcPr>
                <w:p w14:paraId="4AB2B09E" w14:textId="77777777" w:rsidR="00336F95" w:rsidRDefault="00336F95" w:rsidP="00E60BBE">
                  <w:pPr>
                    <w:pStyle w:val="ConsNormal"/>
                    <w:ind w:firstLine="0"/>
                    <w:jc w:val="both"/>
                    <w:rPr>
                      <w:rFonts w:ascii="Times New Roman" w:hAnsi="Times New Roman"/>
                      <w:sz w:val="16"/>
                      <w:szCs w:val="16"/>
                    </w:rPr>
                  </w:pPr>
                  <w:r w:rsidRPr="00E172C5">
                    <w:rPr>
                      <w:rFonts w:ascii="Times New Roman" w:hAnsi="Times New Roman"/>
                      <w:sz w:val="16"/>
                      <w:szCs w:val="16"/>
                      <w:highlight w:val="yellow"/>
                    </w:rPr>
                    <w:t>1</w:t>
                  </w:r>
                </w:p>
              </w:tc>
              <w:tc>
                <w:tcPr>
                  <w:tcW w:w="558" w:type="dxa"/>
                </w:tcPr>
                <w:p w14:paraId="442E827A" w14:textId="77777777" w:rsidR="00336F95" w:rsidRDefault="00336F95" w:rsidP="00E60BBE">
                  <w:pPr>
                    <w:pStyle w:val="ConsNormal"/>
                    <w:ind w:firstLine="0"/>
                    <w:jc w:val="both"/>
                    <w:rPr>
                      <w:rFonts w:ascii="Times New Roman" w:hAnsi="Times New Roman"/>
                      <w:sz w:val="16"/>
                      <w:szCs w:val="16"/>
                    </w:rPr>
                  </w:pPr>
                  <w:r w:rsidRPr="00E172C5">
                    <w:rPr>
                      <w:rFonts w:ascii="Times New Roman" w:hAnsi="Times New Roman"/>
                      <w:sz w:val="16"/>
                      <w:szCs w:val="16"/>
                      <w:highlight w:val="yellow"/>
                    </w:rPr>
                    <w:t>Пневмония нижней доли правого легкого</w:t>
                  </w:r>
                </w:p>
              </w:tc>
              <w:tc>
                <w:tcPr>
                  <w:tcW w:w="558" w:type="dxa"/>
                </w:tcPr>
                <w:p w14:paraId="47505D6F" w14:textId="77777777" w:rsidR="00336F95" w:rsidRDefault="00336F95" w:rsidP="00E60BBE">
                  <w:pPr>
                    <w:pStyle w:val="ConsNormal"/>
                    <w:ind w:firstLine="0"/>
                    <w:jc w:val="both"/>
                    <w:rPr>
                      <w:rFonts w:ascii="Times New Roman" w:hAnsi="Times New Roman"/>
                      <w:sz w:val="16"/>
                      <w:szCs w:val="16"/>
                    </w:rPr>
                  </w:pPr>
                  <w:r w:rsidRPr="00E172C5">
                    <w:rPr>
                      <w:rFonts w:ascii="Times New Roman" w:hAnsi="Times New Roman"/>
                      <w:sz w:val="16"/>
                      <w:szCs w:val="16"/>
                      <w:highlight w:val="yellow"/>
                    </w:rPr>
                    <w:t>Выписан 01.06.2020</w:t>
                  </w:r>
                </w:p>
              </w:tc>
              <w:tc>
                <w:tcPr>
                  <w:tcW w:w="558" w:type="dxa"/>
                </w:tcPr>
                <w:p w14:paraId="711D405D" w14:textId="77777777" w:rsidR="00336F95" w:rsidRDefault="00336F95" w:rsidP="00E60BBE">
                  <w:pPr>
                    <w:pStyle w:val="ConsNormal"/>
                    <w:ind w:firstLine="0"/>
                    <w:jc w:val="both"/>
                    <w:rPr>
                      <w:rFonts w:ascii="Times New Roman" w:hAnsi="Times New Roman"/>
                      <w:sz w:val="16"/>
                      <w:szCs w:val="16"/>
                    </w:rPr>
                  </w:pPr>
                </w:p>
              </w:tc>
              <w:tc>
                <w:tcPr>
                  <w:tcW w:w="564" w:type="dxa"/>
                </w:tcPr>
                <w:p w14:paraId="0A3B3636" w14:textId="77777777" w:rsidR="00336F95" w:rsidRDefault="00336F95" w:rsidP="00E60BBE">
                  <w:pPr>
                    <w:pStyle w:val="ConsNormal"/>
                    <w:ind w:firstLine="0"/>
                    <w:jc w:val="both"/>
                    <w:rPr>
                      <w:rFonts w:ascii="Times New Roman" w:hAnsi="Times New Roman"/>
                      <w:sz w:val="16"/>
                      <w:szCs w:val="16"/>
                    </w:rPr>
                  </w:pPr>
                </w:p>
              </w:tc>
              <w:tc>
                <w:tcPr>
                  <w:tcW w:w="558" w:type="dxa"/>
                  <w:gridSpan w:val="2"/>
                </w:tcPr>
                <w:p w14:paraId="1C9B6400" w14:textId="77777777" w:rsidR="00336F95" w:rsidRDefault="00336F95" w:rsidP="00E60BBE">
                  <w:pPr>
                    <w:pStyle w:val="ConsNormal"/>
                    <w:ind w:firstLine="0"/>
                    <w:jc w:val="both"/>
                    <w:rPr>
                      <w:rFonts w:ascii="Times New Roman" w:hAnsi="Times New Roman"/>
                      <w:sz w:val="16"/>
                      <w:szCs w:val="16"/>
                    </w:rPr>
                  </w:pPr>
                </w:p>
              </w:tc>
              <w:tc>
                <w:tcPr>
                  <w:tcW w:w="558" w:type="dxa"/>
                  <w:gridSpan w:val="2"/>
                </w:tcPr>
                <w:p w14:paraId="10581830" w14:textId="77777777" w:rsidR="00336F95" w:rsidRDefault="00336F95" w:rsidP="00E60BBE">
                  <w:pPr>
                    <w:pStyle w:val="ConsNormal"/>
                    <w:ind w:firstLine="0"/>
                    <w:jc w:val="both"/>
                    <w:rPr>
                      <w:rFonts w:ascii="Times New Roman" w:hAnsi="Times New Roman"/>
                      <w:sz w:val="16"/>
                      <w:szCs w:val="16"/>
                    </w:rPr>
                  </w:pPr>
                </w:p>
              </w:tc>
            </w:tr>
          </w:tbl>
          <w:p w14:paraId="30D4B40B" w14:textId="77777777" w:rsidR="00336F95" w:rsidRPr="00275218" w:rsidRDefault="00336F95" w:rsidP="00336F95">
            <w:pPr>
              <w:spacing w:after="0" w:line="240" w:lineRule="auto"/>
              <w:jc w:val="right"/>
              <w:rPr>
                <w:rFonts w:ascii="Times New Roman" w:eastAsia="Times New Roman" w:hAnsi="Times New Roman" w:cs="Times New Roman"/>
                <w:sz w:val="16"/>
                <w:szCs w:val="16"/>
                <w:lang w:eastAsia="ru-RU"/>
              </w:rPr>
            </w:pPr>
            <w:r w:rsidRPr="00275218">
              <w:rPr>
                <w:rFonts w:ascii="Times New Roman" w:eastAsia="Times New Roman" w:hAnsi="Times New Roman" w:cs="Times New Roman"/>
                <w:sz w:val="16"/>
                <w:szCs w:val="16"/>
                <w:lang w:eastAsia="ru-RU"/>
              </w:rPr>
              <w:t>Код формы по ОКУД _____________________</w:t>
            </w:r>
          </w:p>
          <w:p w14:paraId="6B0BC9D5" w14:textId="77777777" w:rsidR="00336F95" w:rsidRPr="00275218" w:rsidRDefault="00336F95" w:rsidP="00336F95">
            <w:pPr>
              <w:spacing w:after="0" w:line="240" w:lineRule="auto"/>
              <w:jc w:val="right"/>
              <w:rPr>
                <w:rFonts w:ascii="Times New Roman" w:eastAsia="Times New Roman" w:hAnsi="Times New Roman" w:cs="Times New Roman"/>
                <w:sz w:val="16"/>
                <w:szCs w:val="16"/>
                <w:lang w:eastAsia="ru-RU"/>
              </w:rPr>
            </w:pPr>
            <w:r w:rsidRPr="00275218">
              <w:rPr>
                <w:rFonts w:ascii="Times New Roman" w:eastAsia="Times New Roman" w:hAnsi="Times New Roman" w:cs="Times New Roman"/>
                <w:sz w:val="16"/>
                <w:szCs w:val="16"/>
                <w:lang w:eastAsia="ru-RU"/>
              </w:rPr>
              <w:tab/>
            </w:r>
            <w:r w:rsidRPr="00275218">
              <w:rPr>
                <w:rFonts w:ascii="Times New Roman" w:eastAsia="Times New Roman" w:hAnsi="Times New Roman" w:cs="Times New Roman"/>
                <w:sz w:val="16"/>
                <w:szCs w:val="16"/>
                <w:lang w:eastAsia="ru-RU"/>
              </w:rPr>
              <w:tab/>
            </w:r>
            <w:r w:rsidRPr="00275218">
              <w:rPr>
                <w:rFonts w:ascii="Times New Roman" w:eastAsia="Times New Roman" w:hAnsi="Times New Roman" w:cs="Times New Roman"/>
                <w:sz w:val="16"/>
                <w:szCs w:val="16"/>
                <w:lang w:eastAsia="ru-RU"/>
              </w:rPr>
              <w:tab/>
            </w:r>
            <w:r w:rsidRPr="00275218">
              <w:rPr>
                <w:rFonts w:ascii="Times New Roman" w:eastAsia="Times New Roman" w:hAnsi="Times New Roman" w:cs="Times New Roman"/>
                <w:sz w:val="16"/>
                <w:szCs w:val="16"/>
                <w:lang w:eastAsia="ru-RU"/>
              </w:rPr>
              <w:tab/>
            </w:r>
            <w:r w:rsidRPr="00275218">
              <w:rPr>
                <w:rFonts w:ascii="Times New Roman" w:eastAsia="Times New Roman" w:hAnsi="Times New Roman" w:cs="Times New Roman"/>
                <w:sz w:val="16"/>
                <w:szCs w:val="16"/>
                <w:lang w:eastAsia="ru-RU"/>
              </w:rPr>
              <w:tab/>
              <w:t xml:space="preserve">                            Код учреждения по ОКПО ________________</w:t>
            </w:r>
          </w:p>
          <w:p w14:paraId="3E4AE74A" w14:textId="77777777" w:rsidR="00336F95" w:rsidRPr="00275218" w:rsidRDefault="00336F95" w:rsidP="00336F95">
            <w:pPr>
              <w:spacing w:after="0" w:line="240" w:lineRule="auto"/>
              <w:jc w:val="right"/>
              <w:rPr>
                <w:rFonts w:ascii="Times New Roman" w:eastAsia="Times New Roman" w:hAnsi="Times New Roman" w:cs="Times New Roman"/>
                <w:sz w:val="16"/>
                <w:szCs w:val="16"/>
                <w:lang w:eastAsia="ru-RU"/>
              </w:rPr>
            </w:pPr>
            <w:r w:rsidRPr="00275218">
              <w:rPr>
                <w:rFonts w:ascii="Times New Roman" w:eastAsia="Times New Roman" w:hAnsi="Times New Roman" w:cs="Times New Roman"/>
                <w:sz w:val="16"/>
                <w:szCs w:val="16"/>
                <w:lang w:eastAsia="ru-RU"/>
              </w:rPr>
              <w:t xml:space="preserve"> </w:t>
            </w:r>
            <w:r w:rsidRPr="00275218">
              <w:rPr>
                <w:rFonts w:ascii="Times New Roman" w:eastAsia="Times New Roman" w:hAnsi="Times New Roman" w:cs="Times New Roman"/>
                <w:sz w:val="16"/>
                <w:szCs w:val="16"/>
                <w:lang w:eastAsia="ru-RU"/>
              </w:rPr>
              <w:tab/>
              <w:t xml:space="preserve">     Медицинская документация</w:t>
            </w:r>
          </w:p>
          <w:p w14:paraId="5A97E5E9" w14:textId="77777777" w:rsidR="00336F95" w:rsidRPr="00275218" w:rsidRDefault="00336F95" w:rsidP="00336F95">
            <w:pPr>
              <w:spacing w:after="0" w:line="240" w:lineRule="auto"/>
              <w:jc w:val="right"/>
              <w:rPr>
                <w:rFonts w:ascii="Times New Roman" w:eastAsia="Times New Roman" w:hAnsi="Times New Roman" w:cs="Times New Roman"/>
                <w:sz w:val="16"/>
                <w:szCs w:val="16"/>
                <w:lang w:eastAsia="ru-RU"/>
              </w:rPr>
            </w:pPr>
            <w:r w:rsidRPr="00275218">
              <w:rPr>
                <w:rFonts w:ascii="Times New Roman" w:eastAsia="Times New Roman" w:hAnsi="Times New Roman" w:cs="Times New Roman"/>
                <w:sz w:val="16"/>
                <w:szCs w:val="16"/>
                <w:lang w:eastAsia="ru-RU"/>
              </w:rPr>
              <w:tab/>
              <w:t xml:space="preserve">         </w:t>
            </w:r>
            <w:r w:rsidRPr="00275218">
              <w:rPr>
                <w:rFonts w:ascii="Times New Roman" w:eastAsia="Times New Roman" w:hAnsi="Times New Roman" w:cs="Times New Roman"/>
                <w:sz w:val="16"/>
                <w:szCs w:val="16"/>
                <w:lang w:eastAsia="ru-RU"/>
              </w:rPr>
              <w:tab/>
            </w:r>
            <w:r w:rsidRPr="00275218">
              <w:rPr>
                <w:rFonts w:ascii="Times New Roman" w:eastAsia="Times New Roman" w:hAnsi="Times New Roman" w:cs="Times New Roman"/>
                <w:sz w:val="16"/>
                <w:szCs w:val="16"/>
                <w:lang w:eastAsia="ru-RU"/>
              </w:rPr>
              <w:tab/>
            </w:r>
            <w:r w:rsidRPr="00275218">
              <w:rPr>
                <w:rFonts w:ascii="Times New Roman" w:eastAsia="Times New Roman" w:hAnsi="Times New Roman" w:cs="Times New Roman"/>
                <w:sz w:val="16"/>
                <w:szCs w:val="16"/>
                <w:lang w:eastAsia="ru-RU"/>
              </w:rPr>
              <w:tab/>
            </w:r>
            <w:r w:rsidRPr="00275218">
              <w:rPr>
                <w:rFonts w:ascii="Times New Roman" w:eastAsia="Times New Roman" w:hAnsi="Times New Roman" w:cs="Times New Roman"/>
                <w:sz w:val="16"/>
                <w:szCs w:val="16"/>
                <w:lang w:eastAsia="ru-RU"/>
              </w:rPr>
              <w:tab/>
              <w:t xml:space="preserve">                 Форма № 058/у</w:t>
            </w:r>
          </w:p>
          <w:p w14:paraId="105C084B" w14:textId="77777777" w:rsidR="00336F95" w:rsidRPr="00275218" w:rsidRDefault="00336F95" w:rsidP="00336F95">
            <w:pPr>
              <w:spacing w:after="0" w:line="240" w:lineRule="auto"/>
              <w:rPr>
                <w:rFonts w:ascii="Times New Roman" w:eastAsia="Times New Roman" w:hAnsi="Times New Roman" w:cs="Times New Roman"/>
                <w:sz w:val="16"/>
                <w:szCs w:val="16"/>
                <w:lang w:eastAsia="ru-RU"/>
              </w:rPr>
            </w:pPr>
            <w:r w:rsidRPr="00275218">
              <w:rPr>
                <w:rFonts w:ascii="Times New Roman" w:eastAsia="Times New Roman" w:hAnsi="Times New Roman" w:cs="Times New Roman"/>
                <w:sz w:val="16"/>
                <w:szCs w:val="16"/>
                <w:lang w:eastAsia="ru-RU"/>
              </w:rPr>
              <w:t>___________</w:t>
            </w:r>
            <w:r w:rsidRPr="00275218">
              <w:rPr>
                <w:rFonts w:ascii="Times New Roman" w:eastAsia="Times New Roman" w:hAnsi="Times New Roman" w:cs="Times New Roman"/>
                <w:sz w:val="16"/>
                <w:szCs w:val="16"/>
                <w:highlight w:val="yellow"/>
                <w:lang w:eastAsia="ru-RU"/>
              </w:rPr>
              <w:t>ККБ</w:t>
            </w:r>
            <w:r w:rsidRPr="00275218">
              <w:rPr>
                <w:rFonts w:ascii="Times New Roman" w:eastAsia="Times New Roman" w:hAnsi="Times New Roman" w:cs="Times New Roman"/>
                <w:sz w:val="16"/>
                <w:szCs w:val="16"/>
                <w:lang w:eastAsia="ru-RU"/>
              </w:rPr>
              <w:t>_____________</w:t>
            </w:r>
            <w:r w:rsidRPr="00275218">
              <w:rPr>
                <w:rFonts w:ascii="Times New Roman" w:eastAsia="Times New Roman" w:hAnsi="Times New Roman" w:cs="Times New Roman"/>
                <w:sz w:val="16"/>
                <w:szCs w:val="16"/>
                <w:lang w:eastAsia="ru-RU"/>
              </w:rPr>
              <w:tab/>
              <w:t xml:space="preserve">                                                                                 Утверждена Минздравом СССР</w:t>
            </w:r>
          </w:p>
          <w:p w14:paraId="35B6E742" w14:textId="77777777" w:rsidR="00336F95" w:rsidRPr="00275218" w:rsidRDefault="00336F95" w:rsidP="00336F95">
            <w:pPr>
              <w:spacing w:after="0" w:line="240" w:lineRule="auto"/>
              <w:rPr>
                <w:rFonts w:ascii="Times New Roman" w:eastAsia="Times New Roman" w:hAnsi="Times New Roman" w:cs="Times New Roman"/>
                <w:sz w:val="16"/>
                <w:szCs w:val="16"/>
                <w:lang w:eastAsia="ru-RU"/>
              </w:rPr>
            </w:pPr>
            <w:r w:rsidRPr="00275218">
              <w:rPr>
                <w:rFonts w:ascii="Times New Roman" w:eastAsia="Times New Roman" w:hAnsi="Times New Roman" w:cs="Times New Roman"/>
                <w:sz w:val="16"/>
                <w:szCs w:val="16"/>
                <w:lang w:eastAsia="ru-RU"/>
              </w:rPr>
              <w:t xml:space="preserve">     наименование учреждения </w:t>
            </w:r>
            <w:r w:rsidRPr="00275218">
              <w:rPr>
                <w:rFonts w:ascii="Times New Roman" w:eastAsia="Times New Roman" w:hAnsi="Times New Roman" w:cs="Times New Roman"/>
                <w:sz w:val="16"/>
                <w:szCs w:val="16"/>
                <w:lang w:eastAsia="ru-RU"/>
              </w:rPr>
              <w:tab/>
              <w:t xml:space="preserve">                                                                                                                          04.10.80 г. № 1030</w:t>
            </w:r>
          </w:p>
          <w:p w14:paraId="44D2A9CA" w14:textId="77777777" w:rsidR="00336F95" w:rsidRPr="00275218" w:rsidRDefault="00336F95" w:rsidP="00336F95">
            <w:pPr>
              <w:spacing w:after="0" w:line="240" w:lineRule="auto"/>
              <w:jc w:val="center"/>
              <w:rPr>
                <w:rFonts w:ascii="Times New Roman" w:eastAsia="Times New Roman" w:hAnsi="Times New Roman" w:cs="Times New Roman"/>
                <w:b/>
                <w:sz w:val="16"/>
                <w:szCs w:val="20"/>
                <w:lang w:eastAsia="ru-RU"/>
              </w:rPr>
            </w:pPr>
            <w:r w:rsidRPr="00275218">
              <w:rPr>
                <w:rFonts w:ascii="Times New Roman" w:eastAsia="Times New Roman" w:hAnsi="Times New Roman" w:cs="Times New Roman"/>
                <w:b/>
                <w:sz w:val="16"/>
                <w:szCs w:val="20"/>
                <w:lang w:eastAsia="ru-RU"/>
              </w:rPr>
              <w:t>ЭКСТРЕННОЕ ИЗВЕЩЕНИЕ</w:t>
            </w:r>
          </w:p>
          <w:p w14:paraId="60C889EA" w14:textId="77777777" w:rsidR="00336F95" w:rsidRPr="00275218" w:rsidRDefault="00336F95" w:rsidP="00336F95">
            <w:pPr>
              <w:spacing w:after="0" w:line="240" w:lineRule="auto"/>
              <w:jc w:val="center"/>
              <w:rPr>
                <w:rFonts w:ascii="Times New Roman" w:eastAsia="Times New Roman" w:hAnsi="Times New Roman" w:cs="Times New Roman"/>
                <w:b/>
                <w:sz w:val="16"/>
                <w:szCs w:val="20"/>
                <w:lang w:eastAsia="ru-RU"/>
              </w:rPr>
            </w:pPr>
            <w:r w:rsidRPr="00275218">
              <w:rPr>
                <w:rFonts w:ascii="Times New Roman" w:eastAsia="Times New Roman" w:hAnsi="Times New Roman" w:cs="Times New Roman"/>
                <w:b/>
                <w:sz w:val="16"/>
                <w:szCs w:val="20"/>
                <w:lang w:eastAsia="ru-RU"/>
              </w:rPr>
              <w:t>об инфекционном заболевании, пищевом, остром</w:t>
            </w:r>
          </w:p>
          <w:p w14:paraId="085FC68E" w14:textId="77777777" w:rsidR="00336F95" w:rsidRPr="00275218" w:rsidRDefault="00336F95" w:rsidP="00336F95">
            <w:pPr>
              <w:spacing w:after="0" w:line="240" w:lineRule="auto"/>
              <w:jc w:val="center"/>
              <w:rPr>
                <w:rFonts w:ascii="Times New Roman" w:eastAsia="Times New Roman" w:hAnsi="Times New Roman" w:cs="Times New Roman"/>
                <w:b/>
                <w:sz w:val="16"/>
                <w:szCs w:val="20"/>
                <w:lang w:eastAsia="ru-RU"/>
              </w:rPr>
            </w:pPr>
            <w:r w:rsidRPr="00275218">
              <w:rPr>
                <w:rFonts w:ascii="Times New Roman" w:eastAsia="Times New Roman" w:hAnsi="Times New Roman" w:cs="Times New Roman"/>
                <w:b/>
                <w:sz w:val="16"/>
                <w:szCs w:val="20"/>
                <w:lang w:eastAsia="ru-RU"/>
              </w:rPr>
              <w:t>профессиональном отравлении, необычной реакции на прививку</w:t>
            </w:r>
          </w:p>
          <w:p w14:paraId="5D50E251" w14:textId="77777777" w:rsidR="00336F95" w:rsidRPr="00275218" w:rsidRDefault="00336F95" w:rsidP="00336F95">
            <w:pPr>
              <w:spacing w:after="0" w:line="240" w:lineRule="auto"/>
              <w:rPr>
                <w:rFonts w:ascii="Times New Roman" w:eastAsia="Times New Roman" w:hAnsi="Times New Roman" w:cs="Times New Roman"/>
                <w:sz w:val="16"/>
                <w:szCs w:val="20"/>
                <w:lang w:eastAsia="ru-RU"/>
              </w:rPr>
            </w:pPr>
            <w:r w:rsidRPr="00275218">
              <w:rPr>
                <w:rFonts w:ascii="Times New Roman" w:eastAsia="Times New Roman" w:hAnsi="Times New Roman" w:cs="Times New Roman"/>
                <w:sz w:val="16"/>
                <w:szCs w:val="20"/>
                <w:lang w:eastAsia="ru-RU"/>
              </w:rPr>
              <w:t>1. Диагноз _______________</w:t>
            </w:r>
            <w:r w:rsidRPr="00275218">
              <w:rPr>
                <w:rFonts w:ascii="Times New Roman" w:eastAsia="Times New Roman" w:hAnsi="Times New Roman" w:cs="Times New Roman"/>
                <w:sz w:val="16"/>
                <w:szCs w:val="20"/>
                <w:highlight w:val="yellow"/>
                <w:lang w:eastAsia="ru-RU"/>
              </w:rPr>
              <w:t>Педикулез</w:t>
            </w:r>
            <w:r w:rsidRPr="00275218">
              <w:rPr>
                <w:rFonts w:ascii="Times New Roman" w:eastAsia="Times New Roman" w:hAnsi="Times New Roman" w:cs="Times New Roman"/>
                <w:sz w:val="16"/>
                <w:szCs w:val="20"/>
                <w:lang w:eastAsia="ru-RU"/>
              </w:rPr>
              <w:t>_______________________ 2.ФИО _______</w:t>
            </w:r>
            <w:r w:rsidRPr="00275218">
              <w:rPr>
                <w:rFonts w:ascii="Times New Roman" w:eastAsia="Times New Roman" w:hAnsi="Times New Roman" w:cs="Times New Roman"/>
                <w:sz w:val="16"/>
                <w:szCs w:val="20"/>
                <w:highlight w:val="yellow"/>
                <w:lang w:eastAsia="ru-RU"/>
              </w:rPr>
              <w:t>Белкина Виктория Ивановна</w:t>
            </w:r>
            <w:r w:rsidRPr="00275218">
              <w:rPr>
                <w:rFonts w:ascii="Times New Roman" w:eastAsia="Times New Roman" w:hAnsi="Times New Roman" w:cs="Times New Roman"/>
                <w:sz w:val="16"/>
                <w:szCs w:val="20"/>
                <w:lang w:eastAsia="ru-RU"/>
              </w:rPr>
              <w:t>______</w:t>
            </w:r>
          </w:p>
          <w:p w14:paraId="03072821" w14:textId="77777777" w:rsidR="00336F95" w:rsidRPr="00275218" w:rsidRDefault="00336F95" w:rsidP="00336F95">
            <w:pPr>
              <w:spacing w:after="0" w:line="240" w:lineRule="auto"/>
              <w:rPr>
                <w:rFonts w:ascii="Times New Roman" w:eastAsia="Times New Roman" w:hAnsi="Times New Roman" w:cs="Times New Roman"/>
                <w:sz w:val="16"/>
                <w:szCs w:val="20"/>
                <w:lang w:eastAsia="ru-RU"/>
              </w:rPr>
            </w:pPr>
            <w:r w:rsidRPr="00275218">
              <w:rPr>
                <w:rFonts w:ascii="Times New Roman" w:eastAsia="Times New Roman" w:hAnsi="Times New Roman" w:cs="Times New Roman"/>
                <w:sz w:val="16"/>
                <w:szCs w:val="20"/>
                <w:lang w:eastAsia="ru-RU"/>
              </w:rPr>
              <w:t xml:space="preserve">                          подтвержден лабораторно: да, </w:t>
            </w:r>
            <w:r w:rsidRPr="00275218">
              <w:rPr>
                <w:rFonts w:ascii="Times New Roman" w:eastAsia="Times New Roman" w:hAnsi="Times New Roman" w:cs="Times New Roman"/>
                <w:sz w:val="16"/>
                <w:szCs w:val="20"/>
                <w:highlight w:val="yellow"/>
                <w:u w:val="single"/>
                <w:lang w:eastAsia="ru-RU"/>
              </w:rPr>
              <w:t>нет</w:t>
            </w:r>
            <w:r w:rsidRPr="00275218">
              <w:rPr>
                <w:rFonts w:ascii="Times New Roman" w:eastAsia="Times New Roman" w:hAnsi="Times New Roman" w:cs="Times New Roman"/>
                <w:sz w:val="16"/>
                <w:szCs w:val="20"/>
                <w:lang w:eastAsia="ru-RU"/>
              </w:rPr>
              <w:t xml:space="preserve"> (подчеркнуть) </w:t>
            </w:r>
          </w:p>
          <w:p w14:paraId="449B2047" w14:textId="77777777" w:rsidR="00336F95" w:rsidRPr="00275218" w:rsidRDefault="00336F95" w:rsidP="00336F95">
            <w:pPr>
              <w:spacing w:after="0" w:line="240" w:lineRule="auto"/>
              <w:rPr>
                <w:rFonts w:ascii="Times New Roman" w:eastAsia="Times New Roman" w:hAnsi="Times New Roman" w:cs="Times New Roman"/>
                <w:sz w:val="16"/>
                <w:szCs w:val="20"/>
                <w:lang w:eastAsia="ru-RU"/>
              </w:rPr>
            </w:pPr>
            <w:r w:rsidRPr="00275218">
              <w:rPr>
                <w:rFonts w:ascii="Times New Roman" w:eastAsia="Times New Roman" w:hAnsi="Times New Roman" w:cs="Times New Roman"/>
                <w:sz w:val="16"/>
                <w:szCs w:val="20"/>
                <w:lang w:eastAsia="ru-RU"/>
              </w:rPr>
              <w:t>3. Пол _______</w:t>
            </w:r>
            <w:r w:rsidRPr="00275218">
              <w:rPr>
                <w:rFonts w:ascii="Times New Roman" w:eastAsia="Times New Roman" w:hAnsi="Times New Roman" w:cs="Times New Roman"/>
                <w:sz w:val="16"/>
                <w:szCs w:val="20"/>
                <w:highlight w:val="yellow"/>
                <w:lang w:eastAsia="ru-RU"/>
              </w:rPr>
              <w:t>ЖЕН</w:t>
            </w:r>
            <w:r w:rsidRPr="00275218">
              <w:rPr>
                <w:rFonts w:ascii="Times New Roman" w:eastAsia="Times New Roman" w:hAnsi="Times New Roman" w:cs="Times New Roman"/>
                <w:sz w:val="16"/>
                <w:szCs w:val="20"/>
                <w:lang w:eastAsia="ru-RU"/>
              </w:rPr>
              <w:t>_________________ 4. Возраст (для детей до 14 лет - дата рождения) ______</w:t>
            </w:r>
            <w:r w:rsidRPr="00275218">
              <w:rPr>
                <w:rFonts w:ascii="Times New Roman" w:eastAsia="Times New Roman" w:hAnsi="Times New Roman" w:cs="Times New Roman"/>
                <w:sz w:val="16"/>
                <w:szCs w:val="20"/>
                <w:highlight w:val="yellow"/>
                <w:lang w:eastAsia="ru-RU"/>
              </w:rPr>
              <w:t>37 лет</w:t>
            </w:r>
            <w:r w:rsidRPr="00275218">
              <w:rPr>
                <w:rFonts w:ascii="Times New Roman" w:eastAsia="Times New Roman" w:hAnsi="Times New Roman" w:cs="Times New Roman"/>
                <w:sz w:val="16"/>
                <w:szCs w:val="20"/>
                <w:lang w:eastAsia="ru-RU"/>
              </w:rPr>
              <w:t>______</w:t>
            </w:r>
          </w:p>
          <w:p w14:paraId="0E3216AB" w14:textId="77777777" w:rsidR="00336F95" w:rsidRPr="00275218" w:rsidRDefault="00336F95" w:rsidP="00336F95">
            <w:pPr>
              <w:spacing w:after="0" w:line="240" w:lineRule="auto"/>
              <w:rPr>
                <w:rFonts w:ascii="Times New Roman" w:eastAsia="Times New Roman" w:hAnsi="Times New Roman" w:cs="Times New Roman"/>
                <w:sz w:val="16"/>
                <w:szCs w:val="20"/>
                <w:lang w:eastAsia="ru-RU"/>
              </w:rPr>
            </w:pPr>
            <w:r w:rsidRPr="00275218">
              <w:rPr>
                <w:rFonts w:ascii="Times New Roman" w:eastAsia="Times New Roman" w:hAnsi="Times New Roman" w:cs="Times New Roman"/>
                <w:sz w:val="16"/>
                <w:szCs w:val="20"/>
                <w:lang w:eastAsia="ru-RU"/>
              </w:rPr>
              <w:t>5. Адрес, населенный пункт ____</w:t>
            </w:r>
            <w:proofErr w:type="spellStart"/>
            <w:r w:rsidRPr="00275218">
              <w:rPr>
                <w:rFonts w:ascii="Times New Roman" w:eastAsia="Times New Roman" w:hAnsi="Times New Roman" w:cs="Times New Roman"/>
                <w:sz w:val="16"/>
                <w:szCs w:val="20"/>
                <w:highlight w:val="yellow"/>
                <w:lang w:eastAsia="ru-RU"/>
              </w:rPr>
              <w:t>г.Красноярск</w:t>
            </w:r>
            <w:proofErr w:type="spellEnd"/>
            <w:r w:rsidRPr="00275218">
              <w:rPr>
                <w:rFonts w:ascii="Times New Roman" w:eastAsia="Times New Roman" w:hAnsi="Times New Roman" w:cs="Times New Roman"/>
                <w:sz w:val="16"/>
                <w:szCs w:val="20"/>
                <w:lang w:eastAsia="ru-RU"/>
              </w:rPr>
              <w:t>_____ район, улица ___</w:t>
            </w:r>
            <w:proofErr w:type="spellStart"/>
            <w:r w:rsidRPr="00275218">
              <w:rPr>
                <w:rFonts w:ascii="Times New Roman" w:eastAsia="Times New Roman" w:hAnsi="Times New Roman" w:cs="Times New Roman"/>
                <w:sz w:val="16"/>
                <w:szCs w:val="20"/>
                <w:highlight w:val="yellow"/>
                <w:lang w:eastAsia="ru-RU"/>
              </w:rPr>
              <w:t>Обороны</w:t>
            </w:r>
            <w:r w:rsidRPr="00275218">
              <w:rPr>
                <w:rFonts w:ascii="Times New Roman" w:eastAsia="Times New Roman" w:hAnsi="Times New Roman" w:cs="Times New Roman"/>
                <w:sz w:val="16"/>
                <w:szCs w:val="20"/>
                <w:lang w:eastAsia="ru-RU"/>
              </w:rPr>
              <w:t>___дом</w:t>
            </w:r>
            <w:proofErr w:type="spellEnd"/>
            <w:r w:rsidRPr="00275218">
              <w:rPr>
                <w:rFonts w:ascii="Times New Roman" w:eastAsia="Times New Roman" w:hAnsi="Times New Roman" w:cs="Times New Roman"/>
                <w:sz w:val="16"/>
                <w:szCs w:val="20"/>
                <w:lang w:eastAsia="ru-RU"/>
              </w:rPr>
              <w:t xml:space="preserve"> № ___</w:t>
            </w:r>
            <w:r w:rsidRPr="00275218">
              <w:rPr>
                <w:rFonts w:ascii="Times New Roman" w:eastAsia="Times New Roman" w:hAnsi="Times New Roman" w:cs="Times New Roman"/>
                <w:sz w:val="16"/>
                <w:szCs w:val="20"/>
                <w:highlight w:val="yellow"/>
                <w:lang w:eastAsia="ru-RU"/>
              </w:rPr>
              <w:t>15</w:t>
            </w:r>
            <w:r w:rsidRPr="00275218">
              <w:rPr>
                <w:rFonts w:ascii="Times New Roman" w:eastAsia="Times New Roman" w:hAnsi="Times New Roman" w:cs="Times New Roman"/>
                <w:sz w:val="16"/>
                <w:szCs w:val="20"/>
                <w:lang w:eastAsia="ru-RU"/>
              </w:rPr>
              <w:t>__ кв. №__</w:t>
            </w:r>
            <w:r w:rsidRPr="00275218">
              <w:rPr>
                <w:rFonts w:ascii="Times New Roman" w:eastAsia="Times New Roman" w:hAnsi="Times New Roman" w:cs="Times New Roman"/>
                <w:sz w:val="16"/>
                <w:szCs w:val="20"/>
                <w:highlight w:val="yellow"/>
                <w:lang w:eastAsia="ru-RU"/>
              </w:rPr>
              <w:t>345</w:t>
            </w:r>
            <w:r w:rsidRPr="00275218">
              <w:rPr>
                <w:rFonts w:ascii="Times New Roman" w:eastAsia="Times New Roman" w:hAnsi="Times New Roman" w:cs="Times New Roman"/>
                <w:sz w:val="16"/>
                <w:szCs w:val="20"/>
                <w:lang w:eastAsia="ru-RU"/>
              </w:rPr>
              <w:t>__      _______________________________________________________________________________________________________</w:t>
            </w:r>
          </w:p>
          <w:p w14:paraId="329C648E" w14:textId="77777777" w:rsidR="00336F95" w:rsidRPr="00275218" w:rsidRDefault="00336F95" w:rsidP="00336F95">
            <w:pPr>
              <w:spacing w:after="0" w:line="240" w:lineRule="auto"/>
              <w:rPr>
                <w:rFonts w:ascii="Times New Roman" w:eastAsia="Times New Roman" w:hAnsi="Times New Roman" w:cs="Times New Roman"/>
                <w:sz w:val="16"/>
                <w:szCs w:val="20"/>
                <w:lang w:eastAsia="ru-RU"/>
              </w:rPr>
            </w:pPr>
            <w:r w:rsidRPr="00275218">
              <w:rPr>
                <w:rFonts w:ascii="Times New Roman" w:eastAsia="Times New Roman" w:hAnsi="Times New Roman" w:cs="Times New Roman"/>
                <w:sz w:val="16"/>
                <w:szCs w:val="20"/>
                <w:lang w:eastAsia="ru-RU"/>
              </w:rPr>
              <w:t xml:space="preserve">                                                      (индивидуальная, коммунальная, общежитие - вписать)</w:t>
            </w:r>
          </w:p>
          <w:p w14:paraId="34CA6B89" w14:textId="77777777" w:rsidR="00336F95" w:rsidRPr="00275218" w:rsidRDefault="00336F95" w:rsidP="00336F95">
            <w:pPr>
              <w:spacing w:after="0" w:line="240" w:lineRule="auto"/>
              <w:rPr>
                <w:rFonts w:ascii="Times New Roman" w:eastAsia="Times New Roman" w:hAnsi="Times New Roman" w:cs="Times New Roman"/>
                <w:sz w:val="16"/>
                <w:szCs w:val="20"/>
                <w:lang w:eastAsia="ru-RU"/>
              </w:rPr>
            </w:pPr>
            <w:r w:rsidRPr="00275218">
              <w:rPr>
                <w:rFonts w:ascii="Times New Roman" w:eastAsia="Times New Roman" w:hAnsi="Times New Roman" w:cs="Times New Roman"/>
                <w:sz w:val="16"/>
                <w:szCs w:val="20"/>
                <w:lang w:eastAsia="ru-RU"/>
              </w:rPr>
              <w:t>6. Наименование и адрес места работы (учебы, детского учреждения)___________</w:t>
            </w:r>
            <w:r w:rsidRPr="00275218">
              <w:rPr>
                <w:rFonts w:ascii="Times New Roman" w:eastAsia="Times New Roman" w:hAnsi="Times New Roman" w:cs="Times New Roman"/>
                <w:sz w:val="16"/>
                <w:szCs w:val="20"/>
                <w:highlight w:val="yellow"/>
                <w:lang w:eastAsia="ru-RU"/>
              </w:rPr>
              <w:t>ЖКО-2</w:t>
            </w:r>
            <w:r w:rsidRPr="00275218">
              <w:rPr>
                <w:rFonts w:ascii="Times New Roman" w:eastAsia="Times New Roman" w:hAnsi="Times New Roman" w:cs="Times New Roman"/>
                <w:sz w:val="16"/>
                <w:szCs w:val="20"/>
                <w:lang w:eastAsia="ru-RU"/>
              </w:rPr>
              <w:t>__________________________</w:t>
            </w:r>
          </w:p>
          <w:p w14:paraId="548C3957" w14:textId="77777777" w:rsidR="00336F95" w:rsidRPr="00275218" w:rsidRDefault="00336F95" w:rsidP="00336F95">
            <w:pPr>
              <w:spacing w:after="0" w:line="240" w:lineRule="auto"/>
              <w:rPr>
                <w:rFonts w:ascii="Times New Roman" w:eastAsia="Times New Roman" w:hAnsi="Times New Roman" w:cs="Times New Roman"/>
                <w:sz w:val="16"/>
                <w:szCs w:val="20"/>
                <w:lang w:eastAsia="ru-RU"/>
              </w:rPr>
            </w:pPr>
            <w:r w:rsidRPr="00275218">
              <w:rPr>
                <w:rFonts w:ascii="Times New Roman" w:eastAsia="Times New Roman" w:hAnsi="Times New Roman" w:cs="Times New Roman"/>
                <w:sz w:val="16"/>
                <w:szCs w:val="20"/>
                <w:lang w:eastAsia="ru-RU"/>
              </w:rPr>
              <w:t>7. Даты:</w:t>
            </w:r>
          </w:p>
          <w:p w14:paraId="22809EE4" w14:textId="77777777" w:rsidR="00336F95" w:rsidRPr="00275218" w:rsidRDefault="00336F95" w:rsidP="00336F95">
            <w:pPr>
              <w:spacing w:after="0" w:line="240" w:lineRule="auto"/>
              <w:rPr>
                <w:rFonts w:ascii="Times New Roman" w:eastAsia="Times New Roman" w:hAnsi="Times New Roman" w:cs="Times New Roman"/>
                <w:sz w:val="16"/>
                <w:szCs w:val="20"/>
                <w:lang w:eastAsia="ru-RU"/>
              </w:rPr>
            </w:pPr>
            <w:r w:rsidRPr="00275218">
              <w:rPr>
                <w:rFonts w:ascii="Times New Roman" w:eastAsia="Times New Roman" w:hAnsi="Times New Roman" w:cs="Times New Roman"/>
                <w:sz w:val="16"/>
                <w:szCs w:val="20"/>
                <w:lang w:eastAsia="ru-RU"/>
              </w:rPr>
              <w:t>заболевания ___________________________________________________________________________________________</w:t>
            </w:r>
          </w:p>
          <w:p w14:paraId="3B5C53F7" w14:textId="77777777" w:rsidR="00336F95" w:rsidRPr="00275218" w:rsidRDefault="00336F95" w:rsidP="00336F95">
            <w:pPr>
              <w:spacing w:after="0" w:line="240" w:lineRule="auto"/>
              <w:rPr>
                <w:rFonts w:ascii="Times New Roman" w:eastAsia="Times New Roman" w:hAnsi="Times New Roman" w:cs="Times New Roman"/>
                <w:sz w:val="16"/>
                <w:szCs w:val="20"/>
                <w:lang w:eastAsia="ru-RU"/>
              </w:rPr>
            </w:pPr>
            <w:r w:rsidRPr="00275218">
              <w:rPr>
                <w:rFonts w:ascii="Times New Roman" w:eastAsia="Times New Roman" w:hAnsi="Times New Roman" w:cs="Times New Roman"/>
                <w:sz w:val="16"/>
                <w:szCs w:val="20"/>
                <w:lang w:eastAsia="ru-RU"/>
              </w:rPr>
              <w:t>первичного обращения (выявления) _____________</w:t>
            </w:r>
            <w:r w:rsidRPr="00275218">
              <w:rPr>
                <w:rFonts w:ascii="Times New Roman" w:eastAsia="Times New Roman" w:hAnsi="Times New Roman" w:cs="Times New Roman"/>
                <w:sz w:val="16"/>
                <w:szCs w:val="20"/>
                <w:highlight w:val="yellow"/>
                <w:lang w:eastAsia="ru-RU"/>
              </w:rPr>
              <w:t>26.05.2020</w:t>
            </w:r>
            <w:r w:rsidRPr="00275218">
              <w:rPr>
                <w:rFonts w:ascii="Times New Roman" w:eastAsia="Times New Roman" w:hAnsi="Times New Roman" w:cs="Times New Roman"/>
                <w:sz w:val="16"/>
                <w:szCs w:val="20"/>
                <w:lang w:eastAsia="ru-RU"/>
              </w:rPr>
              <w:t>_________________________________________________</w:t>
            </w:r>
          </w:p>
          <w:p w14:paraId="600DFAFA" w14:textId="77777777" w:rsidR="00336F95" w:rsidRPr="00275218" w:rsidRDefault="00336F95" w:rsidP="00336F95">
            <w:pPr>
              <w:spacing w:after="0" w:line="240" w:lineRule="auto"/>
              <w:rPr>
                <w:rFonts w:ascii="Times New Roman" w:eastAsia="Times New Roman" w:hAnsi="Times New Roman" w:cs="Times New Roman"/>
                <w:sz w:val="16"/>
                <w:szCs w:val="20"/>
                <w:lang w:eastAsia="ru-RU"/>
              </w:rPr>
            </w:pPr>
            <w:r w:rsidRPr="00275218">
              <w:rPr>
                <w:rFonts w:ascii="Times New Roman" w:eastAsia="Times New Roman" w:hAnsi="Times New Roman" w:cs="Times New Roman"/>
                <w:sz w:val="16"/>
                <w:szCs w:val="20"/>
                <w:lang w:eastAsia="ru-RU"/>
              </w:rPr>
              <w:t>установления диагноза ______</w:t>
            </w:r>
            <w:r w:rsidRPr="00275218">
              <w:rPr>
                <w:rFonts w:ascii="Times New Roman" w:eastAsia="Times New Roman" w:hAnsi="Times New Roman" w:cs="Times New Roman"/>
                <w:sz w:val="16"/>
                <w:szCs w:val="20"/>
                <w:highlight w:val="yellow"/>
                <w:lang w:eastAsia="ru-RU"/>
              </w:rPr>
              <w:t>26.05.2020</w:t>
            </w:r>
            <w:r w:rsidRPr="00275218">
              <w:rPr>
                <w:rFonts w:ascii="Times New Roman" w:eastAsia="Times New Roman" w:hAnsi="Times New Roman" w:cs="Times New Roman"/>
                <w:sz w:val="16"/>
                <w:szCs w:val="20"/>
                <w:lang w:eastAsia="ru-RU"/>
              </w:rPr>
              <w:t>___________________________________________________________________</w:t>
            </w:r>
          </w:p>
          <w:p w14:paraId="13623745" w14:textId="77777777" w:rsidR="00336F95" w:rsidRPr="00275218" w:rsidRDefault="00336F95" w:rsidP="00336F95">
            <w:pPr>
              <w:spacing w:after="0" w:line="240" w:lineRule="auto"/>
              <w:rPr>
                <w:rFonts w:ascii="Times New Roman" w:eastAsia="Times New Roman" w:hAnsi="Times New Roman" w:cs="Times New Roman"/>
                <w:sz w:val="16"/>
                <w:szCs w:val="20"/>
                <w:lang w:eastAsia="ru-RU"/>
              </w:rPr>
            </w:pPr>
            <w:r w:rsidRPr="00275218">
              <w:rPr>
                <w:rFonts w:ascii="Times New Roman" w:eastAsia="Times New Roman" w:hAnsi="Times New Roman" w:cs="Times New Roman"/>
                <w:sz w:val="16"/>
                <w:szCs w:val="20"/>
                <w:lang w:eastAsia="ru-RU"/>
              </w:rPr>
              <w:t>последующего посещения детского учреждения, школы______________________________________________________</w:t>
            </w:r>
          </w:p>
          <w:p w14:paraId="20334880" w14:textId="115738BC" w:rsidR="00336F95" w:rsidRPr="00336F95" w:rsidRDefault="00336F95" w:rsidP="00336F95">
            <w:pPr>
              <w:spacing w:after="0" w:line="240" w:lineRule="auto"/>
              <w:rPr>
                <w:rFonts w:ascii="Times New Roman" w:eastAsia="Times New Roman" w:hAnsi="Times New Roman" w:cs="Times New Roman"/>
                <w:sz w:val="16"/>
                <w:szCs w:val="20"/>
                <w:lang w:eastAsia="ru-RU"/>
              </w:rPr>
            </w:pPr>
            <w:r w:rsidRPr="00275218">
              <w:rPr>
                <w:rFonts w:ascii="Times New Roman" w:eastAsia="Times New Roman" w:hAnsi="Times New Roman" w:cs="Times New Roman"/>
                <w:sz w:val="16"/>
                <w:szCs w:val="20"/>
                <w:lang w:eastAsia="ru-RU"/>
              </w:rPr>
              <w:t>госпитализации ________</w:t>
            </w:r>
            <w:r w:rsidRPr="00275218">
              <w:rPr>
                <w:rFonts w:ascii="Times New Roman" w:eastAsia="Times New Roman" w:hAnsi="Times New Roman" w:cs="Times New Roman"/>
                <w:sz w:val="16"/>
                <w:szCs w:val="20"/>
                <w:highlight w:val="yellow"/>
                <w:lang w:eastAsia="ru-RU"/>
              </w:rPr>
              <w:t>23.05.2020</w:t>
            </w:r>
            <w:r w:rsidRPr="00275218">
              <w:rPr>
                <w:rFonts w:ascii="Times New Roman" w:eastAsia="Times New Roman" w:hAnsi="Times New Roman" w:cs="Times New Roman"/>
                <w:sz w:val="16"/>
                <w:szCs w:val="20"/>
                <w:lang w:eastAsia="ru-RU"/>
              </w:rPr>
              <w:t>________________________________________</w:t>
            </w:r>
            <w:r>
              <w:rPr>
                <w:rFonts w:ascii="Times New Roman" w:eastAsia="Times New Roman" w:hAnsi="Times New Roman" w:cs="Times New Roman"/>
                <w:sz w:val="16"/>
                <w:szCs w:val="20"/>
                <w:lang w:eastAsia="ru-RU"/>
              </w:rPr>
              <w:t>_______________________________</w:t>
            </w:r>
          </w:p>
          <w:p w14:paraId="6A7118A9" w14:textId="77777777" w:rsidR="00336F95" w:rsidRPr="00275218" w:rsidRDefault="00336F95" w:rsidP="00336F95">
            <w:pPr>
              <w:spacing w:after="0" w:line="240" w:lineRule="auto"/>
              <w:jc w:val="center"/>
              <w:rPr>
                <w:rFonts w:ascii="Times New Roman" w:eastAsia="Times New Roman" w:hAnsi="Times New Roman" w:cs="Times New Roman"/>
                <w:b/>
                <w:sz w:val="16"/>
                <w:szCs w:val="20"/>
                <w:lang w:eastAsia="ru-RU"/>
              </w:rPr>
            </w:pPr>
            <w:r w:rsidRPr="00275218">
              <w:rPr>
                <w:rFonts w:ascii="Times New Roman" w:eastAsia="Times New Roman" w:hAnsi="Times New Roman" w:cs="Times New Roman"/>
                <w:b/>
                <w:sz w:val="16"/>
                <w:szCs w:val="20"/>
                <w:lang w:eastAsia="ru-RU"/>
              </w:rPr>
              <w:t>Оборотная сторона ф. № 058/у</w:t>
            </w:r>
          </w:p>
          <w:p w14:paraId="0FCBF426" w14:textId="77777777" w:rsidR="00336F95" w:rsidRPr="00275218" w:rsidRDefault="00336F95" w:rsidP="00336F95">
            <w:pPr>
              <w:spacing w:after="0" w:line="240" w:lineRule="auto"/>
              <w:rPr>
                <w:rFonts w:ascii="Times New Roman" w:eastAsia="Times New Roman" w:hAnsi="Times New Roman" w:cs="Times New Roman"/>
                <w:sz w:val="16"/>
                <w:szCs w:val="20"/>
                <w:lang w:eastAsia="ru-RU"/>
              </w:rPr>
            </w:pPr>
            <w:r w:rsidRPr="00275218">
              <w:rPr>
                <w:rFonts w:ascii="Times New Roman" w:eastAsia="Times New Roman" w:hAnsi="Times New Roman" w:cs="Times New Roman"/>
                <w:sz w:val="16"/>
                <w:szCs w:val="20"/>
                <w:lang w:eastAsia="ru-RU"/>
              </w:rPr>
              <w:t>8. Место госпитализации _______</w:t>
            </w:r>
            <w:r w:rsidRPr="00275218">
              <w:rPr>
                <w:rFonts w:ascii="Times New Roman" w:eastAsia="Times New Roman" w:hAnsi="Times New Roman" w:cs="Times New Roman"/>
                <w:sz w:val="16"/>
                <w:szCs w:val="20"/>
                <w:highlight w:val="yellow"/>
                <w:lang w:eastAsia="ru-RU"/>
              </w:rPr>
              <w:t>ККБ</w:t>
            </w:r>
            <w:r w:rsidRPr="00275218">
              <w:rPr>
                <w:rFonts w:ascii="Times New Roman" w:eastAsia="Times New Roman" w:hAnsi="Times New Roman" w:cs="Times New Roman"/>
                <w:sz w:val="16"/>
                <w:szCs w:val="20"/>
                <w:lang w:eastAsia="ru-RU"/>
              </w:rPr>
              <w:t>______________________________________________________________________</w:t>
            </w:r>
          </w:p>
          <w:p w14:paraId="1E6206BC" w14:textId="77777777" w:rsidR="00336F95" w:rsidRPr="00275218" w:rsidRDefault="00336F95" w:rsidP="00336F95">
            <w:pPr>
              <w:spacing w:after="0" w:line="240" w:lineRule="auto"/>
              <w:rPr>
                <w:rFonts w:ascii="Times New Roman" w:eastAsia="Times New Roman" w:hAnsi="Times New Roman" w:cs="Times New Roman"/>
                <w:sz w:val="16"/>
                <w:szCs w:val="20"/>
                <w:lang w:eastAsia="ru-RU"/>
              </w:rPr>
            </w:pPr>
            <w:r w:rsidRPr="00275218">
              <w:rPr>
                <w:rFonts w:ascii="Times New Roman" w:eastAsia="Times New Roman" w:hAnsi="Times New Roman" w:cs="Times New Roman"/>
                <w:sz w:val="16"/>
                <w:szCs w:val="20"/>
                <w:lang w:eastAsia="ru-RU"/>
              </w:rPr>
              <w:t>9. Если отравление - указать, где оно произошло, чем отравлен пострадавший_____________________________________</w:t>
            </w:r>
          </w:p>
          <w:p w14:paraId="31A9253A" w14:textId="77777777" w:rsidR="00336F95" w:rsidRPr="00275218" w:rsidRDefault="00336F95" w:rsidP="00336F95">
            <w:pPr>
              <w:spacing w:after="0" w:line="240" w:lineRule="auto"/>
              <w:rPr>
                <w:rFonts w:ascii="Times New Roman" w:eastAsia="Times New Roman" w:hAnsi="Times New Roman" w:cs="Times New Roman"/>
                <w:sz w:val="16"/>
                <w:szCs w:val="20"/>
                <w:lang w:eastAsia="ru-RU"/>
              </w:rPr>
            </w:pPr>
            <w:r w:rsidRPr="00275218">
              <w:rPr>
                <w:rFonts w:ascii="Times New Roman" w:eastAsia="Times New Roman" w:hAnsi="Times New Roman" w:cs="Times New Roman"/>
                <w:sz w:val="16"/>
                <w:szCs w:val="20"/>
                <w:lang w:eastAsia="ru-RU"/>
              </w:rPr>
              <w:t>10. Проведенные первичные противоэпидемические мероприятия и дополнительные сведения ______________________</w:t>
            </w:r>
          </w:p>
          <w:p w14:paraId="4105EE1F" w14:textId="77777777" w:rsidR="00336F95" w:rsidRPr="00275218" w:rsidRDefault="00336F95" w:rsidP="00336F95">
            <w:pPr>
              <w:spacing w:after="0" w:line="240" w:lineRule="auto"/>
              <w:rPr>
                <w:rFonts w:ascii="Times New Roman" w:eastAsia="Times New Roman" w:hAnsi="Times New Roman" w:cs="Times New Roman"/>
                <w:sz w:val="16"/>
                <w:szCs w:val="20"/>
                <w:lang w:eastAsia="ru-RU"/>
              </w:rPr>
            </w:pPr>
            <w:r w:rsidRPr="00275218">
              <w:rPr>
                <w:rFonts w:ascii="Times New Roman" w:eastAsia="Times New Roman" w:hAnsi="Times New Roman" w:cs="Times New Roman"/>
                <w:sz w:val="16"/>
                <w:szCs w:val="20"/>
                <w:lang w:eastAsia="ru-RU"/>
              </w:rPr>
              <w:t>_______</w:t>
            </w:r>
            <w:r w:rsidRPr="00275218">
              <w:rPr>
                <w:rFonts w:ascii="Times New Roman" w:eastAsia="Times New Roman" w:hAnsi="Times New Roman" w:cs="Times New Roman"/>
                <w:sz w:val="16"/>
                <w:szCs w:val="20"/>
                <w:highlight w:val="yellow"/>
                <w:lang w:eastAsia="ru-RU"/>
              </w:rPr>
              <w:t xml:space="preserve">проведено </w:t>
            </w:r>
            <w:proofErr w:type="spellStart"/>
            <w:r w:rsidRPr="00275218">
              <w:rPr>
                <w:rFonts w:ascii="Times New Roman" w:eastAsia="Times New Roman" w:hAnsi="Times New Roman" w:cs="Times New Roman"/>
                <w:sz w:val="16"/>
                <w:szCs w:val="20"/>
                <w:highlight w:val="yellow"/>
                <w:lang w:eastAsia="ru-RU"/>
              </w:rPr>
              <w:t>противопедикулезное</w:t>
            </w:r>
            <w:proofErr w:type="spellEnd"/>
            <w:r w:rsidRPr="00275218">
              <w:rPr>
                <w:rFonts w:ascii="Times New Roman" w:eastAsia="Times New Roman" w:hAnsi="Times New Roman" w:cs="Times New Roman"/>
                <w:sz w:val="16"/>
                <w:szCs w:val="20"/>
                <w:highlight w:val="yellow"/>
                <w:lang w:eastAsia="ru-RU"/>
              </w:rPr>
              <w:t xml:space="preserve"> мероприятие средством «</w:t>
            </w:r>
            <w:proofErr w:type="spellStart"/>
            <w:r w:rsidRPr="00275218">
              <w:rPr>
                <w:rFonts w:ascii="Times New Roman" w:eastAsia="Times New Roman" w:hAnsi="Times New Roman" w:cs="Times New Roman"/>
                <w:sz w:val="16"/>
                <w:szCs w:val="20"/>
                <w:highlight w:val="yellow"/>
                <w:lang w:eastAsia="ru-RU"/>
              </w:rPr>
              <w:t>Паранит</w:t>
            </w:r>
            <w:proofErr w:type="spellEnd"/>
            <w:r w:rsidRPr="00275218">
              <w:rPr>
                <w:rFonts w:ascii="Times New Roman" w:eastAsia="Times New Roman" w:hAnsi="Times New Roman" w:cs="Times New Roman"/>
                <w:sz w:val="16"/>
                <w:szCs w:val="20"/>
                <w:highlight w:val="yellow"/>
                <w:lang w:eastAsia="ru-RU"/>
              </w:rPr>
              <w:t>»</w:t>
            </w:r>
            <w:r w:rsidRPr="00275218">
              <w:rPr>
                <w:rFonts w:ascii="Times New Roman" w:eastAsia="Times New Roman" w:hAnsi="Times New Roman" w:cs="Times New Roman"/>
                <w:sz w:val="16"/>
                <w:szCs w:val="20"/>
                <w:lang w:eastAsia="ru-RU"/>
              </w:rPr>
              <w:t>______________________________________</w:t>
            </w:r>
          </w:p>
          <w:p w14:paraId="1B8D031D" w14:textId="77777777" w:rsidR="00336F95" w:rsidRPr="00275218" w:rsidRDefault="00336F95" w:rsidP="00336F95">
            <w:pPr>
              <w:spacing w:after="0" w:line="240" w:lineRule="auto"/>
              <w:rPr>
                <w:rFonts w:ascii="Times New Roman" w:eastAsia="Times New Roman" w:hAnsi="Times New Roman" w:cs="Times New Roman"/>
                <w:sz w:val="16"/>
                <w:szCs w:val="20"/>
                <w:lang w:eastAsia="ru-RU"/>
              </w:rPr>
            </w:pPr>
            <w:r w:rsidRPr="00275218">
              <w:rPr>
                <w:rFonts w:ascii="Times New Roman" w:eastAsia="Times New Roman" w:hAnsi="Times New Roman" w:cs="Times New Roman"/>
                <w:sz w:val="16"/>
                <w:szCs w:val="20"/>
                <w:lang w:eastAsia="ru-RU"/>
              </w:rPr>
              <w:t>11. Дата и час первичной сигнализации (по телефону и пр.) в СЭС______</w:t>
            </w:r>
            <w:r w:rsidRPr="00275218">
              <w:rPr>
                <w:rFonts w:ascii="Times New Roman" w:eastAsia="Times New Roman" w:hAnsi="Times New Roman" w:cs="Times New Roman"/>
                <w:sz w:val="16"/>
                <w:szCs w:val="20"/>
                <w:highlight w:val="yellow"/>
                <w:lang w:eastAsia="ru-RU"/>
              </w:rPr>
              <w:t>26.05.2020</w:t>
            </w:r>
            <w:r w:rsidRPr="00275218">
              <w:rPr>
                <w:rFonts w:ascii="Times New Roman" w:eastAsia="Times New Roman" w:hAnsi="Times New Roman" w:cs="Times New Roman"/>
                <w:sz w:val="16"/>
                <w:szCs w:val="20"/>
                <w:lang w:eastAsia="ru-RU"/>
              </w:rPr>
              <w:t>__________</w:t>
            </w:r>
            <w:r w:rsidRPr="00275218">
              <w:rPr>
                <w:rFonts w:ascii="Times New Roman" w:eastAsia="Times New Roman" w:hAnsi="Times New Roman" w:cs="Times New Roman"/>
                <w:sz w:val="16"/>
                <w:szCs w:val="20"/>
                <w:highlight w:val="yellow"/>
                <w:lang w:eastAsia="ru-RU"/>
              </w:rPr>
              <w:t>8.00</w:t>
            </w:r>
            <w:r w:rsidRPr="00275218">
              <w:rPr>
                <w:rFonts w:ascii="Times New Roman" w:eastAsia="Times New Roman" w:hAnsi="Times New Roman" w:cs="Times New Roman"/>
                <w:sz w:val="16"/>
                <w:szCs w:val="20"/>
                <w:lang w:eastAsia="ru-RU"/>
              </w:rPr>
              <w:t>__________________</w:t>
            </w:r>
          </w:p>
          <w:p w14:paraId="0BBD3FF0" w14:textId="21AC950D" w:rsidR="00336F95" w:rsidRPr="00275218" w:rsidRDefault="00336F95" w:rsidP="00336F95">
            <w:pPr>
              <w:spacing w:after="0" w:line="240" w:lineRule="auto"/>
              <w:rPr>
                <w:rFonts w:ascii="Times New Roman" w:eastAsia="Times New Roman" w:hAnsi="Times New Roman" w:cs="Times New Roman"/>
                <w:sz w:val="16"/>
                <w:szCs w:val="20"/>
                <w:lang w:eastAsia="ru-RU"/>
              </w:rPr>
            </w:pPr>
            <w:r w:rsidRPr="00275218">
              <w:rPr>
                <w:rFonts w:ascii="Times New Roman" w:eastAsia="Times New Roman" w:hAnsi="Times New Roman" w:cs="Times New Roman"/>
                <w:sz w:val="16"/>
                <w:szCs w:val="20"/>
                <w:lang w:eastAsia="ru-RU"/>
              </w:rPr>
              <w:t>Фамилия сообщившего _____</w:t>
            </w:r>
            <w:r w:rsidR="004C0956">
              <w:rPr>
                <w:rFonts w:ascii="Times New Roman" w:eastAsia="Times New Roman" w:hAnsi="Times New Roman" w:cs="Times New Roman"/>
                <w:sz w:val="16"/>
                <w:szCs w:val="20"/>
                <w:highlight w:val="yellow"/>
                <w:lang w:eastAsia="ru-RU"/>
              </w:rPr>
              <w:t xml:space="preserve">Старостина </w:t>
            </w:r>
            <w:proofErr w:type="gramStart"/>
            <w:r w:rsidR="004C0956">
              <w:rPr>
                <w:rFonts w:ascii="Times New Roman" w:eastAsia="Times New Roman" w:hAnsi="Times New Roman" w:cs="Times New Roman"/>
                <w:sz w:val="16"/>
                <w:szCs w:val="20"/>
                <w:highlight w:val="yellow"/>
                <w:lang w:eastAsia="ru-RU"/>
              </w:rPr>
              <w:t>П.М</w:t>
            </w:r>
            <w:r w:rsidRPr="00275218">
              <w:rPr>
                <w:rFonts w:ascii="Times New Roman" w:eastAsia="Times New Roman" w:hAnsi="Times New Roman" w:cs="Times New Roman"/>
                <w:sz w:val="16"/>
                <w:szCs w:val="20"/>
                <w:highlight w:val="yellow"/>
                <w:lang w:eastAsia="ru-RU"/>
              </w:rPr>
              <w:t>.</w:t>
            </w:r>
            <w:proofErr w:type="gramEnd"/>
            <w:r w:rsidRPr="00275218">
              <w:rPr>
                <w:rFonts w:ascii="Times New Roman" w:eastAsia="Times New Roman" w:hAnsi="Times New Roman" w:cs="Times New Roman"/>
                <w:sz w:val="16"/>
                <w:szCs w:val="20"/>
                <w:lang w:eastAsia="ru-RU"/>
              </w:rPr>
              <w:t>________</w:t>
            </w:r>
          </w:p>
          <w:p w14:paraId="764A89D7" w14:textId="4424FD6A" w:rsidR="00336F95" w:rsidRPr="00275218" w:rsidRDefault="00336F95" w:rsidP="00336F95">
            <w:pPr>
              <w:spacing w:after="0" w:line="240" w:lineRule="auto"/>
              <w:rPr>
                <w:rFonts w:ascii="Times New Roman" w:eastAsia="Times New Roman" w:hAnsi="Times New Roman" w:cs="Times New Roman"/>
                <w:sz w:val="16"/>
                <w:szCs w:val="20"/>
                <w:lang w:eastAsia="ru-RU"/>
              </w:rPr>
            </w:pPr>
            <w:r w:rsidRPr="00275218">
              <w:rPr>
                <w:rFonts w:ascii="Times New Roman" w:eastAsia="Times New Roman" w:hAnsi="Times New Roman" w:cs="Times New Roman"/>
                <w:sz w:val="16"/>
                <w:szCs w:val="20"/>
                <w:lang w:eastAsia="ru-RU"/>
              </w:rPr>
              <w:t>Кто принял сообщение _____</w:t>
            </w:r>
            <w:proofErr w:type="spellStart"/>
            <w:r w:rsidR="004C0956">
              <w:rPr>
                <w:rFonts w:ascii="Times New Roman" w:eastAsia="Times New Roman" w:hAnsi="Times New Roman" w:cs="Times New Roman"/>
                <w:sz w:val="16"/>
                <w:szCs w:val="20"/>
                <w:highlight w:val="yellow"/>
                <w:lang w:eastAsia="ru-RU"/>
              </w:rPr>
              <w:t>Лакина</w:t>
            </w:r>
            <w:proofErr w:type="spellEnd"/>
            <w:r w:rsidR="004C0956">
              <w:rPr>
                <w:rFonts w:ascii="Times New Roman" w:eastAsia="Times New Roman" w:hAnsi="Times New Roman" w:cs="Times New Roman"/>
                <w:sz w:val="16"/>
                <w:szCs w:val="20"/>
                <w:highlight w:val="yellow"/>
                <w:lang w:eastAsia="ru-RU"/>
              </w:rPr>
              <w:t xml:space="preserve"> </w:t>
            </w:r>
            <w:proofErr w:type="gramStart"/>
            <w:r w:rsidR="004C0956">
              <w:rPr>
                <w:rFonts w:ascii="Times New Roman" w:eastAsia="Times New Roman" w:hAnsi="Times New Roman" w:cs="Times New Roman"/>
                <w:sz w:val="16"/>
                <w:szCs w:val="20"/>
                <w:highlight w:val="yellow"/>
                <w:lang w:eastAsia="ru-RU"/>
              </w:rPr>
              <w:t>П.С.</w:t>
            </w:r>
            <w:r w:rsidRPr="00275218">
              <w:rPr>
                <w:rFonts w:ascii="Times New Roman" w:eastAsia="Times New Roman" w:hAnsi="Times New Roman" w:cs="Times New Roman"/>
                <w:sz w:val="16"/>
                <w:szCs w:val="20"/>
                <w:highlight w:val="yellow"/>
                <w:lang w:eastAsia="ru-RU"/>
              </w:rPr>
              <w:t>.</w:t>
            </w:r>
            <w:r w:rsidRPr="00275218">
              <w:rPr>
                <w:rFonts w:ascii="Times New Roman" w:eastAsia="Times New Roman" w:hAnsi="Times New Roman" w:cs="Times New Roman"/>
                <w:sz w:val="16"/>
                <w:szCs w:val="20"/>
                <w:lang w:eastAsia="ru-RU"/>
              </w:rPr>
              <w:t>_</w:t>
            </w:r>
            <w:proofErr w:type="gramEnd"/>
            <w:r w:rsidRPr="00275218">
              <w:rPr>
                <w:rFonts w:ascii="Times New Roman" w:eastAsia="Times New Roman" w:hAnsi="Times New Roman" w:cs="Times New Roman"/>
                <w:sz w:val="16"/>
                <w:szCs w:val="20"/>
                <w:lang w:eastAsia="ru-RU"/>
              </w:rPr>
              <w:t>____</w:t>
            </w:r>
          </w:p>
          <w:p w14:paraId="2496EB07" w14:textId="77777777" w:rsidR="00336F95" w:rsidRPr="00275218" w:rsidRDefault="00336F95" w:rsidP="00336F95">
            <w:pPr>
              <w:spacing w:after="0" w:line="240" w:lineRule="auto"/>
              <w:rPr>
                <w:rFonts w:ascii="Times New Roman" w:eastAsia="Times New Roman" w:hAnsi="Times New Roman" w:cs="Times New Roman"/>
                <w:sz w:val="16"/>
                <w:szCs w:val="20"/>
                <w:lang w:eastAsia="ru-RU"/>
              </w:rPr>
            </w:pPr>
            <w:r w:rsidRPr="00275218">
              <w:rPr>
                <w:rFonts w:ascii="Times New Roman" w:eastAsia="Times New Roman" w:hAnsi="Times New Roman" w:cs="Times New Roman"/>
                <w:sz w:val="16"/>
                <w:szCs w:val="20"/>
                <w:lang w:eastAsia="ru-RU"/>
              </w:rPr>
              <w:t>12. Дата и час отсылки извещения _____</w:t>
            </w:r>
            <w:r w:rsidRPr="00275218">
              <w:rPr>
                <w:rFonts w:ascii="Times New Roman" w:eastAsia="Times New Roman" w:hAnsi="Times New Roman" w:cs="Times New Roman"/>
                <w:sz w:val="16"/>
                <w:szCs w:val="20"/>
                <w:highlight w:val="yellow"/>
                <w:lang w:eastAsia="ru-RU"/>
              </w:rPr>
              <w:t>26.05.2020</w:t>
            </w:r>
            <w:r w:rsidRPr="00275218">
              <w:rPr>
                <w:rFonts w:ascii="Times New Roman" w:eastAsia="Times New Roman" w:hAnsi="Times New Roman" w:cs="Times New Roman"/>
                <w:sz w:val="16"/>
                <w:szCs w:val="20"/>
                <w:lang w:eastAsia="ru-RU"/>
              </w:rPr>
              <w:t>___________</w:t>
            </w:r>
            <w:r w:rsidRPr="00275218">
              <w:rPr>
                <w:rFonts w:ascii="Times New Roman" w:eastAsia="Times New Roman" w:hAnsi="Times New Roman" w:cs="Times New Roman"/>
                <w:sz w:val="16"/>
                <w:szCs w:val="20"/>
                <w:highlight w:val="yellow"/>
                <w:lang w:eastAsia="ru-RU"/>
              </w:rPr>
              <w:t>8.30</w:t>
            </w:r>
            <w:r w:rsidRPr="00275218">
              <w:rPr>
                <w:rFonts w:ascii="Times New Roman" w:eastAsia="Times New Roman" w:hAnsi="Times New Roman" w:cs="Times New Roman"/>
                <w:sz w:val="16"/>
                <w:szCs w:val="20"/>
                <w:lang w:eastAsia="ru-RU"/>
              </w:rPr>
              <w:t>_________________</w:t>
            </w:r>
          </w:p>
          <w:p w14:paraId="4CC33100" w14:textId="69372614" w:rsidR="00336F95" w:rsidRPr="00275218" w:rsidRDefault="00336F95" w:rsidP="00336F95">
            <w:pPr>
              <w:spacing w:after="0" w:line="240" w:lineRule="auto"/>
              <w:rPr>
                <w:rFonts w:ascii="Times New Roman" w:eastAsia="Times New Roman" w:hAnsi="Times New Roman" w:cs="Times New Roman"/>
                <w:sz w:val="16"/>
                <w:szCs w:val="20"/>
                <w:lang w:eastAsia="ru-RU"/>
              </w:rPr>
            </w:pPr>
            <w:r w:rsidRPr="00275218">
              <w:rPr>
                <w:rFonts w:ascii="Times New Roman" w:eastAsia="Times New Roman" w:hAnsi="Times New Roman" w:cs="Times New Roman"/>
                <w:sz w:val="16"/>
                <w:szCs w:val="20"/>
                <w:lang w:eastAsia="ru-RU"/>
              </w:rPr>
              <w:t>Подпись пославшего извещение _____</w:t>
            </w:r>
            <w:r w:rsidR="004C0956" w:rsidRPr="004C0956">
              <w:rPr>
                <w:rFonts w:ascii="Times New Roman" w:eastAsia="Times New Roman" w:hAnsi="Times New Roman" w:cs="Times New Roman"/>
                <w:sz w:val="16"/>
                <w:szCs w:val="20"/>
                <w:highlight w:val="yellow"/>
                <w:lang w:eastAsia="ru-RU"/>
              </w:rPr>
              <w:t>Старостина</w:t>
            </w:r>
            <w:r w:rsidRPr="00275218">
              <w:rPr>
                <w:rFonts w:ascii="Times New Roman" w:eastAsia="Times New Roman" w:hAnsi="Times New Roman" w:cs="Times New Roman"/>
                <w:sz w:val="16"/>
                <w:szCs w:val="20"/>
                <w:lang w:eastAsia="ru-RU"/>
              </w:rPr>
              <w:t>_______</w:t>
            </w:r>
          </w:p>
          <w:p w14:paraId="773BB572" w14:textId="77777777" w:rsidR="00336F95" w:rsidRPr="00275218" w:rsidRDefault="00336F95" w:rsidP="00336F95">
            <w:pPr>
              <w:spacing w:after="0" w:line="240" w:lineRule="auto"/>
              <w:rPr>
                <w:rFonts w:ascii="Times New Roman" w:eastAsia="Times New Roman" w:hAnsi="Times New Roman" w:cs="Times New Roman"/>
                <w:sz w:val="16"/>
                <w:szCs w:val="20"/>
                <w:lang w:eastAsia="ru-RU"/>
              </w:rPr>
            </w:pPr>
            <w:r w:rsidRPr="00275218">
              <w:rPr>
                <w:rFonts w:ascii="Times New Roman" w:eastAsia="Times New Roman" w:hAnsi="Times New Roman" w:cs="Times New Roman"/>
                <w:sz w:val="16"/>
                <w:szCs w:val="20"/>
                <w:lang w:eastAsia="ru-RU"/>
              </w:rPr>
              <w:t>Регистрационный № _____________ в журнале ф. № ___________________</w:t>
            </w:r>
          </w:p>
          <w:p w14:paraId="48ACDE8F" w14:textId="77777777" w:rsidR="00336F95" w:rsidRPr="00275218" w:rsidRDefault="00336F95" w:rsidP="00336F95">
            <w:pPr>
              <w:spacing w:after="0" w:line="240" w:lineRule="auto"/>
              <w:rPr>
                <w:rFonts w:ascii="Times New Roman" w:eastAsia="Times New Roman" w:hAnsi="Times New Roman" w:cs="Times New Roman"/>
                <w:sz w:val="16"/>
                <w:szCs w:val="20"/>
                <w:lang w:eastAsia="ru-RU"/>
              </w:rPr>
            </w:pPr>
            <w:r w:rsidRPr="00275218">
              <w:rPr>
                <w:rFonts w:ascii="Times New Roman" w:eastAsia="Times New Roman" w:hAnsi="Times New Roman" w:cs="Times New Roman"/>
                <w:sz w:val="16"/>
                <w:szCs w:val="20"/>
                <w:lang w:eastAsia="ru-RU"/>
              </w:rPr>
              <w:t>санэпидстанции.</w:t>
            </w:r>
          </w:p>
          <w:p w14:paraId="77A7FF6C" w14:textId="189A8005" w:rsidR="002632CA" w:rsidRPr="00336F95" w:rsidRDefault="00336F95" w:rsidP="00336F95">
            <w:pPr>
              <w:spacing w:after="0" w:line="240" w:lineRule="auto"/>
              <w:rPr>
                <w:rFonts w:ascii="Times New Roman" w:eastAsia="Calibri" w:hAnsi="Times New Roman" w:cs="Times New Roman"/>
                <w:sz w:val="20"/>
                <w:szCs w:val="20"/>
              </w:rPr>
            </w:pPr>
            <w:r w:rsidRPr="00275218">
              <w:rPr>
                <w:rFonts w:ascii="Times New Roman" w:eastAsia="Times New Roman" w:hAnsi="Times New Roman" w:cs="Times New Roman"/>
                <w:sz w:val="16"/>
                <w:szCs w:val="20"/>
                <w:lang w:eastAsia="ru-RU"/>
              </w:rPr>
              <w:t>Подпись получившег</w:t>
            </w:r>
            <w:r>
              <w:rPr>
                <w:rFonts w:ascii="Times New Roman" w:eastAsia="Times New Roman" w:hAnsi="Times New Roman" w:cs="Times New Roman"/>
                <w:sz w:val="16"/>
                <w:szCs w:val="20"/>
                <w:lang w:eastAsia="ru-RU"/>
              </w:rPr>
              <w:t>о извещение ___________________</w:t>
            </w:r>
          </w:p>
        </w:tc>
        <w:tc>
          <w:tcPr>
            <w:tcW w:w="709" w:type="dxa"/>
            <w:tcBorders>
              <w:top w:val="single" w:sz="4" w:space="0" w:color="auto"/>
              <w:left w:val="single" w:sz="4" w:space="0" w:color="auto"/>
              <w:bottom w:val="single" w:sz="4" w:space="0" w:color="auto"/>
              <w:right w:val="single" w:sz="4" w:space="0" w:color="auto"/>
            </w:tcBorders>
          </w:tcPr>
          <w:p w14:paraId="02FEC4F4" w14:textId="77777777" w:rsidR="002632CA" w:rsidRPr="002632CA" w:rsidRDefault="002632CA" w:rsidP="002632CA">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2D67BB8" w14:textId="77777777" w:rsidR="002632CA" w:rsidRPr="002632CA" w:rsidRDefault="002632CA" w:rsidP="002632CA">
            <w:pPr>
              <w:tabs>
                <w:tab w:val="left" w:pos="708"/>
              </w:tabs>
              <w:spacing w:after="200" w:line="276" w:lineRule="auto"/>
              <w:rPr>
                <w:rFonts w:ascii="Times New Roman" w:eastAsia="Times New Roman" w:hAnsi="Times New Roman" w:cs="Times New Roman"/>
                <w:sz w:val="24"/>
                <w:szCs w:val="24"/>
              </w:rPr>
            </w:pPr>
          </w:p>
        </w:tc>
      </w:tr>
    </w:tbl>
    <w:p w14:paraId="339C3829" w14:textId="77777777" w:rsidR="002632CA" w:rsidRDefault="002632CA">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632CA" w:rsidRPr="002632CA" w14:paraId="1D2768EC" w14:textId="77777777" w:rsidTr="002632CA">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4032C8DC" w14:textId="77777777" w:rsidR="002632CA" w:rsidRPr="002632CA" w:rsidRDefault="002632CA" w:rsidP="002632CA">
            <w:pPr>
              <w:tabs>
                <w:tab w:val="left" w:pos="708"/>
              </w:tabs>
              <w:spacing w:after="200" w:line="276" w:lineRule="auto"/>
              <w:ind w:left="113" w:right="113"/>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77507689" w14:textId="77777777" w:rsidR="002632CA" w:rsidRPr="002632CA" w:rsidRDefault="002632CA" w:rsidP="002632CA">
            <w:pPr>
              <w:spacing w:after="200" w:line="276" w:lineRule="auto"/>
              <w:jc w:val="center"/>
              <w:rPr>
                <w:rFonts w:ascii="Times New Roman" w:eastAsia="Times New Roman" w:hAnsi="Times New Roman" w:cs="Times New Roman"/>
                <w:sz w:val="24"/>
                <w:szCs w:val="24"/>
              </w:rPr>
            </w:pPr>
          </w:p>
          <w:p w14:paraId="64E06512" w14:textId="77777777" w:rsidR="002632CA" w:rsidRPr="002632CA" w:rsidRDefault="002632CA" w:rsidP="002632CA">
            <w:pPr>
              <w:spacing w:after="0" w:line="276" w:lineRule="auto"/>
              <w:jc w:val="center"/>
              <w:outlineLvl w:val="8"/>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F9254C2" w14:textId="77777777" w:rsidR="002632CA" w:rsidRPr="002632CA" w:rsidRDefault="002632CA" w:rsidP="002632CA">
            <w:pPr>
              <w:tabs>
                <w:tab w:val="left" w:pos="708"/>
              </w:tabs>
              <w:spacing w:after="200" w:line="276" w:lineRule="auto"/>
              <w:ind w:left="113" w:right="113"/>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BCA5B8F" w14:textId="77777777" w:rsidR="002632CA" w:rsidRPr="002632CA" w:rsidRDefault="002632CA" w:rsidP="002632CA">
            <w:pPr>
              <w:tabs>
                <w:tab w:val="left" w:pos="708"/>
              </w:tabs>
              <w:spacing w:after="200" w:line="276" w:lineRule="auto"/>
              <w:ind w:left="113" w:right="113"/>
              <w:rPr>
                <w:rFonts w:ascii="Times New Roman" w:eastAsia="Times New Roman" w:hAnsi="Times New Roman" w:cs="Times New Roman"/>
                <w:sz w:val="24"/>
                <w:szCs w:val="24"/>
              </w:rPr>
            </w:pPr>
            <w:r w:rsidRPr="002632CA">
              <w:rPr>
                <w:rFonts w:ascii="Times New Roman" w:eastAsia="Times New Roman" w:hAnsi="Times New Roman" w:cs="Times New Roman"/>
                <w:sz w:val="24"/>
                <w:szCs w:val="24"/>
              </w:rPr>
              <w:t>Подпись</w:t>
            </w:r>
          </w:p>
        </w:tc>
      </w:tr>
      <w:tr w:rsidR="002632CA" w:rsidRPr="002632CA" w14:paraId="5363AF72" w14:textId="77777777" w:rsidTr="002632CA">
        <w:trPr>
          <w:trHeight w:val="12881"/>
        </w:trPr>
        <w:tc>
          <w:tcPr>
            <w:tcW w:w="711" w:type="dxa"/>
            <w:tcBorders>
              <w:top w:val="single" w:sz="4" w:space="0" w:color="auto"/>
              <w:left w:val="single" w:sz="4" w:space="0" w:color="auto"/>
              <w:bottom w:val="single" w:sz="4" w:space="0" w:color="auto"/>
              <w:right w:val="single" w:sz="4" w:space="0" w:color="auto"/>
            </w:tcBorders>
          </w:tcPr>
          <w:p w14:paraId="0BF0F5D6" w14:textId="77777777" w:rsidR="002632CA" w:rsidRPr="002632CA" w:rsidRDefault="002632CA" w:rsidP="002632CA">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60660B88" w14:textId="77777777" w:rsidR="00336F95" w:rsidRDefault="00336F95" w:rsidP="00336F95">
            <w:pPr>
              <w:spacing w:after="0" w:line="240" w:lineRule="auto"/>
              <w:jc w:val="right"/>
              <w:rPr>
                <w:rFonts w:ascii="Times New Roman" w:hAnsi="Times New Roman"/>
                <w:sz w:val="16"/>
                <w:szCs w:val="16"/>
              </w:rPr>
            </w:pPr>
            <w:r>
              <w:rPr>
                <w:rFonts w:ascii="Times New Roman" w:hAnsi="Times New Roman"/>
                <w:sz w:val="16"/>
                <w:szCs w:val="16"/>
              </w:rPr>
              <w:t>Код формы по ОКУД</w:t>
            </w:r>
            <w:r w:rsidRPr="00E172C5">
              <w:rPr>
                <w:rFonts w:ascii="Times New Roman" w:hAnsi="Times New Roman"/>
                <w:sz w:val="16"/>
                <w:szCs w:val="16"/>
              </w:rPr>
              <w:t xml:space="preserve"> __</w:t>
            </w:r>
            <w:r>
              <w:rPr>
                <w:rFonts w:ascii="Times New Roman" w:hAnsi="Times New Roman"/>
                <w:sz w:val="16"/>
                <w:szCs w:val="16"/>
              </w:rPr>
              <w:t>_______________________________</w:t>
            </w:r>
          </w:p>
          <w:p w14:paraId="45D54A21" w14:textId="77777777" w:rsidR="00336F95" w:rsidRPr="00E172C5" w:rsidRDefault="00336F95" w:rsidP="00336F95">
            <w:pPr>
              <w:spacing w:after="0" w:line="240" w:lineRule="auto"/>
              <w:jc w:val="right"/>
              <w:rPr>
                <w:rFonts w:ascii="Times New Roman" w:hAnsi="Times New Roman"/>
                <w:sz w:val="16"/>
                <w:szCs w:val="16"/>
              </w:rPr>
            </w:pPr>
            <w:r w:rsidRPr="00E172C5">
              <w:rPr>
                <w:rFonts w:ascii="Times New Roman" w:hAnsi="Times New Roman"/>
                <w:sz w:val="16"/>
                <w:szCs w:val="16"/>
              </w:rPr>
              <w:t xml:space="preserve"> Код уч</w:t>
            </w:r>
            <w:r>
              <w:rPr>
                <w:rFonts w:ascii="Times New Roman" w:hAnsi="Times New Roman"/>
                <w:sz w:val="16"/>
                <w:szCs w:val="16"/>
              </w:rPr>
              <w:t>реждения по ОКПО</w:t>
            </w:r>
            <w:r w:rsidRPr="00E172C5">
              <w:rPr>
                <w:rFonts w:ascii="Times New Roman" w:hAnsi="Times New Roman"/>
                <w:sz w:val="16"/>
                <w:szCs w:val="16"/>
              </w:rPr>
              <w:t>____________________________</w:t>
            </w:r>
          </w:p>
          <w:p w14:paraId="2289B925" w14:textId="77777777" w:rsidR="00336F95" w:rsidRPr="00E172C5" w:rsidRDefault="00336F95" w:rsidP="00336F95">
            <w:pPr>
              <w:spacing w:after="0" w:line="240" w:lineRule="auto"/>
              <w:jc w:val="right"/>
              <w:rPr>
                <w:rFonts w:ascii="Times New Roman" w:hAnsi="Times New Roman"/>
                <w:sz w:val="16"/>
                <w:szCs w:val="16"/>
              </w:rPr>
            </w:pPr>
            <w:r w:rsidRPr="00E172C5">
              <w:rPr>
                <w:rFonts w:ascii="Times New Roman" w:hAnsi="Times New Roman"/>
                <w:sz w:val="16"/>
                <w:szCs w:val="16"/>
              </w:rPr>
              <w:t>Медицинская документация</w:t>
            </w:r>
          </w:p>
          <w:p w14:paraId="18907C29" w14:textId="77777777" w:rsidR="00336F95" w:rsidRDefault="00336F95" w:rsidP="00336F95">
            <w:pPr>
              <w:spacing w:after="0" w:line="240" w:lineRule="auto"/>
              <w:jc w:val="right"/>
              <w:rPr>
                <w:rFonts w:ascii="Times New Roman" w:hAnsi="Times New Roman"/>
                <w:sz w:val="16"/>
                <w:szCs w:val="16"/>
              </w:rPr>
            </w:pPr>
            <w:r>
              <w:rPr>
                <w:rFonts w:ascii="Times New Roman" w:hAnsi="Times New Roman"/>
                <w:sz w:val="16"/>
                <w:szCs w:val="16"/>
              </w:rPr>
              <w:t xml:space="preserve">       </w:t>
            </w:r>
            <w:r w:rsidRPr="00A02D1C">
              <w:rPr>
                <w:rFonts w:ascii="Times New Roman" w:hAnsi="Times New Roman"/>
                <w:sz w:val="16"/>
                <w:szCs w:val="16"/>
                <w:highlight w:val="yellow"/>
                <w:u w:val="single"/>
              </w:rPr>
              <w:t>ККБ</w:t>
            </w:r>
            <w:r>
              <w:rPr>
                <w:rFonts w:ascii="Times New Roman" w:hAnsi="Times New Roman"/>
                <w:sz w:val="16"/>
                <w:szCs w:val="16"/>
              </w:rPr>
              <w:t xml:space="preserve">                                                                                                                                         Форма № 060/у</w:t>
            </w:r>
          </w:p>
          <w:p w14:paraId="79F801D0" w14:textId="77777777" w:rsidR="00336F95" w:rsidRPr="00E172C5" w:rsidRDefault="00336F95" w:rsidP="00336F95">
            <w:pPr>
              <w:spacing w:after="0" w:line="240" w:lineRule="auto"/>
              <w:jc w:val="right"/>
              <w:rPr>
                <w:rFonts w:ascii="Times New Roman" w:hAnsi="Times New Roman"/>
                <w:sz w:val="16"/>
                <w:szCs w:val="16"/>
              </w:rPr>
            </w:pPr>
            <w:r>
              <w:rPr>
                <w:rFonts w:ascii="Times New Roman" w:hAnsi="Times New Roman"/>
                <w:sz w:val="16"/>
                <w:szCs w:val="16"/>
              </w:rPr>
              <w:t xml:space="preserve">Наименование учреждения                                                                                        </w:t>
            </w:r>
            <w:r w:rsidRPr="00E172C5">
              <w:rPr>
                <w:rFonts w:ascii="Times New Roman" w:hAnsi="Times New Roman"/>
                <w:sz w:val="16"/>
                <w:szCs w:val="16"/>
              </w:rPr>
              <w:t>Утверждена Минздравом СССР</w:t>
            </w:r>
          </w:p>
          <w:p w14:paraId="3A6A8F5C" w14:textId="77777777" w:rsidR="00336F95" w:rsidRPr="00AF2600" w:rsidRDefault="00336F95" w:rsidP="00336F95">
            <w:pPr>
              <w:spacing w:after="0" w:line="240" w:lineRule="auto"/>
              <w:jc w:val="right"/>
              <w:rPr>
                <w:rFonts w:ascii="Times New Roman" w:hAnsi="Times New Roman"/>
                <w:sz w:val="16"/>
                <w:szCs w:val="16"/>
              </w:rPr>
            </w:pPr>
            <w:r w:rsidRPr="00E172C5">
              <w:rPr>
                <w:rFonts w:ascii="Times New Roman" w:hAnsi="Times New Roman"/>
                <w:sz w:val="16"/>
                <w:szCs w:val="16"/>
              </w:rPr>
              <w:t>04.10.80 г. № 1030</w:t>
            </w:r>
          </w:p>
          <w:p w14:paraId="250A8D92" w14:textId="77777777" w:rsidR="00336F95" w:rsidRPr="00A02D1C" w:rsidRDefault="00336F95" w:rsidP="00336F95">
            <w:pPr>
              <w:spacing w:after="0" w:line="240" w:lineRule="auto"/>
              <w:jc w:val="center"/>
              <w:rPr>
                <w:rFonts w:ascii="Times New Roman" w:hAnsi="Times New Roman"/>
                <w:b/>
                <w:sz w:val="16"/>
                <w:szCs w:val="16"/>
              </w:rPr>
            </w:pPr>
            <w:r>
              <w:rPr>
                <w:rFonts w:ascii="Times New Roman" w:hAnsi="Times New Roman"/>
                <w:b/>
                <w:sz w:val="16"/>
                <w:szCs w:val="16"/>
              </w:rPr>
              <w:t>ЖУРНАЛ</w:t>
            </w:r>
          </w:p>
          <w:p w14:paraId="20E5E904" w14:textId="77777777" w:rsidR="00336F95" w:rsidRDefault="00336F95" w:rsidP="00336F95">
            <w:pPr>
              <w:spacing w:after="0" w:line="240" w:lineRule="auto"/>
              <w:jc w:val="center"/>
              <w:rPr>
                <w:rFonts w:ascii="Times New Roman" w:hAnsi="Times New Roman"/>
                <w:b/>
                <w:sz w:val="16"/>
                <w:szCs w:val="16"/>
              </w:rPr>
            </w:pPr>
            <w:r w:rsidRPr="00A02D1C">
              <w:rPr>
                <w:rFonts w:ascii="Times New Roman" w:hAnsi="Times New Roman"/>
                <w:b/>
                <w:sz w:val="16"/>
                <w:szCs w:val="16"/>
              </w:rPr>
              <w:t>учета инфекционных заболеваний</w:t>
            </w:r>
          </w:p>
          <w:p w14:paraId="2F29032A" w14:textId="77777777" w:rsidR="00336F95" w:rsidRDefault="00336F95" w:rsidP="00336F95">
            <w:pPr>
              <w:spacing w:after="0" w:line="240" w:lineRule="auto"/>
              <w:jc w:val="center"/>
              <w:rPr>
                <w:rFonts w:ascii="Times New Roman" w:hAnsi="Times New Roman"/>
                <w:b/>
                <w:sz w:val="16"/>
                <w:szCs w:val="16"/>
              </w:rPr>
            </w:pPr>
            <w:r>
              <w:rPr>
                <w:rFonts w:ascii="Times New Roman" w:hAnsi="Times New Roman"/>
                <w:b/>
                <w:sz w:val="16"/>
                <w:szCs w:val="16"/>
              </w:rPr>
              <w:t>Начат «</w:t>
            </w:r>
            <w:r w:rsidRPr="00D57570">
              <w:rPr>
                <w:rFonts w:ascii="Times New Roman" w:hAnsi="Times New Roman"/>
                <w:b/>
                <w:sz w:val="16"/>
                <w:szCs w:val="16"/>
                <w:highlight w:val="yellow"/>
              </w:rPr>
              <w:t>26</w:t>
            </w:r>
            <w:r>
              <w:rPr>
                <w:rFonts w:ascii="Times New Roman" w:hAnsi="Times New Roman"/>
                <w:b/>
                <w:sz w:val="16"/>
                <w:szCs w:val="16"/>
              </w:rPr>
              <w:t xml:space="preserve">» </w:t>
            </w:r>
            <w:r w:rsidRPr="00D57570">
              <w:rPr>
                <w:rFonts w:ascii="Times New Roman" w:hAnsi="Times New Roman"/>
                <w:b/>
                <w:sz w:val="16"/>
                <w:szCs w:val="16"/>
                <w:highlight w:val="yellow"/>
              </w:rPr>
              <w:t>мая</w:t>
            </w:r>
            <w:r>
              <w:rPr>
                <w:rFonts w:ascii="Times New Roman" w:hAnsi="Times New Roman"/>
                <w:b/>
                <w:sz w:val="16"/>
                <w:szCs w:val="16"/>
              </w:rPr>
              <w:t xml:space="preserve"> </w:t>
            </w:r>
            <w:r w:rsidRPr="00D57570">
              <w:rPr>
                <w:rFonts w:ascii="Times New Roman" w:hAnsi="Times New Roman"/>
                <w:b/>
                <w:sz w:val="16"/>
                <w:szCs w:val="16"/>
                <w:highlight w:val="yellow"/>
              </w:rPr>
              <w:t>2020</w:t>
            </w:r>
            <w:r>
              <w:rPr>
                <w:rFonts w:ascii="Times New Roman" w:hAnsi="Times New Roman"/>
                <w:b/>
                <w:sz w:val="16"/>
                <w:szCs w:val="16"/>
              </w:rPr>
              <w:t xml:space="preserve"> г.   Окончен «__»  _________  2020 г.</w:t>
            </w:r>
          </w:p>
          <w:p w14:paraId="536B2B63" w14:textId="77777777" w:rsidR="00336F95" w:rsidRDefault="00336F95" w:rsidP="00336F95">
            <w:pPr>
              <w:spacing w:after="0" w:line="240" w:lineRule="auto"/>
              <w:rPr>
                <w:rFonts w:ascii="Times New Roman" w:hAnsi="Times New Roman"/>
                <w:b/>
                <w:sz w:val="16"/>
                <w:szCs w:val="16"/>
              </w:rPr>
            </w:pPr>
          </w:p>
          <w:tbl>
            <w:tblPr>
              <w:tblStyle w:val="a7"/>
              <w:tblW w:w="0" w:type="auto"/>
              <w:tblLayout w:type="fixed"/>
              <w:tblLook w:val="04A0" w:firstRow="1" w:lastRow="0" w:firstColumn="1" w:lastColumn="0" w:noHBand="0" w:noVBand="1"/>
            </w:tblPr>
            <w:tblGrid>
              <w:gridCol w:w="394"/>
              <w:gridCol w:w="1970"/>
              <w:gridCol w:w="1182"/>
              <w:gridCol w:w="1182"/>
              <w:gridCol w:w="1182"/>
              <w:gridCol w:w="1183"/>
              <w:gridCol w:w="1183"/>
            </w:tblGrid>
            <w:tr w:rsidR="00336F95" w14:paraId="5941D33F" w14:textId="77777777" w:rsidTr="00E60BBE">
              <w:tc>
                <w:tcPr>
                  <w:tcW w:w="394" w:type="dxa"/>
                </w:tcPr>
                <w:p w14:paraId="0B0FB989" w14:textId="77777777"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rPr>
                    <w:t>№ п/п</w:t>
                  </w:r>
                </w:p>
              </w:tc>
              <w:tc>
                <w:tcPr>
                  <w:tcW w:w="1970" w:type="dxa"/>
                </w:tcPr>
                <w:p w14:paraId="754D7B08" w14:textId="77777777"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rPr>
                    <w:t>Дата и часы сообщения (приема) по телефону и дата отсылки (получения) первичного экстренного извещения, кто передал, кто принял</w:t>
                  </w:r>
                </w:p>
              </w:tc>
              <w:tc>
                <w:tcPr>
                  <w:tcW w:w="1182" w:type="dxa"/>
                </w:tcPr>
                <w:p w14:paraId="3875DFF0" w14:textId="77777777"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rPr>
                    <w:t>Наименование лечебного учреждения, сделавшего сообщение</w:t>
                  </w:r>
                </w:p>
              </w:tc>
              <w:tc>
                <w:tcPr>
                  <w:tcW w:w="1182" w:type="dxa"/>
                </w:tcPr>
                <w:p w14:paraId="1D1CC1BF" w14:textId="77777777"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rPr>
                    <w:t>Фамилия, имя, отчество больного</w:t>
                  </w:r>
                </w:p>
              </w:tc>
              <w:tc>
                <w:tcPr>
                  <w:tcW w:w="1182" w:type="dxa"/>
                </w:tcPr>
                <w:p w14:paraId="734181C4" w14:textId="77777777"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rPr>
                    <w:t>Возраст (для детей до 3 лет указать месяц и год рождения)</w:t>
                  </w:r>
                </w:p>
              </w:tc>
              <w:tc>
                <w:tcPr>
                  <w:tcW w:w="1183" w:type="dxa"/>
                </w:tcPr>
                <w:p w14:paraId="331C440D" w14:textId="77777777"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rPr>
                    <w:t>Домашний адрес (город, село, улица, дом №, кв. №)</w:t>
                  </w:r>
                </w:p>
              </w:tc>
              <w:tc>
                <w:tcPr>
                  <w:tcW w:w="1183" w:type="dxa"/>
                </w:tcPr>
                <w:p w14:paraId="5E6B6656" w14:textId="77777777"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rPr>
                    <w:t>Наименование места работы, учебы, дошкольного детского учреждения, группа, класс, дата последнего посещения</w:t>
                  </w:r>
                </w:p>
              </w:tc>
            </w:tr>
            <w:tr w:rsidR="00336F95" w14:paraId="4783DB66" w14:textId="77777777" w:rsidTr="00E60BBE">
              <w:tc>
                <w:tcPr>
                  <w:tcW w:w="394" w:type="dxa"/>
                </w:tcPr>
                <w:p w14:paraId="4D520834" w14:textId="77777777"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highlight w:val="yellow"/>
                    </w:rPr>
                    <w:t>1</w:t>
                  </w:r>
                </w:p>
              </w:tc>
              <w:tc>
                <w:tcPr>
                  <w:tcW w:w="1970" w:type="dxa"/>
                </w:tcPr>
                <w:p w14:paraId="5F119771" w14:textId="77777777" w:rsidR="00336F95" w:rsidRPr="00336F95" w:rsidRDefault="00336F95" w:rsidP="00E60BBE">
                  <w:pPr>
                    <w:rPr>
                      <w:rFonts w:ascii="Times New Roman" w:hAnsi="Times New Roman" w:cs="Times New Roman"/>
                      <w:sz w:val="16"/>
                      <w:szCs w:val="16"/>
                      <w:highlight w:val="yellow"/>
                    </w:rPr>
                  </w:pPr>
                  <w:r w:rsidRPr="00336F95">
                    <w:rPr>
                      <w:rFonts w:ascii="Times New Roman" w:hAnsi="Times New Roman" w:cs="Times New Roman"/>
                      <w:sz w:val="16"/>
                      <w:szCs w:val="16"/>
                      <w:highlight w:val="yellow"/>
                    </w:rPr>
                    <w:t>26.05.2020  8:00</w:t>
                  </w:r>
                </w:p>
                <w:p w14:paraId="40EBC11D" w14:textId="77777777" w:rsidR="00336F95" w:rsidRPr="00336F95" w:rsidRDefault="00336F95" w:rsidP="00E60BBE">
                  <w:pPr>
                    <w:rPr>
                      <w:rFonts w:ascii="Times New Roman" w:hAnsi="Times New Roman" w:cs="Times New Roman"/>
                      <w:sz w:val="16"/>
                      <w:szCs w:val="16"/>
                      <w:highlight w:val="yellow"/>
                    </w:rPr>
                  </w:pPr>
                  <w:r w:rsidRPr="00336F95">
                    <w:rPr>
                      <w:rFonts w:ascii="Times New Roman" w:hAnsi="Times New Roman" w:cs="Times New Roman"/>
                      <w:sz w:val="16"/>
                      <w:szCs w:val="16"/>
                      <w:highlight w:val="yellow"/>
                    </w:rPr>
                    <w:t>26.05.2020  8:30</w:t>
                  </w:r>
                </w:p>
                <w:p w14:paraId="2F5C4110" w14:textId="6B94D8CF" w:rsidR="00336F95" w:rsidRPr="00336F95" w:rsidRDefault="00336F95" w:rsidP="00E60BBE">
                  <w:pPr>
                    <w:rPr>
                      <w:rFonts w:ascii="Times New Roman" w:hAnsi="Times New Roman" w:cs="Times New Roman"/>
                      <w:sz w:val="16"/>
                      <w:szCs w:val="16"/>
                      <w:highlight w:val="yellow"/>
                    </w:rPr>
                  </w:pPr>
                  <w:r w:rsidRPr="00336F95">
                    <w:rPr>
                      <w:rFonts w:ascii="Times New Roman" w:hAnsi="Times New Roman" w:cs="Times New Roman"/>
                      <w:sz w:val="16"/>
                      <w:szCs w:val="16"/>
                      <w:highlight w:val="yellow"/>
                    </w:rPr>
                    <w:t>Передала: Старостина</w:t>
                  </w:r>
                </w:p>
                <w:p w14:paraId="0138E041" w14:textId="4B693D2E"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highlight w:val="yellow"/>
                    </w:rPr>
                    <w:t xml:space="preserve">Приняла: </w:t>
                  </w:r>
                  <w:proofErr w:type="spellStart"/>
                  <w:r w:rsidRPr="00336F95">
                    <w:rPr>
                      <w:rFonts w:ascii="Times New Roman" w:hAnsi="Times New Roman" w:cs="Times New Roman"/>
                      <w:sz w:val="16"/>
                      <w:szCs w:val="16"/>
                      <w:highlight w:val="yellow"/>
                    </w:rPr>
                    <w:t>Лакина</w:t>
                  </w:r>
                  <w:proofErr w:type="spellEnd"/>
                </w:p>
              </w:tc>
              <w:tc>
                <w:tcPr>
                  <w:tcW w:w="1182" w:type="dxa"/>
                </w:tcPr>
                <w:p w14:paraId="7DFFBE21" w14:textId="77777777"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highlight w:val="yellow"/>
                    </w:rPr>
                    <w:t>ККБ</w:t>
                  </w:r>
                </w:p>
              </w:tc>
              <w:tc>
                <w:tcPr>
                  <w:tcW w:w="1182" w:type="dxa"/>
                </w:tcPr>
                <w:p w14:paraId="572DF1BF" w14:textId="77777777"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highlight w:val="yellow"/>
                    </w:rPr>
                    <w:t>Белкина В.И.</w:t>
                  </w:r>
                </w:p>
              </w:tc>
              <w:tc>
                <w:tcPr>
                  <w:tcW w:w="1182" w:type="dxa"/>
                </w:tcPr>
                <w:p w14:paraId="18A01836" w14:textId="77777777"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highlight w:val="yellow"/>
                    </w:rPr>
                    <w:t>37 лет</w:t>
                  </w:r>
                </w:p>
              </w:tc>
              <w:tc>
                <w:tcPr>
                  <w:tcW w:w="1183" w:type="dxa"/>
                </w:tcPr>
                <w:p w14:paraId="50CD91B4" w14:textId="77777777" w:rsidR="00336F95" w:rsidRPr="00336F95" w:rsidRDefault="00336F95" w:rsidP="00E60BBE">
                  <w:pPr>
                    <w:rPr>
                      <w:rFonts w:ascii="Times New Roman" w:hAnsi="Times New Roman" w:cs="Times New Roman"/>
                      <w:sz w:val="16"/>
                      <w:szCs w:val="16"/>
                    </w:rPr>
                  </w:pPr>
                  <w:proofErr w:type="spellStart"/>
                  <w:r w:rsidRPr="00336F95">
                    <w:rPr>
                      <w:rFonts w:ascii="Times New Roman" w:hAnsi="Times New Roman" w:cs="Times New Roman"/>
                      <w:sz w:val="16"/>
                      <w:szCs w:val="16"/>
                      <w:highlight w:val="yellow"/>
                    </w:rPr>
                    <w:t>г.Красноярск</w:t>
                  </w:r>
                  <w:proofErr w:type="spellEnd"/>
                  <w:r w:rsidRPr="00336F95">
                    <w:rPr>
                      <w:rFonts w:ascii="Times New Roman" w:hAnsi="Times New Roman" w:cs="Times New Roman"/>
                      <w:sz w:val="16"/>
                      <w:szCs w:val="16"/>
                      <w:highlight w:val="yellow"/>
                    </w:rPr>
                    <w:t xml:space="preserve">, </w:t>
                  </w:r>
                  <w:proofErr w:type="spellStart"/>
                  <w:r w:rsidRPr="00336F95">
                    <w:rPr>
                      <w:rFonts w:ascii="Times New Roman" w:hAnsi="Times New Roman" w:cs="Times New Roman"/>
                      <w:sz w:val="16"/>
                      <w:szCs w:val="16"/>
                      <w:highlight w:val="yellow"/>
                    </w:rPr>
                    <w:t>ул.Обороны</w:t>
                  </w:r>
                  <w:proofErr w:type="spellEnd"/>
                  <w:r w:rsidRPr="00336F95">
                    <w:rPr>
                      <w:rFonts w:ascii="Times New Roman" w:hAnsi="Times New Roman" w:cs="Times New Roman"/>
                      <w:sz w:val="16"/>
                      <w:szCs w:val="16"/>
                      <w:highlight w:val="yellow"/>
                    </w:rPr>
                    <w:t>, дом 15, кв.345</w:t>
                  </w:r>
                </w:p>
              </w:tc>
              <w:tc>
                <w:tcPr>
                  <w:tcW w:w="1183" w:type="dxa"/>
                </w:tcPr>
                <w:p w14:paraId="795B882B" w14:textId="77777777"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highlight w:val="yellow"/>
                    </w:rPr>
                    <w:t>ЖКО-2, 23.05.2020</w:t>
                  </w:r>
                </w:p>
              </w:tc>
            </w:tr>
          </w:tbl>
          <w:p w14:paraId="2884A29C" w14:textId="77777777" w:rsidR="002632CA" w:rsidRDefault="002632CA" w:rsidP="00336F95">
            <w:pPr>
              <w:spacing w:after="0" w:line="240" w:lineRule="auto"/>
              <w:rPr>
                <w:rFonts w:ascii="Times New Roman" w:hAnsi="Times New Roman"/>
                <w:b/>
                <w:sz w:val="16"/>
                <w:szCs w:val="16"/>
              </w:rPr>
            </w:pPr>
          </w:p>
          <w:tbl>
            <w:tblPr>
              <w:tblStyle w:val="a7"/>
              <w:tblW w:w="0" w:type="auto"/>
              <w:tblLayout w:type="fixed"/>
              <w:tblLook w:val="04A0" w:firstRow="1" w:lastRow="0" w:firstColumn="1" w:lastColumn="0" w:noHBand="0" w:noVBand="1"/>
            </w:tblPr>
            <w:tblGrid>
              <w:gridCol w:w="536"/>
              <w:gridCol w:w="992"/>
              <w:gridCol w:w="992"/>
              <w:gridCol w:w="993"/>
              <w:gridCol w:w="850"/>
              <w:gridCol w:w="1134"/>
              <w:gridCol w:w="1134"/>
              <w:gridCol w:w="851"/>
              <w:gridCol w:w="794"/>
            </w:tblGrid>
            <w:tr w:rsidR="00336F95" w14:paraId="4435C634" w14:textId="77777777" w:rsidTr="00E60BBE">
              <w:tc>
                <w:tcPr>
                  <w:tcW w:w="536" w:type="dxa"/>
                </w:tcPr>
                <w:p w14:paraId="0640450A" w14:textId="77777777"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rPr>
                    <w:t>Дата заболевания</w:t>
                  </w:r>
                </w:p>
              </w:tc>
              <w:tc>
                <w:tcPr>
                  <w:tcW w:w="992" w:type="dxa"/>
                </w:tcPr>
                <w:p w14:paraId="6AA537AB" w14:textId="77777777"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rPr>
                    <w:t>Диагноз и дата его установления</w:t>
                  </w:r>
                </w:p>
              </w:tc>
              <w:tc>
                <w:tcPr>
                  <w:tcW w:w="992" w:type="dxa"/>
                </w:tcPr>
                <w:p w14:paraId="5F558D4F" w14:textId="77777777"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rPr>
                    <w:t>Дата, место госпитализации</w:t>
                  </w:r>
                </w:p>
              </w:tc>
              <w:tc>
                <w:tcPr>
                  <w:tcW w:w="993" w:type="dxa"/>
                </w:tcPr>
                <w:p w14:paraId="701B0901" w14:textId="77777777"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rPr>
                    <w:t>Дата первичного обращения</w:t>
                  </w:r>
                </w:p>
              </w:tc>
              <w:tc>
                <w:tcPr>
                  <w:tcW w:w="850" w:type="dxa"/>
                </w:tcPr>
                <w:p w14:paraId="58356E7D" w14:textId="77777777"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rPr>
                    <w:t>Измененный (уточненный) диагноз и дата его установления</w:t>
                  </w:r>
                </w:p>
              </w:tc>
              <w:tc>
                <w:tcPr>
                  <w:tcW w:w="1134" w:type="dxa"/>
                </w:tcPr>
                <w:p w14:paraId="14DC8675" w14:textId="77777777"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rPr>
                    <w:t xml:space="preserve">Дата </w:t>
                  </w:r>
                  <w:proofErr w:type="spellStart"/>
                  <w:r w:rsidRPr="00336F95">
                    <w:rPr>
                      <w:rFonts w:ascii="Times New Roman" w:hAnsi="Times New Roman" w:cs="Times New Roman"/>
                      <w:sz w:val="16"/>
                      <w:szCs w:val="16"/>
                    </w:rPr>
                    <w:t>эпид</w:t>
                  </w:r>
                  <w:proofErr w:type="spellEnd"/>
                  <w:r w:rsidRPr="00336F95">
                    <w:rPr>
                      <w:rFonts w:ascii="Times New Roman" w:hAnsi="Times New Roman" w:cs="Times New Roman"/>
                      <w:sz w:val="16"/>
                      <w:szCs w:val="16"/>
                    </w:rPr>
                    <w:t>. обследования. Фамилия обследовавшего</w:t>
                  </w:r>
                </w:p>
              </w:tc>
              <w:tc>
                <w:tcPr>
                  <w:tcW w:w="1134" w:type="dxa"/>
                </w:tcPr>
                <w:p w14:paraId="6B1EF032" w14:textId="77777777"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rPr>
                    <w:t>Сообщено о заболеваниях (в СЭС по месту постоянного жительства, в детское учреждение по месту учебы, работы и др.)</w:t>
                  </w:r>
                </w:p>
              </w:tc>
              <w:tc>
                <w:tcPr>
                  <w:tcW w:w="851" w:type="dxa"/>
                </w:tcPr>
                <w:p w14:paraId="1CF1A920" w14:textId="77777777"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rPr>
                    <w:t>Лабораторное обследование и его результат</w:t>
                  </w:r>
                </w:p>
              </w:tc>
              <w:tc>
                <w:tcPr>
                  <w:tcW w:w="794" w:type="dxa"/>
                </w:tcPr>
                <w:p w14:paraId="7DF1E6F2" w14:textId="77777777"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rPr>
                    <w:t>Примечание</w:t>
                  </w:r>
                </w:p>
              </w:tc>
            </w:tr>
            <w:tr w:rsidR="00336F95" w14:paraId="49E666F2" w14:textId="77777777" w:rsidTr="00E60BBE">
              <w:tc>
                <w:tcPr>
                  <w:tcW w:w="536" w:type="dxa"/>
                </w:tcPr>
                <w:p w14:paraId="5E018F22" w14:textId="77777777" w:rsidR="00336F95" w:rsidRPr="00336F95" w:rsidRDefault="00336F95" w:rsidP="00E60BBE">
                  <w:pPr>
                    <w:rPr>
                      <w:rFonts w:ascii="Times New Roman" w:hAnsi="Times New Roman" w:cs="Times New Roman"/>
                      <w:sz w:val="16"/>
                      <w:szCs w:val="16"/>
                    </w:rPr>
                  </w:pPr>
                </w:p>
              </w:tc>
              <w:tc>
                <w:tcPr>
                  <w:tcW w:w="992" w:type="dxa"/>
                </w:tcPr>
                <w:p w14:paraId="7CDCE7CF" w14:textId="77777777" w:rsidR="00336F95" w:rsidRPr="00336F95" w:rsidRDefault="00336F95" w:rsidP="00E60BBE">
                  <w:pPr>
                    <w:rPr>
                      <w:rFonts w:ascii="Times New Roman" w:hAnsi="Times New Roman" w:cs="Times New Roman"/>
                      <w:sz w:val="16"/>
                      <w:szCs w:val="16"/>
                      <w:highlight w:val="yellow"/>
                    </w:rPr>
                  </w:pPr>
                  <w:r w:rsidRPr="00336F95">
                    <w:rPr>
                      <w:rFonts w:ascii="Times New Roman" w:hAnsi="Times New Roman" w:cs="Times New Roman"/>
                      <w:sz w:val="16"/>
                      <w:szCs w:val="16"/>
                      <w:highlight w:val="yellow"/>
                    </w:rPr>
                    <w:t>Педикулез</w:t>
                  </w:r>
                </w:p>
                <w:p w14:paraId="41B5F5F2" w14:textId="77777777"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highlight w:val="yellow"/>
                    </w:rPr>
                    <w:t>26.05.2020</w:t>
                  </w:r>
                </w:p>
              </w:tc>
              <w:tc>
                <w:tcPr>
                  <w:tcW w:w="992" w:type="dxa"/>
                </w:tcPr>
                <w:p w14:paraId="7CA92797" w14:textId="77777777" w:rsidR="00336F95" w:rsidRPr="00336F95" w:rsidRDefault="00336F95" w:rsidP="00E60BBE">
                  <w:pPr>
                    <w:rPr>
                      <w:rFonts w:ascii="Times New Roman" w:hAnsi="Times New Roman" w:cs="Times New Roman"/>
                      <w:sz w:val="16"/>
                      <w:szCs w:val="16"/>
                      <w:highlight w:val="yellow"/>
                    </w:rPr>
                  </w:pPr>
                  <w:r w:rsidRPr="00336F95">
                    <w:rPr>
                      <w:rFonts w:ascii="Times New Roman" w:hAnsi="Times New Roman" w:cs="Times New Roman"/>
                      <w:sz w:val="16"/>
                      <w:szCs w:val="16"/>
                      <w:highlight w:val="yellow"/>
                    </w:rPr>
                    <w:t>26.05.2020,</w:t>
                  </w:r>
                </w:p>
                <w:p w14:paraId="0060D487" w14:textId="77777777"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highlight w:val="yellow"/>
                    </w:rPr>
                    <w:t>ККБ</w:t>
                  </w:r>
                </w:p>
              </w:tc>
              <w:tc>
                <w:tcPr>
                  <w:tcW w:w="993" w:type="dxa"/>
                </w:tcPr>
                <w:p w14:paraId="1DC5FE82" w14:textId="77777777"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highlight w:val="yellow"/>
                    </w:rPr>
                    <w:t>26.05.2020</w:t>
                  </w:r>
                </w:p>
              </w:tc>
              <w:tc>
                <w:tcPr>
                  <w:tcW w:w="850" w:type="dxa"/>
                </w:tcPr>
                <w:p w14:paraId="4FC1954C" w14:textId="77777777" w:rsidR="00336F95" w:rsidRPr="00336F95" w:rsidRDefault="00336F95" w:rsidP="00E60BBE">
                  <w:pPr>
                    <w:rPr>
                      <w:rFonts w:ascii="Times New Roman" w:hAnsi="Times New Roman" w:cs="Times New Roman"/>
                      <w:sz w:val="16"/>
                      <w:szCs w:val="16"/>
                    </w:rPr>
                  </w:pPr>
                </w:p>
              </w:tc>
              <w:tc>
                <w:tcPr>
                  <w:tcW w:w="1134" w:type="dxa"/>
                </w:tcPr>
                <w:p w14:paraId="50896531" w14:textId="042B636D"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highlight w:val="yellow"/>
                    </w:rPr>
                    <w:t xml:space="preserve">26.05.2020, </w:t>
                  </w:r>
                  <w:r w:rsidR="004C0956" w:rsidRPr="004C0956">
                    <w:rPr>
                      <w:rFonts w:ascii="Times New Roman" w:hAnsi="Times New Roman" w:cs="Times New Roman"/>
                      <w:sz w:val="16"/>
                      <w:szCs w:val="16"/>
                      <w:highlight w:val="yellow"/>
                    </w:rPr>
                    <w:t>Старостина</w:t>
                  </w:r>
                </w:p>
              </w:tc>
              <w:tc>
                <w:tcPr>
                  <w:tcW w:w="1134" w:type="dxa"/>
                </w:tcPr>
                <w:p w14:paraId="41FBE7CF" w14:textId="77777777" w:rsidR="00336F95" w:rsidRPr="00336F95" w:rsidRDefault="00336F95" w:rsidP="00E60BBE">
                  <w:pPr>
                    <w:rPr>
                      <w:rFonts w:ascii="Times New Roman" w:hAnsi="Times New Roman" w:cs="Times New Roman"/>
                      <w:sz w:val="16"/>
                      <w:szCs w:val="16"/>
                    </w:rPr>
                  </w:pPr>
                  <w:r w:rsidRPr="00336F95">
                    <w:rPr>
                      <w:rFonts w:ascii="Times New Roman" w:hAnsi="Times New Roman" w:cs="Times New Roman"/>
                      <w:sz w:val="16"/>
                      <w:szCs w:val="16"/>
                      <w:highlight w:val="yellow"/>
                    </w:rPr>
                    <w:t>Сообщено в СЭС по месту постоянного жительства</w:t>
                  </w:r>
                </w:p>
              </w:tc>
              <w:tc>
                <w:tcPr>
                  <w:tcW w:w="851" w:type="dxa"/>
                </w:tcPr>
                <w:p w14:paraId="77F8D653" w14:textId="77777777" w:rsidR="00336F95" w:rsidRPr="00336F95" w:rsidRDefault="00336F95" w:rsidP="00E60BBE">
                  <w:pPr>
                    <w:rPr>
                      <w:rFonts w:ascii="Times New Roman" w:hAnsi="Times New Roman" w:cs="Times New Roman"/>
                      <w:sz w:val="16"/>
                      <w:szCs w:val="16"/>
                    </w:rPr>
                  </w:pPr>
                </w:p>
              </w:tc>
              <w:tc>
                <w:tcPr>
                  <w:tcW w:w="794" w:type="dxa"/>
                </w:tcPr>
                <w:p w14:paraId="20431E19" w14:textId="77777777" w:rsidR="00336F95" w:rsidRPr="00336F95" w:rsidRDefault="00336F95" w:rsidP="00E60BBE">
                  <w:pPr>
                    <w:rPr>
                      <w:rFonts w:ascii="Times New Roman" w:hAnsi="Times New Roman" w:cs="Times New Roman"/>
                      <w:sz w:val="16"/>
                      <w:szCs w:val="16"/>
                    </w:rPr>
                  </w:pPr>
                </w:p>
              </w:tc>
            </w:tr>
          </w:tbl>
          <w:p w14:paraId="3D89236E" w14:textId="77777777" w:rsidR="00336F95" w:rsidRDefault="00336F95" w:rsidP="00336F95">
            <w:pPr>
              <w:spacing w:after="0" w:line="240" w:lineRule="auto"/>
              <w:rPr>
                <w:rFonts w:ascii="Times New Roman" w:hAnsi="Times New Roman"/>
                <w:b/>
                <w:sz w:val="16"/>
                <w:szCs w:val="16"/>
              </w:rPr>
            </w:pPr>
          </w:p>
          <w:p w14:paraId="03945298" w14:textId="77777777" w:rsidR="00336F95" w:rsidRDefault="00336F95" w:rsidP="00336F95">
            <w:pPr>
              <w:spacing w:after="0" w:line="240" w:lineRule="auto"/>
              <w:rPr>
                <w:rFonts w:ascii="Times New Roman" w:hAnsi="Times New Roman"/>
                <w:b/>
                <w:sz w:val="16"/>
                <w:szCs w:val="16"/>
              </w:rPr>
            </w:pPr>
          </w:p>
          <w:p w14:paraId="6C3137CE" w14:textId="77777777" w:rsidR="00336F95" w:rsidRDefault="00336F95" w:rsidP="00336F95">
            <w:pPr>
              <w:spacing w:after="0" w:line="240" w:lineRule="auto"/>
              <w:rPr>
                <w:rFonts w:ascii="Times New Roman" w:hAnsi="Times New Roman"/>
                <w:b/>
                <w:sz w:val="16"/>
                <w:szCs w:val="16"/>
              </w:rPr>
            </w:pPr>
          </w:p>
          <w:p w14:paraId="3736C895" w14:textId="77777777" w:rsidR="00336F95" w:rsidRDefault="00336F95" w:rsidP="00336F95">
            <w:pPr>
              <w:spacing w:after="0" w:line="240" w:lineRule="auto"/>
              <w:rPr>
                <w:rFonts w:ascii="Times New Roman" w:hAnsi="Times New Roman"/>
                <w:b/>
                <w:sz w:val="16"/>
                <w:szCs w:val="16"/>
              </w:rPr>
            </w:pPr>
          </w:p>
          <w:p w14:paraId="4BB9C196" w14:textId="77777777" w:rsidR="00336F95" w:rsidRDefault="00336F95" w:rsidP="00336F95">
            <w:pPr>
              <w:spacing w:after="0" w:line="240" w:lineRule="auto"/>
              <w:rPr>
                <w:rFonts w:ascii="Times New Roman" w:hAnsi="Times New Roman"/>
                <w:b/>
                <w:sz w:val="16"/>
                <w:szCs w:val="16"/>
              </w:rPr>
            </w:pPr>
          </w:p>
          <w:p w14:paraId="30447FF2" w14:textId="77777777" w:rsidR="00336F95" w:rsidRDefault="00336F95" w:rsidP="00336F95">
            <w:pPr>
              <w:spacing w:after="0" w:line="240" w:lineRule="auto"/>
              <w:rPr>
                <w:rFonts w:ascii="Times New Roman" w:hAnsi="Times New Roman"/>
                <w:b/>
                <w:sz w:val="16"/>
                <w:szCs w:val="16"/>
              </w:rPr>
            </w:pPr>
          </w:p>
          <w:p w14:paraId="4EED2255" w14:textId="77777777" w:rsidR="00336F95" w:rsidRDefault="00336F95" w:rsidP="00336F95">
            <w:pPr>
              <w:spacing w:after="0" w:line="240" w:lineRule="auto"/>
              <w:rPr>
                <w:rFonts w:ascii="Times New Roman" w:hAnsi="Times New Roman"/>
                <w:b/>
                <w:sz w:val="16"/>
                <w:szCs w:val="16"/>
              </w:rPr>
            </w:pPr>
          </w:p>
          <w:p w14:paraId="7A4AF24A" w14:textId="77777777" w:rsidR="00336F95" w:rsidRDefault="00336F95" w:rsidP="00336F95">
            <w:pPr>
              <w:spacing w:after="0" w:line="240" w:lineRule="auto"/>
              <w:rPr>
                <w:rFonts w:ascii="Times New Roman" w:hAnsi="Times New Roman"/>
                <w:b/>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336F95" w:rsidRPr="00AE3FEC" w14:paraId="1A524EBD" w14:textId="77777777" w:rsidTr="00E60BBE">
              <w:trPr>
                <w:trHeight w:val="468"/>
              </w:trPr>
              <w:tc>
                <w:tcPr>
                  <w:tcW w:w="1276" w:type="dxa"/>
                  <w:tcBorders>
                    <w:top w:val="single" w:sz="4" w:space="0" w:color="auto"/>
                    <w:left w:val="single" w:sz="4" w:space="0" w:color="auto"/>
                    <w:bottom w:val="nil"/>
                    <w:right w:val="single" w:sz="4" w:space="0" w:color="auto"/>
                  </w:tcBorders>
                  <w:hideMark/>
                </w:tcPr>
                <w:p w14:paraId="6C8D5B8D" w14:textId="77777777" w:rsidR="00336F95" w:rsidRPr="00AE3FEC" w:rsidRDefault="00336F95" w:rsidP="00E60BBE">
                  <w:pPr>
                    <w:tabs>
                      <w:tab w:val="left" w:pos="708"/>
                    </w:tabs>
                    <w:spacing w:after="0" w:line="240" w:lineRule="auto"/>
                    <w:rPr>
                      <w:rFonts w:ascii="Times New Roman" w:eastAsia="BatangChe" w:hAnsi="Times New Roman" w:cs="Times New Roman"/>
                      <w:b/>
                      <w:sz w:val="24"/>
                      <w:szCs w:val="24"/>
                      <w:lang w:eastAsia="ru-RU"/>
                    </w:rPr>
                  </w:pPr>
                  <w:r w:rsidRPr="00AE3FEC">
                    <w:rPr>
                      <w:rFonts w:ascii="Times New Roman" w:eastAsia="BatangChe"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05FE21AB" w14:textId="77777777" w:rsidR="00336F95" w:rsidRPr="00AE3FEC" w:rsidRDefault="00336F95" w:rsidP="00E60BBE">
                  <w:pPr>
                    <w:tabs>
                      <w:tab w:val="left" w:pos="708"/>
                    </w:tabs>
                    <w:spacing w:after="0" w:line="240" w:lineRule="auto"/>
                    <w:jc w:val="center"/>
                    <w:rPr>
                      <w:rFonts w:ascii="Times New Roman" w:eastAsia="BatangChe" w:hAnsi="Times New Roman" w:cs="Times New Roman"/>
                      <w:sz w:val="24"/>
                      <w:szCs w:val="24"/>
                    </w:rPr>
                  </w:pPr>
                  <w:r w:rsidRPr="00AE3FEC">
                    <w:rPr>
                      <w:rFonts w:ascii="Times New Roman" w:eastAsia="BatangChe" w:hAnsi="Times New Roman" w:cs="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015E50E7" w14:textId="77777777" w:rsidR="00336F95" w:rsidRPr="00AE3FEC" w:rsidRDefault="00336F95" w:rsidP="00E60BBE">
                  <w:pPr>
                    <w:tabs>
                      <w:tab w:val="left" w:pos="708"/>
                    </w:tabs>
                    <w:spacing w:after="0" w:line="240" w:lineRule="auto"/>
                    <w:rPr>
                      <w:rFonts w:ascii="Times New Roman" w:eastAsia="BatangChe" w:hAnsi="Times New Roman" w:cs="Times New Roman"/>
                      <w:sz w:val="24"/>
                      <w:szCs w:val="24"/>
                    </w:rPr>
                  </w:pPr>
                  <w:r w:rsidRPr="00AE3FEC">
                    <w:rPr>
                      <w:rFonts w:ascii="Times New Roman" w:eastAsia="BatangChe" w:hAnsi="Times New Roman" w:cs="Times New Roman"/>
                      <w:sz w:val="24"/>
                      <w:szCs w:val="24"/>
                    </w:rPr>
                    <w:t>Количество</w:t>
                  </w:r>
                </w:p>
              </w:tc>
            </w:tr>
            <w:tr w:rsidR="00336F95" w:rsidRPr="00AE3FEC" w14:paraId="46AB088E" w14:textId="77777777" w:rsidTr="00E60BBE">
              <w:trPr>
                <w:trHeight w:val="256"/>
              </w:trPr>
              <w:tc>
                <w:tcPr>
                  <w:tcW w:w="1276" w:type="dxa"/>
                  <w:tcBorders>
                    <w:top w:val="nil"/>
                    <w:left w:val="single" w:sz="4" w:space="0" w:color="auto"/>
                    <w:bottom w:val="nil"/>
                    <w:right w:val="single" w:sz="4" w:space="0" w:color="auto"/>
                  </w:tcBorders>
                </w:tcPr>
                <w:p w14:paraId="62A37191" w14:textId="77777777" w:rsidR="00336F95" w:rsidRPr="00AE3FEC" w:rsidRDefault="00336F95" w:rsidP="00E60BBE">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348A2E7" w14:textId="60EE942D" w:rsidR="00336F95" w:rsidRPr="00336F95" w:rsidRDefault="00336F95" w:rsidP="00336F95">
                  <w:pPr>
                    <w:spacing w:after="0" w:line="240" w:lineRule="auto"/>
                    <w:jc w:val="both"/>
                    <w:rPr>
                      <w:rFonts w:ascii="Times New Roman" w:eastAsia="Times New Roman" w:hAnsi="Times New Roman" w:cs="Times New Roman"/>
                      <w:sz w:val="24"/>
                      <w:szCs w:val="24"/>
                      <w:lang w:eastAsia="ru-RU"/>
                    </w:rPr>
                  </w:pPr>
                  <w:r w:rsidRPr="00FA0D90">
                    <w:rPr>
                      <w:rFonts w:ascii="Times New Roman" w:eastAsia="Times New Roman" w:hAnsi="Times New Roman" w:cs="Times New Roman"/>
                      <w:sz w:val="24"/>
                      <w:szCs w:val="24"/>
                      <w:lang w:eastAsia="ru-RU"/>
                    </w:rPr>
                    <w:t>Забор кров</w:t>
                  </w:r>
                  <w:r>
                    <w:rPr>
                      <w:rFonts w:ascii="Times New Roman" w:eastAsia="Times New Roman" w:hAnsi="Times New Roman" w:cs="Times New Roman"/>
                      <w:sz w:val="24"/>
                      <w:szCs w:val="24"/>
                      <w:lang w:eastAsia="ru-RU"/>
                    </w:rPr>
                    <w:t>и из вены на исследование</w:t>
                  </w:r>
                </w:p>
              </w:tc>
              <w:tc>
                <w:tcPr>
                  <w:tcW w:w="1437" w:type="dxa"/>
                  <w:tcBorders>
                    <w:top w:val="single" w:sz="4" w:space="0" w:color="auto"/>
                    <w:left w:val="single" w:sz="4" w:space="0" w:color="auto"/>
                    <w:bottom w:val="single" w:sz="4" w:space="0" w:color="auto"/>
                    <w:right w:val="single" w:sz="4" w:space="0" w:color="auto"/>
                  </w:tcBorders>
                </w:tcPr>
                <w:p w14:paraId="049E4433" w14:textId="095A756F" w:rsidR="00336F95" w:rsidRPr="00AE3FEC" w:rsidRDefault="00336F95" w:rsidP="00336F95">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336F95" w:rsidRPr="00AE3FEC" w14:paraId="0B86CF8B" w14:textId="77777777" w:rsidTr="00E60BBE">
              <w:trPr>
                <w:trHeight w:val="204"/>
              </w:trPr>
              <w:tc>
                <w:tcPr>
                  <w:tcW w:w="1276" w:type="dxa"/>
                  <w:tcBorders>
                    <w:top w:val="nil"/>
                    <w:left w:val="single" w:sz="4" w:space="0" w:color="auto"/>
                    <w:bottom w:val="nil"/>
                    <w:right w:val="single" w:sz="4" w:space="0" w:color="auto"/>
                  </w:tcBorders>
                </w:tcPr>
                <w:p w14:paraId="2A7419FC" w14:textId="77777777" w:rsidR="00336F95" w:rsidRPr="00AE3FEC" w:rsidRDefault="00336F95" w:rsidP="00E60BBE">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315AFB0" w14:textId="3BB77D9B" w:rsidR="00336F95" w:rsidRPr="00AE3FEC" w:rsidRDefault="00336F95" w:rsidP="00E60BBE">
                  <w:pPr>
                    <w:tabs>
                      <w:tab w:val="left" w:pos="708"/>
                    </w:tabs>
                    <w:spacing w:after="0" w:line="240" w:lineRule="auto"/>
                    <w:rPr>
                      <w:rFonts w:ascii="Times New Roman" w:eastAsia="BatangChe" w:hAnsi="Times New Roman" w:cs="Times New Roman"/>
                      <w:sz w:val="24"/>
                      <w:szCs w:val="24"/>
                    </w:rPr>
                  </w:pPr>
                  <w:r w:rsidRPr="00FA0D90">
                    <w:rPr>
                      <w:rFonts w:ascii="Times New Roman" w:eastAsia="Times New Roman" w:hAnsi="Times New Roman" w:cs="Times New Roman"/>
                      <w:sz w:val="24"/>
                      <w:szCs w:val="24"/>
                      <w:lang w:eastAsia="ru-RU"/>
                    </w:rPr>
                    <w:t>Заполнение д</w:t>
                  </w:r>
                  <w:r>
                    <w:rPr>
                      <w:rFonts w:ascii="Times New Roman" w:eastAsia="Times New Roman" w:hAnsi="Times New Roman" w:cs="Times New Roman"/>
                      <w:sz w:val="24"/>
                      <w:szCs w:val="24"/>
                      <w:lang w:eastAsia="ru-RU"/>
                    </w:rPr>
                    <w:t>окументации при приеме пациента</w:t>
                  </w:r>
                </w:p>
              </w:tc>
              <w:tc>
                <w:tcPr>
                  <w:tcW w:w="1437" w:type="dxa"/>
                  <w:tcBorders>
                    <w:top w:val="single" w:sz="4" w:space="0" w:color="auto"/>
                    <w:left w:val="single" w:sz="4" w:space="0" w:color="auto"/>
                    <w:bottom w:val="single" w:sz="4" w:space="0" w:color="auto"/>
                    <w:right w:val="single" w:sz="4" w:space="0" w:color="auto"/>
                  </w:tcBorders>
                </w:tcPr>
                <w:p w14:paraId="3201D64B" w14:textId="6E57D9CB" w:rsidR="00336F95" w:rsidRPr="00AE3FEC" w:rsidRDefault="00336F95" w:rsidP="00336F95">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4</w:t>
                  </w:r>
                </w:p>
              </w:tc>
            </w:tr>
            <w:tr w:rsidR="00336F95" w:rsidRPr="00AE3FEC" w14:paraId="1C65DE81" w14:textId="77777777" w:rsidTr="00E60BBE">
              <w:trPr>
                <w:trHeight w:val="293"/>
              </w:trPr>
              <w:tc>
                <w:tcPr>
                  <w:tcW w:w="1276" w:type="dxa"/>
                  <w:tcBorders>
                    <w:top w:val="nil"/>
                    <w:left w:val="single" w:sz="4" w:space="0" w:color="auto"/>
                    <w:bottom w:val="nil"/>
                    <w:right w:val="single" w:sz="4" w:space="0" w:color="auto"/>
                  </w:tcBorders>
                </w:tcPr>
                <w:p w14:paraId="4DD4C83C" w14:textId="77777777" w:rsidR="00336F95" w:rsidRPr="00AE3FEC" w:rsidRDefault="00336F95" w:rsidP="00E60BBE">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7127D3C" w14:textId="5372DF0A" w:rsidR="00336F95" w:rsidRPr="00AE3FEC" w:rsidRDefault="00336F95" w:rsidP="00E60BBE">
                  <w:pPr>
                    <w:tabs>
                      <w:tab w:val="left" w:pos="708"/>
                    </w:tabs>
                    <w:spacing w:after="0" w:line="240" w:lineRule="auto"/>
                    <w:rPr>
                      <w:rFonts w:ascii="Times New Roman" w:eastAsia="BatangChe" w:hAnsi="Times New Roman" w:cs="Times New Roman"/>
                      <w:sz w:val="24"/>
                      <w:szCs w:val="24"/>
                    </w:rPr>
                  </w:pPr>
                  <w:r w:rsidRPr="00FA0D9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змерение артериального давления</w:t>
                  </w:r>
                </w:p>
              </w:tc>
              <w:tc>
                <w:tcPr>
                  <w:tcW w:w="1437" w:type="dxa"/>
                  <w:tcBorders>
                    <w:top w:val="single" w:sz="4" w:space="0" w:color="auto"/>
                    <w:left w:val="single" w:sz="4" w:space="0" w:color="auto"/>
                    <w:bottom w:val="single" w:sz="4" w:space="0" w:color="auto"/>
                    <w:right w:val="single" w:sz="4" w:space="0" w:color="auto"/>
                  </w:tcBorders>
                </w:tcPr>
                <w:p w14:paraId="1B5B6607" w14:textId="3B4B42F9" w:rsidR="00336F95" w:rsidRPr="00AE3FEC" w:rsidRDefault="00336F95" w:rsidP="00336F95">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336F95" w:rsidRPr="00AE3FEC" w14:paraId="32AE98F6" w14:textId="77777777" w:rsidTr="00E60BBE">
              <w:trPr>
                <w:trHeight w:val="242"/>
              </w:trPr>
              <w:tc>
                <w:tcPr>
                  <w:tcW w:w="1276" w:type="dxa"/>
                  <w:tcBorders>
                    <w:top w:val="nil"/>
                    <w:left w:val="single" w:sz="4" w:space="0" w:color="auto"/>
                    <w:bottom w:val="nil"/>
                    <w:right w:val="single" w:sz="4" w:space="0" w:color="auto"/>
                  </w:tcBorders>
                </w:tcPr>
                <w:p w14:paraId="0B15CB0A" w14:textId="77777777" w:rsidR="00336F95" w:rsidRPr="00AE3FEC" w:rsidRDefault="00336F95" w:rsidP="00E60BBE">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E1AFFBE" w14:textId="0083F409" w:rsidR="00336F95" w:rsidRPr="00AE3FEC" w:rsidRDefault="00336F95" w:rsidP="00E60BBE">
                  <w:pPr>
                    <w:tabs>
                      <w:tab w:val="left" w:pos="708"/>
                    </w:tabs>
                    <w:spacing w:after="0" w:line="240" w:lineRule="auto"/>
                    <w:rPr>
                      <w:rFonts w:ascii="Times New Roman" w:eastAsia="BatangChe" w:hAnsi="Times New Roman" w:cs="Times New Roman"/>
                      <w:sz w:val="24"/>
                      <w:szCs w:val="24"/>
                    </w:rPr>
                  </w:pPr>
                  <w:r>
                    <w:rPr>
                      <w:rFonts w:ascii="Times New Roman" w:eastAsia="Times New Roman" w:hAnsi="Times New Roman" w:cs="Times New Roman"/>
                      <w:sz w:val="24"/>
                      <w:szCs w:val="24"/>
                      <w:lang w:eastAsia="ru-RU"/>
                    </w:rPr>
                    <w:t>Закапывание капель в глаза</w:t>
                  </w:r>
                </w:p>
              </w:tc>
              <w:tc>
                <w:tcPr>
                  <w:tcW w:w="1437" w:type="dxa"/>
                  <w:tcBorders>
                    <w:top w:val="single" w:sz="4" w:space="0" w:color="auto"/>
                    <w:left w:val="single" w:sz="4" w:space="0" w:color="auto"/>
                    <w:bottom w:val="single" w:sz="4" w:space="0" w:color="auto"/>
                    <w:right w:val="single" w:sz="4" w:space="0" w:color="auto"/>
                  </w:tcBorders>
                </w:tcPr>
                <w:p w14:paraId="4CD2164E" w14:textId="5155189B" w:rsidR="00336F95" w:rsidRPr="00AE3FEC" w:rsidRDefault="00336F95" w:rsidP="00336F95">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336F95" w:rsidRPr="00AE3FEC" w14:paraId="5A7AE909" w14:textId="77777777" w:rsidTr="00E60BBE">
              <w:trPr>
                <w:trHeight w:val="242"/>
              </w:trPr>
              <w:tc>
                <w:tcPr>
                  <w:tcW w:w="1276" w:type="dxa"/>
                  <w:tcBorders>
                    <w:top w:val="nil"/>
                    <w:left w:val="single" w:sz="4" w:space="0" w:color="auto"/>
                    <w:bottom w:val="nil"/>
                    <w:right w:val="single" w:sz="4" w:space="0" w:color="auto"/>
                  </w:tcBorders>
                </w:tcPr>
                <w:p w14:paraId="6F2EDB0C" w14:textId="77777777" w:rsidR="00336F95" w:rsidRPr="00AE3FEC" w:rsidRDefault="00336F95" w:rsidP="00E60BBE">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39658B6" w14:textId="00091760" w:rsidR="00336F95" w:rsidRPr="00AE3FEC" w:rsidRDefault="00336F95" w:rsidP="00E60BBE">
                  <w:pPr>
                    <w:tabs>
                      <w:tab w:val="left" w:pos="708"/>
                    </w:tabs>
                    <w:spacing w:after="0" w:line="240" w:lineRule="auto"/>
                    <w:rPr>
                      <w:rFonts w:ascii="Times New Roman" w:eastAsia="BatangChe" w:hAnsi="Times New Roman" w:cs="Times New Roman"/>
                      <w:sz w:val="24"/>
                      <w:szCs w:val="24"/>
                    </w:rPr>
                  </w:pPr>
                  <w:r w:rsidRPr="00FA0D90">
                    <w:rPr>
                      <w:rFonts w:ascii="Times New Roman" w:eastAsia="Times New Roman" w:hAnsi="Times New Roman" w:cs="Times New Roman"/>
                      <w:sz w:val="24"/>
                      <w:szCs w:val="24"/>
                      <w:lang w:eastAsia="ru-RU"/>
                    </w:rPr>
                    <w:t>Подсч</w:t>
                  </w:r>
                  <w:r>
                    <w:rPr>
                      <w:rFonts w:ascii="Times New Roman" w:eastAsia="Times New Roman" w:hAnsi="Times New Roman" w:cs="Times New Roman"/>
                      <w:sz w:val="24"/>
                      <w:szCs w:val="24"/>
                      <w:lang w:eastAsia="ru-RU"/>
                    </w:rPr>
                    <w:t>ет частоты дыхательных движений</w:t>
                  </w:r>
                </w:p>
              </w:tc>
              <w:tc>
                <w:tcPr>
                  <w:tcW w:w="1437" w:type="dxa"/>
                  <w:tcBorders>
                    <w:top w:val="single" w:sz="4" w:space="0" w:color="auto"/>
                    <w:left w:val="single" w:sz="4" w:space="0" w:color="auto"/>
                    <w:bottom w:val="single" w:sz="4" w:space="0" w:color="auto"/>
                    <w:right w:val="single" w:sz="4" w:space="0" w:color="auto"/>
                  </w:tcBorders>
                </w:tcPr>
                <w:p w14:paraId="69D639F9" w14:textId="489DDD75" w:rsidR="00336F95" w:rsidRPr="00AE3FEC" w:rsidRDefault="00336F95" w:rsidP="00336F95">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336F95" w:rsidRPr="00AE3FEC" w14:paraId="7BA98DB6" w14:textId="77777777" w:rsidTr="00E60BBE">
              <w:trPr>
                <w:trHeight w:val="242"/>
              </w:trPr>
              <w:tc>
                <w:tcPr>
                  <w:tcW w:w="1276" w:type="dxa"/>
                  <w:tcBorders>
                    <w:top w:val="nil"/>
                    <w:left w:val="single" w:sz="4" w:space="0" w:color="auto"/>
                    <w:bottom w:val="single" w:sz="4" w:space="0" w:color="auto"/>
                    <w:right w:val="single" w:sz="4" w:space="0" w:color="auto"/>
                  </w:tcBorders>
                </w:tcPr>
                <w:p w14:paraId="384AE778" w14:textId="77777777" w:rsidR="00336F95" w:rsidRPr="00AE3FEC" w:rsidRDefault="00336F95" w:rsidP="00E60BBE">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C9EC155" w14:textId="68282FB2" w:rsidR="00336F95" w:rsidRPr="00AE3FEC" w:rsidRDefault="00336F95" w:rsidP="00E60BBE">
                  <w:pPr>
                    <w:tabs>
                      <w:tab w:val="left" w:pos="708"/>
                    </w:tabs>
                    <w:spacing w:after="0" w:line="240" w:lineRule="auto"/>
                    <w:rPr>
                      <w:rFonts w:ascii="Times New Roman" w:eastAsia="BatangChe" w:hAnsi="Times New Roman" w:cs="Times New Roman"/>
                      <w:sz w:val="24"/>
                      <w:szCs w:val="24"/>
                    </w:rPr>
                  </w:pPr>
                  <w:r>
                    <w:rPr>
                      <w:rFonts w:ascii="Times New Roman" w:eastAsia="Times New Roman" w:hAnsi="Times New Roman" w:cs="Times New Roman"/>
                      <w:sz w:val="24"/>
                      <w:szCs w:val="24"/>
                      <w:lang w:eastAsia="ru-RU"/>
                    </w:rPr>
                    <w:t>Постановка холодного компресса</w:t>
                  </w:r>
                </w:p>
              </w:tc>
              <w:tc>
                <w:tcPr>
                  <w:tcW w:w="1437" w:type="dxa"/>
                  <w:tcBorders>
                    <w:top w:val="single" w:sz="4" w:space="0" w:color="auto"/>
                    <w:left w:val="single" w:sz="4" w:space="0" w:color="auto"/>
                    <w:bottom w:val="single" w:sz="4" w:space="0" w:color="auto"/>
                    <w:right w:val="single" w:sz="4" w:space="0" w:color="auto"/>
                  </w:tcBorders>
                </w:tcPr>
                <w:p w14:paraId="616BB271" w14:textId="6B45A19A" w:rsidR="00336F95" w:rsidRPr="00AE3FEC" w:rsidRDefault="00336F95" w:rsidP="00336F95">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bl>
          <w:p w14:paraId="5F9B5DBC" w14:textId="4FC736D3" w:rsidR="00336F95" w:rsidRPr="00336F95" w:rsidRDefault="00336F95" w:rsidP="00336F95">
            <w:pPr>
              <w:spacing w:after="0" w:line="240" w:lineRule="auto"/>
              <w:rPr>
                <w:rFonts w:ascii="Times New Roman" w:hAnsi="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667E743" w14:textId="77777777" w:rsidR="002632CA" w:rsidRPr="002632CA" w:rsidRDefault="002632CA" w:rsidP="002632CA">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3B1FF0BF" w14:textId="77777777" w:rsidR="002632CA" w:rsidRPr="002632CA" w:rsidRDefault="002632CA" w:rsidP="002632CA">
            <w:pPr>
              <w:tabs>
                <w:tab w:val="left" w:pos="708"/>
              </w:tabs>
              <w:spacing w:after="200" w:line="276" w:lineRule="auto"/>
              <w:rPr>
                <w:rFonts w:ascii="Times New Roman" w:eastAsia="Times New Roman" w:hAnsi="Times New Roman" w:cs="Times New Roman"/>
                <w:sz w:val="24"/>
                <w:szCs w:val="24"/>
              </w:rPr>
            </w:pPr>
          </w:p>
        </w:tc>
      </w:tr>
    </w:tbl>
    <w:p w14:paraId="002A6CBF" w14:textId="170F3B19" w:rsidR="00AE3FEC" w:rsidRDefault="00AE3FEC"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E3FEC" w:rsidRPr="00AE3FEC" w14:paraId="5C5F00B8" w14:textId="77777777" w:rsidTr="00EF2243">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34F25033" w14:textId="77777777" w:rsidR="00AE3FEC" w:rsidRPr="00336F95" w:rsidRDefault="00AE3FEC" w:rsidP="00AE3FEC">
            <w:pPr>
              <w:tabs>
                <w:tab w:val="left" w:pos="708"/>
              </w:tabs>
              <w:spacing w:after="200" w:line="276" w:lineRule="auto"/>
              <w:ind w:left="113" w:right="113"/>
              <w:rPr>
                <w:rFonts w:ascii="Times New Roman" w:eastAsia="Times New Roman" w:hAnsi="Times New Roman" w:cs="Times New Roman"/>
                <w:sz w:val="28"/>
                <w:szCs w:val="24"/>
              </w:rPr>
            </w:pPr>
            <w:r w:rsidRPr="00336F95">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4EFB750A" w14:textId="77777777" w:rsidR="00AE3FEC" w:rsidRPr="00336F95" w:rsidRDefault="00AE3FEC" w:rsidP="00AE3FEC">
            <w:pPr>
              <w:spacing w:after="200" w:line="276" w:lineRule="auto"/>
              <w:jc w:val="center"/>
              <w:rPr>
                <w:rFonts w:ascii="Times New Roman" w:eastAsia="Times New Roman" w:hAnsi="Times New Roman" w:cs="Times New Roman"/>
                <w:sz w:val="28"/>
                <w:szCs w:val="24"/>
              </w:rPr>
            </w:pPr>
          </w:p>
          <w:p w14:paraId="1FC5E989" w14:textId="77777777" w:rsidR="00AE3FEC" w:rsidRPr="00336F95" w:rsidRDefault="00AE3FEC" w:rsidP="00AE3FEC">
            <w:pPr>
              <w:spacing w:after="0" w:line="276" w:lineRule="auto"/>
              <w:jc w:val="center"/>
              <w:outlineLvl w:val="8"/>
              <w:rPr>
                <w:rFonts w:ascii="Times New Roman" w:eastAsia="Times New Roman" w:hAnsi="Times New Roman" w:cs="Times New Roman"/>
                <w:sz w:val="28"/>
                <w:szCs w:val="24"/>
              </w:rPr>
            </w:pPr>
            <w:r w:rsidRPr="00336F9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69CEBA3" w14:textId="77777777" w:rsidR="00AE3FEC" w:rsidRPr="00336F95" w:rsidRDefault="00AE3FEC" w:rsidP="00AE3FEC">
            <w:pPr>
              <w:tabs>
                <w:tab w:val="left" w:pos="708"/>
              </w:tabs>
              <w:spacing w:after="200" w:line="276" w:lineRule="auto"/>
              <w:ind w:left="113" w:right="113"/>
              <w:rPr>
                <w:rFonts w:ascii="Times New Roman" w:eastAsia="Times New Roman" w:hAnsi="Times New Roman" w:cs="Times New Roman"/>
                <w:sz w:val="28"/>
                <w:szCs w:val="24"/>
              </w:rPr>
            </w:pPr>
            <w:r w:rsidRPr="00336F9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D088EE7" w14:textId="77777777" w:rsidR="00AE3FEC" w:rsidRPr="00336F95" w:rsidRDefault="00AE3FEC" w:rsidP="00AE3FEC">
            <w:pPr>
              <w:tabs>
                <w:tab w:val="left" w:pos="708"/>
              </w:tabs>
              <w:spacing w:after="200" w:line="276" w:lineRule="auto"/>
              <w:ind w:left="113" w:right="113"/>
              <w:rPr>
                <w:rFonts w:ascii="Times New Roman" w:eastAsia="Times New Roman" w:hAnsi="Times New Roman" w:cs="Times New Roman"/>
                <w:sz w:val="28"/>
                <w:szCs w:val="24"/>
              </w:rPr>
            </w:pPr>
            <w:r w:rsidRPr="00336F95">
              <w:rPr>
                <w:rFonts w:ascii="Times New Roman" w:eastAsia="Times New Roman" w:hAnsi="Times New Roman" w:cs="Times New Roman"/>
                <w:sz w:val="28"/>
                <w:szCs w:val="24"/>
              </w:rPr>
              <w:t>Подпись</w:t>
            </w:r>
          </w:p>
        </w:tc>
      </w:tr>
      <w:tr w:rsidR="00AE3FEC" w:rsidRPr="00AE3FEC" w14:paraId="55F1D9CC" w14:textId="77777777" w:rsidTr="00AE3FEC">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14:paraId="43AB73A7" w14:textId="520A1FD7" w:rsidR="00AE3FEC" w:rsidRPr="00AE3FEC" w:rsidRDefault="00AE3FEC" w:rsidP="00AE3FEC">
            <w:pPr>
              <w:tabs>
                <w:tab w:val="left" w:pos="708"/>
              </w:tabs>
              <w:spacing w:after="200" w:line="276" w:lineRule="auto"/>
              <w:ind w:left="113" w:right="113"/>
              <w:jc w:val="right"/>
              <w:rPr>
                <w:rFonts w:ascii="Times New Roman" w:eastAsia="Times New Roman" w:hAnsi="Times New Roman" w:cs="Times New Roman"/>
                <w:sz w:val="24"/>
                <w:szCs w:val="24"/>
              </w:rPr>
            </w:pPr>
            <w:r w:rsidRPr="00336F95">
              <w:rPr>
                <w:rFonts w:ascii="Times New Roman" w:eastAsia="Times New Roman" w:hAnsi="Times New Roman" w:cs="Times New Roman"/>
                <w:sz w:val="28"/>
                <w:szCs w:val="24"/>
              </w:rPr>
              <w:t>27.05.2020</w:t>
            </w:r>
          </w:p>
        </w:tc>
        <w:tc>
          <w:tcPr>
            <w:tcW w:w="8507" w:type="dxa"/>
            <w:tcBorders>
              <w:top w:val="single" w:sz="4" w:space="0" w:color="auto"/>
              <w:left w:val="single" w:sz="4" w:space="0" w:color="auto"/>
              <w:bottom w:val="single" w:sz="4" w:space="0" w:color="auto"/>
              <w:right w:val="single" w:sz="4" w:space="0" w:color="auto"/>
            </w:tcBorders>
            <w:hideMark/>
          </w:tcPr>
          <w:p w14:paraId="76604968" w14:textId="07D9150E" w:rsidR="00AE3FEC" w:rsidRPr="00AE3FEC" w:rsidRDefault="00AE3FEC" w:rsidP="00336F95">
            <w:pPr>
              <w:spacing w:after="0" w:line="240" w:lineRule="auto"/>
              <w:jc w:val="center"/>
              <w:rPr>
                <w:rFonts w:ascii="Times New Roman" w:hAnsi="Times New Roman"/>
                <w:b/>
                <w:sz w:val="24"/>
                <w:szCs w:val="24"/>
                <w:lang w:eastAsia="ru-RU"/>
              </w:rPr>
            </w:pPr>
            <w:r w:rsidRPr="00AE3FEC">
              <w:rPr>
                <w:rFonts w:ascii="Times New Roman" w:eastAsia="Times New Roman" w:hAnsi="Times New Roman" w:cs="Times New Roman"/>
                <w:sz w:val="24"/>
                <w:szCs w:val="24"/>
              </w:rPr>
              <w:t xml:space="preserve"> </w:t>
            </w:r>
            <w:r w:rsidR="00336F95">
              <w:rPr>
                <w:rFonts w:ascii="Times New Roman" w:hAnsi="Times New Roman"/>
                <w:b/>
                <w:sz w:val="24"/>
                <w:szCs w:val="24"/>
                <w:lang w:eastAsia="ru-RU"/>
              </w:rPr>
              <w:t>План 3 рабочего дня</w:t>
            </w:r>
          </w:p>
          <w:p w14:paraId="66ED0986" w14:textId="77777777" w:rsidR="00AE3FEC" w:rsidRPr="00AE3FEC" w:rsidRDefault="00AE3FEC" w:rsidP="00AE3FEC">
            <w:pPr>
              <w:spacing w:after="0" w:line="240" w:lineRule="auto"/>
              <w:jc w:val="both"/>
              <w:rPr>
                <w:rFonts w:ascii="Times New Roman" w:hAnsi="Times New Roman"/>
                <w:sz w:val="24"/>
                <w:szCs w:val="24"/>
                <w:lang w:eastAsia="ru-RU"/>
              </w:rPr>
            </w:pPr>
            <w:r w:rsidRPr="00AE3FEC">
              <w:rPr>
                <w:rFonts w:ascii="Times New Roman" w:hAnsi="Times New Roman"/>
                <w:sz w:val="24"/>
                <w:szCs w:val="24"/>
                <w:lang w:eastAsia="ru-RU"/>
              </w:rPr>
              <w:t>1. Обучение пациента подготовке к эндоскопическим методам исследования</w:t>
            </w:r>
          </w:p>
          <w:p w14:paraId="62DE27F3" w14:textId="77777777" w:rsidR="00AE3FEC" w:rsidRPr="00AE3FEC" w:rsidRDefault="00AE3FEC" w:rsidP="00AE3FEC">
            <w:pPr>
              <w:spacing w:after="0" w:line="240" w:lineRule="auto"/>
              <w:jc w:val="both"/>
              <w:rPr>
                <w:rFonts w:ascii="Times New Roman" w:hAnsi="Times New Roman"/>
                <w:sz w:val="24"/>
                <w:szCs w:val="24"/>
                <w:lang w:eastAsia="ru-RU"/>
              </w:rPr>
            </w:pPr>
            <w:r w:rsidRPr="00AE3FEC">
              <w:rPr>
                <w:rFonts w:ascii="Times New Roman" w:hAnsi="Times New Roman"/>
                <w:sz w:val="24"/>
                <w:szCs w:val="24"/>
                <w:lang w:eastAsia="ru-RU"/>
              </w:rPr>
              <w:t>2. Постановка банок</w:t>
            </w:r>
          </w:p>
          <w:p w14:paraId="097755DE" w14:textId="77777777" w:rsidR="00AE3FEC" w:rsidRPr="00AE3FEC" w:rsidRDefault="00AE3FEC" w:rsidP="00AE3FEC">
            <w:pPr>
              <w:spacing w:after="0" w:line="240" w:lineRule="auto"/>
              <w:jc w:val="both"/>
              <w:rPr>
                <w:rFonts w:ascii="Times New Roman" w:hAnsi="Times New Roman"/>
                <w:sz w:val="24"/>
                <w:szCs w:val="24"/>
                <w:lang w:eastAsia="ru-RU"/>
              </w:rPr>
            </w:pPr>
            <w:r w:rsidRPr="00AE3FEC">
              <w:rPr>
                <w:rFonts w:ascii="Times New Roman" w:hAnsi="Times New Roman"/>
                <w:sz w:val="24"/>
                <w:szCs w:val="24"/>
                <w:lang w:eastAsia="ru-RU"/>
              </w:rPr>
              <w:t>3. Обучение окружающих приемам самопомощи при обструкции дыхательных путей</w:t>
            </w:r>
          </w:p>
          <w:p w14:paraId="3EBD0CAE" w14:textId="77777777" w:rsidR="00AE3FEC" w:rsidRPr="00AE3FEC" w:rsidRDefault="00AE3FEC" w:rsidP="00AE3FEC">
            <w:pPr>
              <w:spacing w:after="0" w:line="240" w:lineRule="auto"/>
              <w:jc w:val="both"/>
              <w:rPr>
                <w:rFonts w:ascii="Times New Roman" w:hAnsi="Times New Roman"/>
                <w:sz w:val="24"/>
                <w:szCs w:val="24"/>
                <w:lang w:eastAsia="ru-RU"/>
              </w:rPr>
            </w:pPr>
            <w:r w:rsidRPr="00AE3FEC">
              <w:rPr>
                <w:rFonts w:ascii="Times New Roman" w:hAnsi="Times New Roman"/>
                <w:sz w:val="24"/>
                <w:szCs w:val="24"/>
                <w:lang w:eastAsia="ru-RU"/>
              </w:rPr>
              <w:t>4. Измерение пульса</w:t>
            </w:r>
          </w:p>
          <w:p w14:paraId="071B8FDD" w14:textId="77777777" w:rsidR="00AE3FEC" w:rsidRPr="00AE3FEC" w:rsidRDefault="00AE3FEC" w:rsidP="00AE3FEC">
            <w:pPr>
              <w:spacing w:after="0" w:line="240" w:lineRule="auto"/>
              <w:jc w:val="both"/>
              <w:rPr>
                <w:rFonts w:ascii="Times New Roman" w:hAnsi="Times New Roman"/>
                <w:sz w:val="24"/>
                <w:szCs w:val="24"/>
                <w:lang w:eastAsia="ru-RU"/>
              </w:rPr>
            </w:pPr>
            <w:r w:rsidRPr="00AE3FEC">
              <w:rPr>
                <w:rFonts w:ascii="Times New Roman" w:hAnsi="Times New Roman"/>
                <w:sz w:val="24"/>
                <w:szCs w:val="24"/>
                <w:lang w:eastAsia="ru-RU"/>
              </w:rPr>
              <w:t>5. Закапывание капель в ухо</w:t>
            </w:r>
          </w:p>
          <w:p w14:paraId="681C26B7" w14:textId="77777777" w:rsidR="00AE3FEC" w:rsidRPr="00AE3FEC" w:rsidRDefault="00AE3FEC" w:rsidP="00AE3FEC">
            <w:pPr>
              <w:spacing w:after="0" w:line="240" w:lineRule="auto"/>
              <w:jc w:val="both"/>
              <w:rPr>
                <w:rFonts w:ascii="Times New Roman" w:hAnsi="Times New Roman"/>
                <w:sz w:val="24"/>
                <w:szCs w:val="24"/>
                <w:lang w:eastAsia="ru-RU"/>
              </w:rPr>
            </w:pPr>
            <w:r w:rsidRPr="00AE3FEC">
              <w:rPr>
                <w:rFonts w:ascii="Times New Roman" w:hAnsi="Times New Roman"/>
                <w:sz w:val="24"/>
                <w:szCs w:val="24"/>
                <w:lang w:eastAsia="ru-RU"/>
              </w:rPr>
              <w:t>6. Взятие мазка из зева и носа на бактериологическое исследование</w:t>
            </w:r>
          </w:p>
          <w:p w14:paraId="1B061CDD" w14:textId="77777777" w:rsidR="00AE3FEC" w:rsidRPr="00AE3FEC" w:rsidRDefault="00AE3FEC" w:rsidP="00AE3FEC">
            <w:pPr>
              <w:spacing w:after="0" w:line="240" w:lineRule="auto"/>
              <w:rPr>
                <w:rFonts w:ascii="Times New Roman" w:hAnsi="Times New Roman"/>
                <w:sz w:val="24"/>
                <w:szCs w:val="24"/>
                <w:lang w:eastAsia="ru-RU"/>
              </w:rPr>
            </w:pPr>
          </w:p>
          <w:p w14:paraId="692432CA" w14:textId="0ABA9E6F" w:rsidR="00AE3FEC" w:rsidRPr="00AE3FEC" w:rsidRDefault="00AE3FEC" w:rsidP="00336F95">
            <w:pPr>
              <w:spacing w:after="0" w:line="240" w:lineRule="auto"/>
              <w:jc w:val="center"/>
              <w:rPr>
                <w:rFonts w:ascii="Times New Roman" w:hAnsi="Times New Roman"/>
                <w:b/>
                <w:sz w:val="24"/>
                <w:szCs w:val="24"/>
                <w:lang w:eastAsia="ru-RU"/>
              </w:rPr>
            </w:pPr>
            <w:r w:rsidRPr="00AE3FEC">
              <w:rPr>
                <w:rFonts w:ascii="Times New Roman" w:hAnsi="Times New Roman"/>
                <w:b/>
                <w:sz w:val="24"/>
                <w:szCs w:val="24"/>
                <w:lang w:eastAsia="ru-RU"/>
              </w:rPr>
              <w:t>Инструктаж по подготовке к эндоскопиче</w:t>
            </w:r>
            <w:r w:rsidR="00336F95">
              <w:rPr>
                <w:rFonts w:ascii="Times New Roman" w:hAnsi="Times New Roman"/>
                <w:b/>
                <w:sz w:val="24"/>
                <w:szCs w:val="24"/>
                <w:lang w:eastAsia="ru-RU"/>
              </w:rPr>
              <w:t>ским методам исследования</w:t>
            </w:r>
            <w:r w:rsidR="00C457E8">
              <w:rPr>
                <w:rFonts w:ascii="Times New Roman" w:hAnsi="Times New Roman"/>
                <w:b/>
                <w:sz w:val="24"/>
                <w:szCs w:val="24"/>
                <w:lang w:eastAsia="ru-RU"/>
              </w:rPr>
              <w:t xml:space="preserve"> </w:t>
            </w:r>
            <w:r w:rsidR="00336F95">
              <w:rPr>
                <w:rFonts w:ascii="Times New Roman" w:hAnsi="Times New Roman"/>
                <w:b/>
                <w:sz w:val="24"/>
                <w:szCs w:val="24"/>
                <w:lang w:eastAsia="ru-RU"/>
              </w:rPr>
              <w:t>(ФГДС)</w:t>
            </w:r>
            <w:r w:rsidR="00C457E8">
              <w:rPr>
                <w:rFonts w:ascii="Times New Roman" w:hAnsi="Times New Roman"/>
                <w:b/>
                <w:sz w:val="24"/>
                <w:szCs w:val="24"/>
                <w:lang w:eastAsia="ru-RU"/>
              </w:rPr>
              <w:t>.</w:t>
            </w:r>
          </w:p>
          <w:p w14:paraId="7957CBB5" w14:textId="2CAC107E" w:rsidR="00AE3FEC" w:rsidRPr="00AE3FEC" w:rsidRDefault="00AE3FEC" w:rsidP="00AE3FEC">
            <w:pPr>
              <w:spacing w:after="0" w:line="240" w:lineRule="auto"/>
              <w:jc w:val="both"/>
              <w:rPr>
                <w:rFonts w:ascii="Times New Roman" w:hAnsi="Times New Roman"/>
                <w:sz w:val="24"/>
                <w:szCs w:val="24"/>
                <w:lang w:eastAsia="ru-RU"/>
              </w:rPr>
            </w:pPr>
            <w:r w:rsidRPr="00AE3FEC">
              <w:rPr>
                <w:rFonts w:ascii="Times New Roman" w:hAnsi="Times New Roman"/>
                <w:sz w:val="24"/>
                <w:szCs w:val="24"/>
                <w:lang w:eastAsia="ru-RU"/>
              </w:rPr>
              <w:t>Здравствуйте, меня зовут Полина Максимовна. Я ваша медицинская сестра. Мне необходимо с Вами провести с Вами и</w:t>
            </w:r>
            <w:r w:rsidR="00C457E8">
              <w:rPr>
                <w:rFonts w:ascii="Times New Roman" w:hAnsi="Times New Roman"/>
                <w:sz w:val="24"/>
                <w:szCs w:val="24"/>
                <w:lang w:eastAsia="ru-RU"/>
              </w:rPr>
              <w:t>нструктаж по подготовке к ФГДС.</w:t>
            </w:r>
          </w:p>
          <w:p w14:paraId="382EC841" w14:textId="77777777" w:rsidR="00AE3FEC" w:rsidRPr="00AE3FEC" w:rsidRDefault="00AE3FEC" w:rsidP="00AE3FEC">
            <w:pPr>
              <w:spacing w:after="0" w:line="240" w:lineRule="auto"/>
              <w:jc w:val="both"/>
              <w:rPr>
                <w:rFonts w:ascii="Times New Roman" w:hAnsi="Times New Roman"/>
                <w:sz w:val="24"/>
                <w:szCs w:val="24"/>
                <w:lang w:eastAsia="ru-RU"/>
              </w:rPr>
            </w:pPr>
            <w:r w:rsidRPr="00AE3FEC">
              <w:rPr>
                <w:rFonts w:ascii="Times New Roman" w:hAnsi="Times New Roman"/>
                <w:sz w:val="24"/>
                <w:szCs w:val="24"/>
                <w:lang w:eastAsia="ru-RU"/>
              </w:rPr>
              <w:t>1. С 19 часов накануне исследования не есть, не пить, не курить, исследование проводится утром натощак, т.е. чистить зубы, пить и курить нельзя.</w:t>
            </w:r>
          </w:p>
          <w:p w14:paraId="75C535DC" w14:textId="77777777" w:rsidR="00AE3FEC" w:rsidRPr="00AE3FEC" w:rsidRDefault="00AE3FEC" w:rsidP="00AE3FEC">
            <w:pPr>
              <w:spacing w:after="0" w:line="240" w:lineRule="auto"/>
              <w:jc w:val="both"/>
              <w:rPr>
                <w:rFonts w:ascii="Times New Roman" w:hAnsi="Times New Roman"/>
                <w:sz w:val="24"/>
                <w:szCs w:val="24"/>
                <w:lang w:eastAsia="ru-RU"/>
              </w:rPr>
            </w:pPr>
            <w:r w:rsidRPr="00AE3FEC">
              <w:rPr>
                <w:rFonts w:ascii="Times New Roman" w:hAnsi="Times New Roman"/>
                <w:sz w:val="24"/>
                <w:szCs w:val="24"/>
                <w:lang w:eastAsia="ru-RU"/>
              </w:rPr>
              <w:t>2. Для  уменьшения болезненных ощущений при введении эндоскопа, Вам, будет проведено орошение слизистой глотки анестетиком лидокаином  (уточнить у пациента переносимость лидокаина).</w:t>
            </w:r>
          </w:p>
          <w:p w14:paraId="29B0275E" w14:textId="77777777" w:rsidR="00AE3FEC" w:rsidRPr="00AE3FEC" w:rsidRDefault="00AE3FEC" w:rsidP="00AE3FEC">
            <w:pPr>
              <w:spacing w:after="0" w:line="240" w:lineRule="auto"/>
              <w:jc w:val="both"/>
              <w:rPr>
                <w:rFonts w:ascii="Times New Roman" w:hAnsi="Times New Roman"/>
                <w:sz w:val="24"/>
                <w:szCs w:val="24"/>
                <w:lang w:eastAsia="ru-RU"/>
              </w:rPr>
            </w:pPr>
            <w:r w:rsidRPr="00AE3FEC">
              <w:rPr>
                <w:rFonts w:ascii="Times New Roman" w:hAnsi="Times New Roman"/>
                <w:sz w:val="24"/>
                <w:szCs w:val="24"/>
                <w:lang w:eastAsia="ru-RU"/>
              </w:rPr>
              <w:t>3. Во  время исследования, Вы, не сможете говорить, проглатывать слюну.</w:t>
            </w:r>
          </w:p>
          <w:p w14:paraId="65E31118" w14:textId="77777777" w:rsidR="00AE3FEC" w:rsidRPr="00AE3FEC" w:rsidRDefault="00AE3FEC" w:rsidP="00AE3FEC">
            <w:pPr>
              <w:spacing w:after="0" w:line="240" w:lineRule="auto"/>
              <w:jc w:val="both"/>
              <w:rPr>
                <w:rFonts w:ascii="Times New Roman" w:hAnsi="Times New Roman"/>
                <w:sz w:val="24"/>
                <w:szCs w:val="24"/>
                <w:lang w:eastAsia="ru-RU"/>
              </w:rPr>
            </w:pPr>
            <w:r w:rsidRPr="00AE3FEC">
              <w:rPr>
                <w:rFonts w:ascii="Times New Roman" w:hAnsi="Times New Roman"/>
                <w:sz w:val="24"/>
                <w:szCs w:val="24"/>
                <w:lang w:eastAsia="ru-RU"/>
              </w:rPr>
              <w:t xml:space="preserve">4. После  ФГДС у, Вас,  временно будет затруднена речь и глотание, нельзя принимать пищу в течение 2 часов после исследования, чтобы исключить опасность аспирации пищи или жидкости. </w:t>
            </w:r>
          </w:p>
          <w:p w14:paraId="3785ECF4" w14:textId="35F13C3C" w:rsidR="00AE3FEC" w:rsidRPr="00AE3FEC" w:rsidRDefault="00AE3FEC" w:rsidP="00AE3FEC">
            <w:pPr>
              <w:spacing w:after="0" w:line="240" w:lineRule="auto"/>
              <w:jc w:val="both"/>
              <w:rPr>
                <w:rFonts w:ascii="Times New Roman" w:hAnsi="Times New Roman"/>
                <w:sz w:val="24"/>
                <w:szCs w:val="24"/>
                <w:lang w:eastAsia="ru-RU"/>
              </w:rPr>
            </w:pPr>
            <w:r w:rsidRPr="00AE3FEC">
              <w:rPr>
                <w:rFonts w:ascii="Times New Roman" w:hAnsi="Times New Roman"/>
                <w:sz w:val="24"/>
                <w:szCs w:val="24"/>
                <w:lang w:eastAsia="ru-RU"/>
              </w:rPr>
              <w:t>Предупредить пациента о месте и времени проведения исследования, необходимости снять зубные протезы перед исследованием, иметь при себе поло</w:t>
            </w:r>
            <w:r w:rsidR="00C457E8">
              <w:rPr>
                <w:rFonts w:ascii="Times New Roman" w:hAnsi="Times New Roman"/>
                <w:sz w:val="24"/>
                <w:szCs w:val="24"/>
                <w:lang w:eastAsia="ru-RU"/>
              </w:rPr>
              <w:t>тенце или впитывающую салфетку.</w:t>
            </w:r>
          </w:p>
          <w:p w14:paraId="27E00FC7" w14:textId="77777777" w:rsidR="00AE3FEC" w:rsidRPr="00AE3FEC" w:rsidRDefault="00AE3FEC" w:rsidP="00AE3FEC">
            <w:pPr>
              <w:spacing w:after="0" w:line="240" w:lineRule="auto"/>
              <w:jc w:val="both"/>
              <w:rPr>
                <w:rFonts w:ascii="Times New Roman" w:hAnsi="Times New Roman"/>
                <w:sz w:val="24"/>
                <w:szCs w:val="24"/>
                <w:lang w:eastAsia="ru-RU"/>
              </w:rPr>
            </w:pPr>
            <w:r w:rsidRPr="00AE3FEC">
              <w:rPr>
                <w:rFonts w:ascii="Times New Roman" w:hAnsi="Times New Roman"/>
                <w:sz w:val="24"/>
                <w:szCs w:val="24"/>
                <w:lang w:eastAsia="ru-RU"/>
              </w:rPr>
              <w:t>Теперь мне нужно задавать Вам вопросы, чтобы я поняла, как вы запомнили мой инструктаж. Если у Вас остались вопросы, задавайте. Спасибо за внимание. До свидания.</w:t>
            </w:r>
          </w:p>
          <w:p w14:paraId="5616D1E4" w14:textId="77777777" w:rsidR="00C457E8" w:rsidRDefault="00C457E8" w:rsidP="00C457E8">
            <w:pPr>
              <w:spacing w:after="0" w:line="240" w:lineRule="auto"/>
              <w:jc w:val="center"/>
              <w:rPr>
                <w:rFonts w:ascii="Times New Roman" w:hAnsi="Times New Roman"/>
                <w:b/>
                <w:sz w:val="24"/>
                <w:szCs w:val="24"/>
              </w:rPr>
            </w:pPr>
          </w:p>
          <w:p w14:paraId="4BA0A64B" w14:textId="345CB069" w:rsidR="00C457E8" w:rsidRPr="00AE3FEC" w:rsidRDefault="00C457E8" w:rsidP="00C457E8">
            <w:pPr>
              <w:spacing w:after="0" w:line="240" w:lineRule="auto"/>
              <w:jc w:val="center"/>
              <w:rPr>
                <w:rFonts w:ascii="Times New Roman" w:hAnsi="Times New Roman"/>
                <w:b/>
                <w:sz w:val="24"/>
                <w:szCs w:val="24"/>
              </w:rPr>
            </w:pPr>
            <w:r w:rsidRPr="00AE3FEC">
              <w:rPr>
                <w:rFonts w:ascii="Times New Roman" w:hAnsi="Times New Roman"/>
                <w:b/>
                <w:sz w:val="24"/>
                <w:szCs w:val="24"/>
              </w:rPr>
              <w:t>Алгоритм: постановка банок</w:t>
            </w:r>
            <w:r>
              <w:rPr>
                <w:rFonts w:ascii="Times New Roman" w:hAnsi="Times New Roman"/>
                <w:b/>
                <w:sz w:val="24"/>
                <w:szCs w:val="24"/>
              </w:rPr>
              <w:t>.</w:t>
            </w:r>
          </w:p>
          <w:p w14:paraId="6D18695B" w14:textId="77777777" w:rsidR="00C457E8" w:rsidRPr="00045E88" w:rsidRDefault="00C457E8" w:rsidP="00C457E8">
            <w:pPr>
              <w:spacing w:after="0" w:line="240" w:lineRule="auto"/>
              <w:jc w:val="both"/>
              <w:rPr>
                <w:rFonts w:ascii="Times New Roman" w:hAnsi="Times New Roman"/>
                <w:sz w:val="24"/>
                <w:szCs w:val="24"/>
              </w:rPr>
            </w:pPr>
            <w:r w:rsidRPr="00045E88">
              <w:rPr>
                <w:rFonts w:ascii="Times New Roman" w:hAnsi="Times New Roman"/>
                <w:sz w:val="24"/>
                <w:szCs w:val="24"/>
              </w:rPr>
              <w:t>Цель: снять острые воспалительные процессы, снизить АД</w:t>
            </w:r>
          </w:p>
          <w:p w14:paraId="5C8EA74B" w14:textId="77777777" w:rsidR="00C457E8" w:rsidRPr="00045E88" w:rsidRDefault="00C457E8" w:rsidP="00C457E8">
            <w:pPr>
              <w:spacing w:after="0" w:line="240" w:lineRule="auto"/>
              <w:jc w:val="both"/>
              <w:rPr>
                <w:rFonts w:ascii="Times New Roman" w:hAnsi="Times New Roman"/>
                <w:sz w:val="24"/>
                <w:szCs w:val="24"/>
              </w:rPr>
            </w:pPr>
            <w:r w:rsidRPr="00045E88">
              <w:rPr>
                <w:rFonts w:ascii="Times New Roman" w:hAnsi="Times New Roman"/>
                <w:sz w:val="24"/>
                <w:szCs w:val="24"/>
              </w:rPr>
              <w:t>Показания: острые воспалительные процессы верхних дыхательных путей, остеохондрозы, гипертония</w:t>
            </w:r>
          </w:p>
          <w:p w14:paraId="67B4BCFD" w14:textId="77777777" w:rsidR="00C457E8" w:rsidRPr="00045E88" w:rsidRDefault="00C457E8" w:rsidP="00C457E8">
            <w:pPr>
              <w:spacing w:after="0" w:line="240" w:lineRule="auto"/>
              <w:jc w:val="both"/>
              <w:rPr>
                <w:rFonts w:ascii="Times New Roman" w:hAnsi="Times New Roman"/>
                <w:sz w:val="24"/>
                <w:szCs w:val="24"/>
              </w:rPr>
            </w:pPr>
            <w:r w:rsidRPr="00045E88">
              <w:rPr>
                <w:rFonts w:ascii="Times New Roman" w:hAnsi="Times New Roman"/>
                <w:sz w:val="24"/>
                <w:szCs w:val="24"/>
              </w:rPr>
              <w:t>Противопоказания: туберкулез, новообразования, кровотечения, свежие ушибы и травмы грудной клетки, заболевания кожи.</w:t>
            </w:r>
          </w:p>
          <w:p w14:paraId="1BC32076" w14:textId="77777777" w:rsidR="00C457E8" w:rsidRPr="00045E88" w:rsidRDefault="00C457E8" w:rsidP="00C457E8">
            <w:pPr>
              <w:spacing w:after="0" w:line="240" w:lineRule="auto"/>
              <w:jc w:val="both"/>
              <w:rPr>
                <w:rFonts w:ascii="Times New Roman" w:hAnsi="Times New Roman"/>
                <w:sz w:val="24"/>
                <w:szCs w:val="24"/>
              </w:rPr>
            </w:pPr>
            <w:r w:rsidRPr="00045E88">
              <w:rPr>
                <w:rFonts w:ascii="Times New Roman" w:hAnsi="Times New Roman"/>
                <w:sz w:val="24"/>
                <w:szCs w:val="24"/>
              </w:rPr>
              <w:t xml:space="preserve">Оснащение: медицинские банки, шпатель, </w:t>
            </w:r>
            <w:proofErr w:type="spellStart"/>
            <w:r w:rsidRPr="00045E88">
              <w:rPr>
                <w:rFonts w:ascii="Times New Roman" w:hAnsi="Times New Roman"/>
                <w:sz w:val="24"/>
                <w:szCs w:val="24"/>
              </w:rPr>
              <w:t>корцанг</w:t>
            </w:r>
            <w:proofErr w:type="spellEnd"/>
            <w:r w:rsidRPr="00045E88">
              <w:rPr>
                <w:rFonts w:ascii="Times New Roman" w:hAnsi="Times New Roman"/>
                <w:sz w:val="24"/>
                <w:szCs w:val="24"/>
              </w:rPr>
              <w:t>, этиловый спирт 96%, вазелин, дезинфицирующее средство, полотенце или пеленка, вата, спички, емкость с водой, ящик для банок, часы, емкость для дезинфекции.</w:t>
            </w:r>
          </w:p>
          <w:p w14:paraId="27528908" w14:textId="44A46FBA" w:rsidR="00C457E8" w:rsidRPr="00AE3FEC" w:rsidRDefault="00C457E8" w:rsidP="00C457E8">
            <w:pPr>
              <w:spacing w:after="0" w:line="240" w:lineRule="auto"/>
              <w:jc w:val="center"/>
              <w:rPr>
                <w:rFonts w:ascii="Times New Roman" w:hAnsi="Times New Roman"/>
                <w:sz w:val="24"/>
                <w:szCs w:val="24"/>
              </w:rPr>
            </w:pPr>
            <w:r>
              <w:rPr>
                <w:rFonts w:ascii="Times New Roman" w:hAnsi="Times New Roman"/>
                <w:sz w:val="24"/>
                <w:szCs w:val="24"/>
                <w:u w:val="single"/>
              </w:rPr>
              <w:t>Подготовка к процедуре:</w:t>
            </w:r>
          </w:p>
          <w:p w14:paraId="245FCFB9" w14:textId="77777777" w:rsidR="00C457E8" w:rsidRPr="00AE3FEC" w:rsidRDefault="00C457E8" w:rsidP="00C457E8">
            <w:pPr>
              <w:spacing w:after="0" w:line="240" w:lineRule="auto"/>
              <w:jc w:val="both"/>
              <w:rPr>
                <w:rFonts w:ascii="Times New Roman" w:hAnsi="Times New Roman"/>
                <w:sz w:val="24"/>
                <w:szCs w:val="24"/>
              </w:rPr>
            </w:pPr>
            <w:r w:rsidRPr="00AE3FEC">
              <w:rPr>
                <w:rFonts w:ascii="Times New Roman" w:hAnsi="Times New Roman"/>
                <w:sz w:val="24"/>
                <w:szCs w:val="24"/>
              </w:rPr>
              <w:t>1. Рассказать пациенту ход и цель процедуры, получить согласие.</w:t>
            </w:r>
          </w:p>
          <w:p w14:paraId="0AB0C18E" w14:textId="77777777" w:rsidR="00C457E8" w:rsidRPr="00AE3FEC" w:rsidRDefault="00C457E8" w:rsidP="00C457E8">
            <w:pPr>
              <w:spacing w:after="0" w:line="240" w:lineRule="auto"/>
              <w:jc w:val="both"/>
              <w:rPr>
                <w:rFonts w:ascii="Times New Roman" w:hAnsi="Times New Roman"/>
                <w:sz w:val="24"/>
                <w:szCs w:val="24"/>
              </w:rPr>
            </w:pPr>
            <w:r w:rsidRPr="00AE3FEC">
              <w:rPr>
                <w:rFonts w:ascii="Times New Roman" w:hAnsi="Times New Roman"/>
                <w:sz w:val="24"/>
                <w:szCs w:val="24"/>
              </w:rPr>
              <w:t>2. Убедиться в целостности краев банок и поместить их в ящике, на столе у постели пациента.</w:t>
            </w:r>
          </w:p>
          <w:p w14:paraId="39FE13CB" w14:textId="77777777" w:rsidR="00C457E8" w:rsidRPr="00AE3FEC" w:rsidRDefault="00C457E8" w:rsidP="00C457E8">
            <w:pPr>
              <w:spacing w:after="0" w:line="240" w:lineRule="auto"/>
              <w:jc w:val="both"/>
              <w:rPr>
                <w:rFonts w:ascii="Times New Roman" w:hAnsi="Times New Roman"/>
                <w:sz w:val="24"/>
                <w:szCs w:val="24"/>
              </w:rPr>
            </w:pPr>
            <w:r w:rsidRPr="00AE3FEC">
              <w:rPr>
                <w:rFonts w:ascii="Times New Roman" w:hAnsi="Times New Roman"/>
                <w:sz w:val="24"/>
                <w:szCs w:val="24"/>
              </w:rPr>
              <w:t>3. Отрегулировать высоту кровати.</w:t>
            </w:r>
          </w:p>
          <w:p w14:paraId="04501171" w14:textId="69745564" w:rsidR="00AE3FEC" w:rsidRPr="00AE3FEC" w:rsidRDefault="00AE3FEC" w:rsidP="00AE3FEC">
            <w:pPr>
              <w:spacing w:after="200" w:line="276"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EB9BE72" w14:textId="77777777" w:rsidR="00AE3FEC" w:rsidRPr="00AE3FEC" w:rsidRDefault="00AE3FEC" w:rsidP="00AE3FEC">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6CBDD34" w14:textId="77777777" w:rsidR="00AE3FEC" w:rsidRPr="00AE3FEC" w:rsidRDefault="00AE3FEC" w:rsidP="00AE3FEC">
            <w:pPr>
              <w:tabs>
                <w:tab w:val="left" w:pos="708"/>
              </w:tabs>
              <w:spacing w:after="200" w:line="276" w:lineRule="auto"/>
              <w:rPr>
                <w:rFonts w:ascii="Times New Roman" w:eastAsia="Times New Roman" w:hAnsi="Times New Roman" w:cs="Times New Roman"/>
                <w:sz w:val="24"/>
                <w:szCs w:val="24"/>
              </w:rPr>
            </w:pPr>
          </w:p>
        </w:tc>
      </w:tr>
    </w:tbl>
    <w:p w14:paraId="3E5AE215" w14:textId="77777777" w:rsidR="00AE3FEC" w:rsidRDefault="00AE3FEC">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E3FEC" w:rsidRPr="00AE3FEC" w14:paraId="73F95583" w14:textId="77777777" w:rsidTr="00EF2243">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043E0424" w14:textId="77777777" w:rsidR="00AE3FEC" w:rsidRPr="00AE3FEC" w:rsidRDefault="00AE3FEC" w:rsidP="00AE3FEC">
            <w:pPr>
              <w:tabs>
                <w:tab w:val="left" w:pos="708"/>
              </w:tabs>
              <w:spacing w:after="200" w:line="276" w:lineRule="auto"/>
              <w:ind w:left="113" w:right="113"/>
              <w:rPr>
                <w:rFonts w:ascii="Times New Roman" w:eastAsia="Times New Roman" w:hAnsi="Times New Roman" w:cs="Times New Roman"/>
                <w:sz w:val="24"/>
                <w:szCs w:val="24"/>
              </w:rPr>
            </w:pPr>
            <w:r w:rsidRPr="00AE3FEC">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5A31929F" w14:textId="77777777" w:rsidR="00AE3FEC" w:rsidRPr="00AE3FEC" w:rsidRDefault="00AE3FEC" w:rsidP="00AE3FEC">
            <w:pPr>
              <w:spacing w:after="200" w:line="276" w:lineRule="auto"/>
              <w:jc w:val="center"/>
              <w:rPr>
                <w:rFonts w:ascii="Times New Roman" w:eastAsia="Times New Roman" w:hAnsi="Times New Roman" w:cs="Times New Roman"/>
                <w:sz w:val="24"/>
                <w:szCs w:val="24"/>
              </w:rPr>
            </w:pPr>
          </w:p>
          <w:p w14:paraId="3AD2CAC8" w14:textId="77777777" w:rsidR="00AE3FEC" w:rsidRPr="00AE3FEC" w:rsidRDefault="00AE3FEC" w:rsidP="00AE3FEC">
            <w:pPr>
              <w:spacing w:after="0" w:line="276" w:lineRule="auto"/>
              <w:jc w:val="center"/>
              <w:outlineLvl w:val="8"/>
              <w:rPr>
                <w:rFonts w:ascii="Times New Roman" w:eastAsia="Times New Roman" w:hAnsi="Times New Roman" w:cs="Times New Roman"/>
                <w:sz w:val="24"/>
                <w:szCs w:val="24"/>
              </w:rPr>
            </w:pPr>
            <w:r w:rsidRPr="00AE3FEC">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3BA3F83" w14:textId="77777777" w:rsidR="00AE3FEC" w:rsidRPr="00AE3FEC" w:rsidRDefault="00AE3FEC" w:rsidP="00AE3FEC">
            <w:pPr>
              <w:tabs>
                <w:tab w:val="left" w:pos="708"/>
              </w:tabs>
              <w:spacing w:after="200" w:line="276" w:lineRule="auto"/>
              <w:ind w:left="113" w:right="113"/>
              <w:rPr>
                <w:rFonts w:ascii="Times New Roman" w:eastAsia="Times New Roman" w:hAnsi="Times New Roman" w:cs="Times New Roman"/>
                <w:sz w:val="24"/>
                <w:szCs w:val="24"/>
              </w:rPr>
            </w:pPr>
            <w:r w:rsidRPr="00AE3FEC">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B234ACC" w14:textId="77777777" w:rsidR="00AE3FEC" w:rsidRPr="00AE3FEC" w:rsidRDefault="00AE3FEC" w:rsidP="00AE3FEC">
            <w:pPr>
              <w:tabs>
                <w:tab w:val="left" w:pos="708"/>
              </w:tabs>
              <w:spacing w:after="200" w:line="276" w:lineRule="auto"/>
              <w:ind w:left="113" w:right="113"/>
              <w:rPr>
                <w:rFonts w:ascii="Times New Roman" w:eastAsia="Times New Roman" w:hAnsi="Times New Roman" w:cs="Times New Roman"/>
                <w:sz w:val="24"/>
                <w:szCs w:val="24"/>
              </w:rPr>
            </w:pPr>
            <w:r w:rsidRPr="00AE3FEC">
              <w:rPr>
                <w:rFonts w:ascii="Times New Roman" w:eastAsia="Times New Roman" w:hAnsi="Times New Roman" w:cs="Times New Roman"/>
                <w:sz w:val="24"/>
                <w:szCs w:val="24"/>
              </w:rPr>
              <w:t>Подпись</w:t>
            </w:r>
          </w:p>
        </w:tc>
      </w:tr>
      <w:tr w:rsidR="00AE3FEC" w:rsidRPr="00AE3FEC" w14:paraId="47B62CA1" w14:textId="77777777" w:rsidTr="00EF2243">
        <w:trPr>
          <w:trHeight w:val="12881"/>
        </w:trPr>
        <w:tc>
          <w:tcPr>
            <w:tcW w:w="711" w:type="dxa"/>
            <w:tcBorders>
              <w:top w:val="single" w:sz="4" w:space="0" w:color="auto"/>
              <w:left w:val="single" w:sz="4" w:space="0" w:color="auto"/>
              <w:bottom w:val="single" w:sz="4" w:space="0" w:color="auto"/>
              <w:right w:val="single" w:sz="4" w:space="0" w:color="auto"/>
            </w:tcBorders>
          </w:tcPr>
          <w:p w14:paraId="3F5287E3" w14:textId="77777777" w:rsidR="00AE3FEC" w:rsidRPr="00AE3FEC" w:rsidRDefault="00AE3FEC" w:rsidP="00AE3FEC">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25E3B6F8" w14:textId="77777777" w:rsidR="00AE3FEC" w:rsidRPr="00AE3FEC" w:rsidRDefault="00AE3FEC" w:rsidP="00AE3FEC">
            <w:pPr>
              <w:spacing w:after="0" w:line="240" w:lineRule="auto"/>
              <w:jc w:val="both"/>
              <w:rPr>
                <w:rFonts w:ascii="Times New Roman" w:hAnsi="Times New Roman"/>
                <w:sz w:val="24"/>
                <w:szCs w:val="24"/>
              </w:rPr>
            </w:pPr>
            <w:r w:rsidRPr="00AE3FEC">
              <w:rPr>
                <w:rFonts w:ascii="Times New Roman" w:hAnsi="Times New Roman"/>
                <w:sz w:val="24"/>
                <w:szCs w:val="24"/>
              </w:rPr>
              <w:t>4. Опустить изголовье кровати и помочь пациенту лечь на живот. Предложить повернуть голову на бок, руками обхватить подушку. Освободить верхнюю часть туловища от одежды</w:t>
            </w:r>
          </w:p>
          <w:p w14:paraId="0DBC791B" w14:textId="55C3880C" w:rsidR="00AE3FEC" w:rsidRPr="00AE3FEC" w:rsidRDefault="00AE3FEC" w:rsidP="00C457E8">
            <w:pPr>
              <w:spacing w:after="0" w:line="240" w:lineRule="auto"/>
              <w:jc w:val="both"/>
              <w:rPr>
                <w:rFonts w:ascii="Times New Roman" w:hAnsi="Times New Roman"/>
                <w:sz w:val="24"/>
                <w:szCs w:val="24"/>
              </w:rPr>
            </w:pPr>
            <w:r w:rsidRPr="00AE3FEC">
              <w:rPr>
                <w:rFonts w:ascii="Times New Roman" w:hAnsi="Times New Roman"/>
                <w:sz w:val="24"/>
                <w:szCs w:val="24"/>
              </w:rPr>
              <w:t>5. Длинные волосы пациентки прикрыть пеленкой. При наличии волос на спине, сбрить их, но только с разрешение п</w:t>
            </w:r>
            <w:r w:rsidR="00C457E8">
              <w:rPr>
                <w:rFonts w:ascii="Times New Roman" w:hAnsi="Times New Roman"/>
                <w:sz w:val="24"/>
                <w:szCs w:val="24"/>
              </w:rPr>
              <w:t>ациента.</w:t>
            </w:r>
          </w:p>
          <w:p w14:paraId="2352951F" w14:textId="59D8053D" w:rsidR="00AE3FEC" w:rsidRPr="00C457E8" w:rsidRDefault="00C457E8" w:rsidP="00C457E8">
            <w:pPr>
              <w:spacing w:after="0" w:line="240" w:lineRule="auto"/>
              <w:jc w:val="center"/>
              <w:rPr>
                <w:rFonts w:ascii="Times New Roman" w:hAnsi="Times New Roman"/>
                <w:sz w:val="24"/>
                <w:szCs w:val="24"/>
                <w:u w:val="single"/>
              </w:rPr>
            </w:pPr>
            <w:r>
              <w:rPr>
                <w:rFonts w:ascii="Times New Roman" w:hAnsi="Times New Roman"/>
                <w:sz w:val="24"/>
                <w:szCs w:val="24"/>
                <w:u w:val="single"/>
              </w:rPr>
              <w:t>Выполнение процедуры:</w:t>
            </w:r>
          </w:p>
          <w:p w14:paraId="322F98C2" w14:textId="77777777" w:rsidR="00AE3FEC" w:rsidRPr="00AE3FEC" w:rsidRDefault="00AE3FEC" w:rsidP="00C457E8">
            <w:pPr>
              <w:spacing w:after="0" w:line="240" w:lineRule="auto"/>
              <w:jc w:val="both"/>
              <w:rPr>
                <w:rFonts w:ascii="Times New Roman" w:hAnsi="Times New Roman"/>
                <w:sz w:val="24"/>
                <w:szCs w:val="24"/>
              </w:rPr>
            </w:pPr>
            <w:r w:rsidRPr="00AE3FEC">
              <w:rPr>
                <w:rFonts w:ascii="Times New Roman" w:hAnsi="Times New Roman"/>
                <w:sz w:val="24"/>
                <w:szCs w:val="24"/>
              </w:rPr>
              <w:t>1. Нанести на кожу тонкий слой вазелина</w:t>
            </w:r>
          </w:p>
          <w:p w14:paraId="670423CA" w14:textId="77777777" w:rsidR="00AE3FEC" w:rsidRPr="00AE3FEC" w:rsidRDefault="00AE3FEC" w:rsidP="00C457E8">
            <w:pPr>
              <w:spacing w:after="0" w:line="240" w:lineRule="auto"/>
              <w:jc w:val="both"/>
              <w:rPr>
                <w:rFonts w:ascii="Times New Roman" w:hAnsi="Times New Roman"/>
                <w:sz w:val="24"/>
                <w:szCs w:val="24"/>
              </w:rPr>
            </w:pPr>
            <w:r w:rsidRPr="00AE3FEC">
              <w:rPr>
                <w:rFonts w:ascii="Times New Roman" w:hAnsi="Times New Roman"/>
                <w:sz w:val="24"/>
                <w:szCs w:val="24"/>
              </w:rPr>
              <w:t xml:space="preserve">2. Сделать плотный фитиль из ваты и закрепить на </w:t>
            </w:r>
            <w:proofErr w:type="spellStart"/>
            <w:r w:rsidRPr="00AE3FEC">
              <w:rPr>
                <w:rFonts w:ascii="Times New Roman" w:hAnsi="Times New Roman"/>
                <w:sz w:val="24"/>
                <w:szCs w:val="24"/>
              </w:rPr>
              <w:t>корцанге</w:t>
            </w:r>
            <w:proofErr w:type="spellEnd"/>
          </w:p>
          <w:p w14:paraId="24DDEA01" w14:textId="77777777" w:rsidR="00AE3FEC" w:rsidRPr="00AE3FEC" w:rsidRDefault="00AE3FEC" w:rsidP="00C457E8">
            <w:pPr>
              <w:spacing w:after="0" w:line="240" w:lineRule="auto"/>
              <w:jc w:val="both"/>
              <w:rPr>
                <w:rFonts w:ascii="Times New Roman" w:hAnsi="Times New Roman"/>
                <w:sz w:val="24"/>
                <w:szCs w:val="24"/>
              </w:rPr>
            </w:pPr>
            <w:r w:rsidRPr="00AE3FEC">
              <w:rPr>
                <w:rFonts w:ascii="Times New Roman" w:hAnsi="Times New Roman"/>
                <w:sz w:val="24"/>
                <w:szCs w:val="24"/>
              </w:rPr>
              <w:t>3. Смочить фитиль в спирте и отжать. Флакон закрыть крышкой и убрать. Вытереть руки.</w:t>
            </w:r>
          </w:p>
          <w:p w14:paraId="7066F83C" w14:textId="77777777" w:rsidR="00AE3FEC" w:rsidRPr="00AE3FEC" w:rsidRDefault="00AE3FEC" w:rsidP="00C457E8">
            <w:pPr>
              <w:spacing w:after="0" w:line="240" w:lineRule="auto"/>
              <w:jc w:val="both"/>
              <w:rPr>
                <w:rFonts w:ascii="Times New Roman" w:hAnsi="Times New Roman"/>
                <w:sz w:val="24"/>
                <w:szCs w:val="24"/>
              </w:rPr>
            </w:pPr>
            <w:r w:rsidRPr="00AE3FEC">
              <w:rPr>
                <w:rFonts w:ascii="Times New Roman" w:hAnsi="Times New Roman"/>
                <w:sz w:val="24"/>
                <w:szCs w:val="24"/>
              </w:rPr>
              <w:t>4. Зажечь фитиль.</w:t>
            </w:r>
          </w:p>
          <w:p w14:paraId="394E07C3" w14:textId="77777777" w:rsidR="00AE3FEC" w:rsidRPr="00AE3FEC" w:rsidRDefault="00AE3FEC" w:rsidP="00C457E8">
            <w:pPr>
              <w:spacing w:after="0" w:line="240" w:lineRule="auto"/>
              <w:jc w:val="both"/>
              <w:rPr>
                <w:rFonts w:ascii="Times New Roman" w:hAnsi="Times New Roman"/>
                <w:sz w:val="24"/>
                <w:szCs w:val="24"/>
              </w:rPr>
            </w:pPr>
            <w:r w:rsidRPr="00AE3FEC">
              <w:rPr>
                <w:rFonts w:ascii="Times New Roman" w:hAnsi="Times New Roman"/>
                <w:sz w:val="24"/>
                <w:szCs w:val="24"/>
              </w:rPr>
              <w:t>5. Ввести фитиль в банку, предварительно взятую в другую руку.</w:t>
            </w:r>
          </w:p>
          <w:p w14:paraId="018CA853" w14:textId="77777777" w:rsidR="00AE3FEC" w:rsidRPr="00AE3FEC" w:rsidRDefault="00AE3FEC" w:rsidP="00C457E8">
            <w:pPr>
              <w:spacing w:after="0" w:line="240" w:lineRule="auto"/>
              <w:jc w:val="both"/>
              <w:rPr>
                <w:rFonts w:ascii="Times New Roman" w:hAnsi="Times New Roman"/>
                <w:sz w:val="24"/>
                <w:szCs w:val="24"/>
              </w:rPr>
            </w:pPr>
            <w:r w:rsidRPr="00AE3FEC">
              <w:rPr>
                <w:rFonts w:ascii="Times New Roman" w:hAnsi="Times New Roman"/>
                <w:sz w:val="24"/>
                <w:szCs w:val="24"/>
              </w:rPr>
              <w:t>6. Удержать фитиль 2-3 с, извлечь его и быстрым движение приставить банку к коже пациента.</w:t>
            </w:r>
          </w:p>
          <w:p w14:paraId="0C221B86" w14:textId="77777777" w:rsidR="00AE3FEC" w:rsidRPr="00AE3FEC" w:rsidRDefault="00AE3FEC" w:rsidP="00C457E8">
            <w:pPr>
              <w:spacing w:after="0" w:line="240" w:lineRule="auto"/>
              <w:jc w:val="both"/>
              <w:rPr>
                <w:rFonts w:ascii="Times New Roman" w:hAnsi="Times New Roman"/>
                <w:sz w:val="24"/>
                <w:szCs w:val="24"/>
              </w:rPr>
            </w:pPr>
            <w:r w:rsidRPr="00AE3FEC">
              <w:rPr>
                <w:rFonts w:ascii="Times New Roman" w:hAnsi="Times New Roman"/>
                <w:sz w:val="24"/>
                <w:szCs w:val="24"/>
              </w:rPr>
              <w:t>7. Этапы 5-6 повторить по числу банок, количество раз.</w:t>
            </w:r>
          </w:p>
          <w:p w14:paraId="13868CF8" w14:textId="77777777" w:rsidR="00AE3FEC" w:rsidRPr="00AE3FEC" w:rsidRDefault="00AE3FEC" w:rsidP="00C457E8">
            <w:pPr>
              <w:spacing w:after="0" w:line="240" w:lineRule="auto"/>
              <w:jc w:val="both"/>
              <w:rPr>
                <w:rFonts w:ascii="Times New Roman" w:hAnsi="Times New Roman"/>
                <w:sz w:val="24"/>
                <w:szCs w:val="24"/>
              </w:rPr>
            </w:pPr>
            <w:r w:rsidRPr="00AE3FEC">
              <w:rPr>
                <w:rFonts w:ascii="Times New Roman" w:hAnsi="Times New Roman"/>
                <w:sz w:val="24"/>
                <w:szCs w:val="24"/>
              </w:rPr>
              <w:t>8. Потушить фитиль, погрузив его в воду.</w:t>
            </w:r>
          </w:p>
          <w:p w14:paraId="2BDAC84B" w14:textId="77777777" w:rsidR="00AE3FEC" w:rsidRPr="00AE3FEC" w:rsidRDefault="00AE3FEC" w:rsidP="00C457E8">
            <w:pPr>
              <w:spacing w:after="0" w:line="240" w:lineRule="auto"/>
              <w:jc w:val="both"/>
              <w:rPr>
                <w:rFonts w:ascii="Times New Roman" w:hAnsi="Times New Roman"/>
                <w:sz w:val="24"/>
                <w:szCs w:val="24"/>
              </w:rPr>
            </w:pPr>
            <w:r w:rsidRPr="00AE3FEC">
              <w:rPr>
                <w:rFonts w:ascii="Times New Roman" w:hAnsi="Times New Roman"/>
                <w:sz w:val="24"/>
                <w:szCs w:val="24"/>
              </w:rPr>
              <w:t>9. Накрыть поверхность банок полотенцем или пеленкой, а сверху накрыть больного одеялом.</w:t>
            </w:r>
          </w:p>
          <w:p w14:paraId="0342BE4D" w14:textId="77777777" w:rsidR="00AE3FEC" w:rsidRPr="00AE3FEC" w:rsidRDefault="00AE3FEC" w:rsidP="00C457E8">
            <w:pPr>
              <w:spacing w:after="0" w:line="240" w:lineRule="auto"/>
              <w:jc w:val="both"/>
              <w:rPr>
                <w:rFonts w:ascii="Times New Roman" w:hAnsi="Times New Roman"/>
                <w:sz w:val="24"/>
                <w:szCs w:val="24"/>
              </w:rPr>
            </w:pPr>
            <w:r w:rsidRPr="00AE3FEC">
              <w:rPr>
                <w:rFonts w:ascii="Times New Roman" w:hAnsi="Times New Roman"/>
                <w:sz w:val="24"/>
                <w:szCs w:val="24"/>
              </w:rPr>
              <w:t xml:space="preserve">10. Через 3-5 минут проконтролировать эффективность по выраженному втягиванию кожи в полость банки и убедиться в отсутствие болевых ощущений у пациента. </w:t>
            </w:r>
          </w:p>
          <w:p w14:paraId="328B5206" w14:textId="77777777" w:rsidR="00AE3FEC" w:rsidRPr="00AE3FEC" w:rsidRDefault="00AE3FEC" w:rsidP="00C457E8">
            <w:pPr>
              <w:spacing w:after="0" w:line="240" w:lineRule="auto"/>
              <w:jc w:val="both"/>
              <w:rPr>
                <w:rFonts w:ascii="Times New Roman" w:hAnsi="Times New Roman"/>
                <w:sz w:val="24"/>
                <w:szCs w:val="24"/>
              </w:rPr>
            </w:pPr>
            <w:r w:rsidRPr="00AE3FEC">
              <w:rPr>
                <w:rFonts w:ascii="Times New Roman" w:hAnsi="Times New Roman"/>
                <w:sz w:val="24"/>
                <w:szCs w:val="24"/>
              </w:rPr>
              <w:t>11. Выдержать экспозицию 15-20 минут</w:t>
            </w:r>
          </w:p>
          <w:p w14:paraId="25D67B4D" w14:textId="77777777" w:rsidR="00AE3FEC" w:rsidRPr="00AE3FEC" w:rsidRDefault="00AE3FEC" w:rsidP="00C457E8">
            <w:pPr>
              <w:spacing w:after="0" w:line="240" w:lineRule="auto"/>
              <w:jc w:val="both"/>
              <w:rPr>
                <w:rFonts w:ascii="Times New Roman" w:hAnsi="Times New Roman"/>
                <w:sz w:val="24"/>
                <w:szCs w:val="24"/>
              </w:rPr>
            </w:pPr>
            <w:r w:rsidRPr="00AE3FEC">
              <w:rPr>
                <w:rFonts w:ascii="Times New Roman" w:hAnsi="Times New Roman"/>
                <w:sz w:val="24"/>
                <w:szCs w:val="24"/>
              </w:rPr>
              <w:t>12. По истечении времени процедуры снять банки (одной рукой отклонить банку в сторону, другой надавить на кожу с противоположной стороны у края банки, после чего снять банку).</w:t>
            </w:r>
          </w:p>
          <w:p w14:paraId="07EFA10C" w14:textId="77777777" w:rsidR="00AE3FEC" w:rsidRDefault="00AE3FEC" w:rsidP="00C457E8">
            <w:pPr>
              <w:spacing w:after="0" w:line="240" w:lineRule="auto"/>
              <w:jc w:val="both"/>
              <w:rPr>
                <w:rFonts w:ascii="Times New Roman" w:hAnsi="Times New Roman"/>
                <w:sz w:val="24"/>
                <w:szCs w:val="24"/>
              </w:rPr>
            </w:pPr>
            <w:r w:rsidRPr="00AE3FEC">
              <w:rPr>
                <w:rFonts w:ascii="Times New Roman" w:hAnsi="Times New Roman"/>
                <w:sz w:val="24"/>
                <w:szCs w:val="24"/>
              </w:rPr>
              <w:t>13. Салфеткой удалить с кожи остатки вазелина</w:t>
            </w:r>
          </w:p>
          <w:p w14:paraId="0F01EB74" w14:textId="16F63E6F" w:rsidR="00C457E8" w:rsidRPr="00AE3FEC" w:rsidRDefault="00C457E8" w:rsidP="00C457E8">
            <w:pPr>
              <w:spacing w:after="0" w:line="240" w:lineRule="auto"/>
              <w:jc w:val="center"/>
              <w:rPr>
                <w:rFonts w:ascii="Times New Roman" w:hAnsi="Times New Roman"/>
                <w:sz w:val="24"/>
                <w:szCs w:val="24"/>
              </w:rPr>
            </w:pPr>
            <w:r>
              <w:rPr>
                <w:rFonts w:ascii="Times New Roman" w:hAnsi="Times New Roman"/>
                <w:sz w:val="24"/>
                <w:szCs w:val="24"/>
                <w:u w:val="single"/>
              </w:rPr>
              <w:t>Завершение процедуры:</w:t>
            </w:r>
          </w:p>
          <w:p w14:paraId="57B28D6B" w14:textId="77777777" w:rsidR="00C457E8" w:rsidRPr="00AE3FEC" w:rsidRDefault="00C457E8" w:rsidP="00C457E8">
            <w:pPr>
              <w:spacing w:after="0" w:line="240" w:lineRule="auto"/>
              <w:jc w:val="both"/>
              <w:rPr>
                <w:rFonts w:ascii="Times New Roman" w:hAnsi="Times New Roman"/>
                <w:sz w:val="24"/>
                <w:szCs w:val="24"/>
              </w:rPr>
            </w:pPr>
            <w:r w:rsidRPr="00AE3FEC">
              <w:rPr>
                <w:rFonts w:ascii="Times New Roman" w:hAnsi="Times New Roman"/>
                <w:sz w:val="24"/>
                <w:szCs w:val="24"/>
              </w:rPr>
              <w:t>1. Помочь пациенту одеться</w:t>
            </w:r>
          </w:p>
          <w:p w14:paraId="77E81843" w14:textId="77777777" w:rsidR="00C457E8" w:rsidRPr="00AE3FEC" w:rsidRDefault="00C457E8" w:rsidP="00C457E8">
            <w:pPr>
              <w:spacing w:after="0" w:line="240" w:lineRule="auto"/>
              <w:jc w:val="both"/>
              <w:rPr>
                <w:rFonts w:ascii="Times New Roman" w:hAnsi="Times New Roman"/>
                <w:sz w:val="24"/>
                <w:szCs w:val="24"/>
              </w:rPr>
            </w:pPr>
            <w:r w:rsidRPr="00AE3FEC">
              <w:rPr>
                <w:rFonts w:ascii="Times New Roman" w:hAnsi="Times New Roman"/>
                <w:sz w:val="24"/>
                <w:szCs w:val="24"/>
              </w:rPr>
              <w:t>2. Банки продезинфицировать. Вымыть и уложить в ящик.</w:t>
            </w:r>
          </w:p>
          <w:p w14:paraId="1DF7ACBE" w14:textId="77777777" w:rsidR="00C457E8" w:rsidRPr="00AE3FEC" w:rsidRDefault="00C457E8" w:rsidP="00C457E8">
            <w:pPr>
              <w:spacing w:after="0" w:line="240" w:lineRule="auto"/>
              <w:jc w:val="both"/>
              <w:rPr>
                <w:rFonts w:ascii="Times New Roman" w:hAnsi="Times New Roman"/>
                <w:sz w:val="24"/>
                <w:szCs w:val="24"/>
              </w:rPr>
            </w:pPr>
            <w:r w:rsidRPr="00AE3FEC">
              <w:rPr>
                <w:rFonts w:ascii="Times New Roman" w:hAnsi="Times New Roman"/>
                <w:sz w:val="24"/>
                <w:szCs w:val="24"/>
              </w:rPr>
              <w:t>3. Гигиеническая обработка рук. Осушить.</w:t>
            </w:r>
          </w:p>
          <w:p w14:paraId="41AAA5CD" w14:textId="77777777" w:rsidR="00C457E8" w:rsidRPr="00AE3FEC" w:rsidRDefault="00C457E8" w:rsidP="00C457E8">
            <w:pPr>
              <w:spacing w:after="0" w:line="240" w:lineRule="auto"/>
              <w:jc w:val="both"/>
              <w:rPr>
                <w:rFonts w:ascii="Times New Roman" w:hAnsi="Times New Roman"/>
                <w:sz w:val="24"/>
                <w:szCs w:val="24"/>
              </w:rPr>
            </w:pPr>
            <w:r w:rsidRPr="00AE3FEC">
              <w:rPr>
                <w:rFonts w:ascii="Times New Roman" w:hAnsi="Times New Roman"/>
                <w:sz w:val="24"/>
                <w:szCs w:val="24"/>
              </w:rPr>
              <w:t>4. Уточнить у пациента о его самочувствии.</w:t>
            </w:r>
          </w:p>
          <w:p w14:paraId="4AA78CD4" w14:textId="77777777" w:rsidR="00C457E8" w:rsidRPr="00AE3FEC" w:rsidRDefault="00C457E8" w:rsidP="00C457E8">
            <w:pPr>
              <w:spacing w:after="0" w:line="240" w:lineRule="auto"/>
              <w:jc w:val="both"/>
              <w:rPr>
                <w:rFonts w:ascii="Times New Roman" w:hAnsi="Times New Roman"/>
                <w:sz w:val="24"/>
                <w:szCs w:val="24"/>
              </w:rPr>
            </w:pPr>
            <w:r w:rsidRPr="00AE3FEC">
              <w:rPr>
                <w:rFonts w:ascii="Times New Roman" w:hAnsi="Times New Roman"/>
                <w:sz w:val="24"/>
                <w:szCs w:val="24"/>
              </w:rPr>
              <w:t>5. Сделать запись о процедуре в медицинской документации.</w:t>
            </w:r>
          </w:p>
          <w:p w14:paraId="37D72302" w14:textId="3044F3E8" w:rsidR="00C457E8" w:rsidRPr="00AE3FEC" w:rsidRDefault="00C457E8" w:rsidP="00AE3FEC">
            <w:pPr>
              <w:spacing w:after="200" w:line="276" w:lineRule="auto"/>
              <w:jc w:val="both"/>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366E31C" w14:textId="77777777" w:rsidR="00AE3FEC" w:rsidRPr="00AE3FEC" w:rsidRDefault="00AE3FEC" w:rsidP="00AE3FEC">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D238BC7" w14:textId="77777777" w:rsidR="00AE3FEC" w:rsidRPr="00AE3FEC" w:rsidRDefault="00AE3FEC" w:rsidP="00AE3FEC">
            <w:pPr>
              <w:tabs>
                <w:tab w:val="left" w:pos="708"/>
              </w:tabs>
              <w:spacing w:after="200" w:line="276" w:lineRule="auto"/>
              <w:rPr>
                <w:rFonts w:ascii="Times New Roman" w:eastAsia="Times New Roman" w:hAnsi="Times New Roman" w:cs="Times New Roman"/>
                <w:sz w:val="24"/>
                <w:szCs w:val="24"/>
              </w:rPr>
            </w:pPr>
          </w:p>
        </w:tc>
      </w:tr>
    </w:tbl>
    <w:p w14:paraId="385E5C7F" w14:textId="6EDB85AE" w:rsidR="00AE3FEC" w:rsidRDefault="00AE3FEC"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E3FEC" w:rsidRPr="00AE3FEC" w14:paraId="2C4EC5A0" w14:textId="77777777" w:rsidTr="00EF2243">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0D7BEE56" w14:textId="77777777" w:rsidR="00AE3FEC" w:rsidRPr="00AE3FEC" w:rsidRDefault="00AE3FEC" w:rsidP="00AE3FEC">
            <w:pPr>
              <w:tabs>
                <w:tab w:val="left" w:pos="708"/>
              </w:tabs>
              <w:spacing w:after="200" w:line="276" w:lineRule="auto"/>
              <w:ind w:left="113" w:right="113"/>
              <w:rPr>
                <w:rFonts w:ascii="Times New Roman" w:eastAsia="Times New Roman" w:hAnsi="Times New Roman" w:cs="Times New Roman"/>
                <w:sz w:val="24"/>
                <w:szCs w:val="24"/>
              </w:rPr>
            </w:pPr>
            <w:r w:rsidRPr="00AE3FEC">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6673169B" w14:textId="77777777" w:rsidR="00AE3FEC" w:rsidRPr="00AE3FEC" w:rsidRDefault="00AE3FEC" w:rsidP="00AE3FEC">
            <w:pPr>
              <w:spacing w:after="200" w:line="276" w:lineRule="auto"/>
              <w:jc w:val="center"/>
              <w:rPr>
                <w:rFonts w:ascii="Times New Roman" w:eastAsia="Times New Roman" w:hAnsi="Times New Roman" w:cs="Times New Roman"/>
                <w:sz w:val="24"/>
                <w:szCs w:val="24"/>
              </w:rPr>
            </w:pPr>
          </w:p>
          <w:p w14:paraId="68372F71" w14:textId="77777777" w:rsidR="00AE3FEC" w:rsidRPr="00AE3FEC" w:rsidRDefault="00AE3FEC" w:rsidP="00AE3FEC">
            <w:pPr>
              <w:spacing w:after="0" w:line="276" w:lineRule="auto"/>
              <w:jc w:val="center"/>
              <w:outlineLvl w:val="8"/>
              <w:rPr>
                <w:rFonts w:ascii="Times New Roman" w:eastAsia="Times New Roman" w:hAnsi="Times New Roman" w:cs="Times New Roman"/>
                <w:sz w:val="24"/>
                <w:szCs w:val="24"/>
              </w:rPr>
            </w:pPr>
            <w:r w:rsidRPr="00AE3FEC">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823FAE9" w14:textId="77777777" w:rsidR="00AE3FEC" w:rsidRPr="00AE3FEC" w:rsidRDefault="00AE3FEC" w:rsidP="00AE3FEC">
            <w:pPr>
              <w:tabs>
                <w:tab w:val="left" w:pos="708"/>
              </w:tabs>
              <w:spacing w:after="200" w:line="276" w:lineRule="auto"/>
              <w:ind w:left="113" w:right="113"/>
              <w:rPr>
                <w:rFonts w:ascii="Times New Roman" w:eastAsia="Times New Roman" w:hAnsi="Times New Roman" w:cs="Times New Roman"/>
                <w:sz w:val="24"/>
                <w:szCs w:val="24"/>
              </w:rPr>
            </w:pPr>
            <w:r w:rsidRPr="00AE3FEC">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75D95F6" w14:textId="77777777" w:rsidR="00AE3FEC" w:rsidRPr="00AE3FEC" w:rsidRDefault="00AE3FEC" w:rsidP="00AE3FEC">
            <w:pPr>
              <w:tabs>
                <w:tab w:val="left" w:pos="708"/>
              </w:tabs>
              <w:spacing w:after="200" w:line="276" w:lineRule="auto"/>
              <w:ind w:left="113" w:right="113"/>
              <w:rPr>
                <w:rFonts w:ascii="Times New Roman" w:eastAsia="Times New Roman" w:hAnsi="Times New Roman" w:cs="Times New Roman"/>
                <w:sz w:val="24"/>
                <w:szCs w:val="24"/>
              </w:rPr>
            </w:pPr>
            <w:r w:rsidRPr="00AE3FEC">
              <w:rPr>
                <w:rFonts w:ascii="Times New Roman" w:eastAsia="Times New Roman" w:hAnsi="Times New Roman" w:cs="Times New Roman"/>
                <w:sz w:val="24"/>
                <w:szCs w:val="24"/>
              </w:rPr>
              <w:t>Подпись</w:t>
            </w:r>
          </w:p>
        </w:tc>
      </w:tr>
      <w:tr w:rsidR="00AE3FEC" w:rsidRPr="00AE3FEC" w14:paraId="53848388" w14:textId="77777777" w:rsidTr="00AE3FEC">
        <w:trPr>
          <w:trHeight w:val="12881"/>
        </w:trPr>
        <w:tc>
          <w:tcPr>
            <w:tcW w:w="711" w:type="dxa"/>
            <w:tcBorders>
              <w:top w:val="single" w:sz="4" w:space="0" w:color="auto"/>
              <w:left w:val="single" w:sz="4" w:space="0" w:color="auto"/>
              <w:bottom w:val="single" w:sz="4" w:space="0" w:color="auto"/>
              <w:right w:val="single" w:sz="4" w:space="0" w:color="auto"/>
            </w:tcBorders>
          </w:tcPr>
          <w:p w14:paraId="65005AFF" w14:textId="77777777" w:rsidR="00AE3FEC" w:rsidRPr="00AE3FEC" w:rsidRDefault="00AE3FEC" w:rsidP="00AE3FEC">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7CB4C59A" w14:textId="62E88CCD" w:rsidR="00AE3FEC" w:rsidRPr="00AE3FEC" w:rsidRDefault="00AE3FEC" w:rsidP="00C457E8">
            <w:pPr>
              <w:spacing w:after="0" w:line="240" w:lineRule="auto"/>
              <w:jc w:val="center"/>
              <w:rPr>
                <w:rFonts w:ascii="Times New Roman" w:hAnsi="Times New Roman"/>
                <w:b/>
                <w:sz w:val="24"/>
                <w:szCs w:val="24"/>
              </w:rPr>
            </w:pPr>
            <w:r w:rsidRPr="00AE3FEC">
              <w:rPr>
                <w:rFonts w:ascii="Times New Roman" w:hAnsi="Times New Roman"/>
                <w:b/>
                <w:sz w:val="24"/>
                <w:szCs w:val="24"/>
              </w:rPr>
              <w:t>Обучение окружающих приемам самопомощи при обструкции дыхательных путей.</w:t>
            </w:r>
          </w:p>
          <w:p w14:paraId="2D03EEDD" w14:textId="63912486" w:rsidR="00AE3FEC" w:rsidRPr="00AE3FEC" w:rsidRDefault="00AE3FEC" w:rsidP="00AE3FEC">
            <w:pPr>
              <w:spacing w:after="0" w:line="240" w:lineRule="auto"/>
              <w:jc w:val="both"/>
              <w:rPr>
                <w:rFonts w:ascii="Times New Roman" w:hAnsi="Times New Roman"/>
                <w:sz w:val="24"/>
                <w:szCs w:val="24"/>
              </w:rPr>
            </w:pPr>
            <w:r w:rsidRPr="00AE3FEC">
              <w:rPr>
                <w:rFonts w:ascii="Times New Roman" w:hAnsi="Times New Roman"/>
                <w:sz w:val="24"/>
                <w:szCs w:val="24"/>
              </w:rPr>
              <w:t>Здравствуйте, меня зовут Полина Максимовна, сегодня я проведу обучение по приемам самопомощи пр</w:t>
            </w:r>
            <w:r w:rsidR="00C457E8">
              <w:rPr>
                <w:rFonts w:ascii="Times New Roman" w:hAnsi="Times New Roman"/>
                <w:sz w:val="24"/>
                <w:szCs w:val="24"/>
              </w:rPr>
              <w:t>и обструкции дыхательных путей.</w:t>
            </w:r>
          </w:p>
          <w:p w14:paraId="0AEF58C6" w14:textId="77777777" w:rsidR="00AE3FEC" w:rsidRPr="00AE3FEC" w:rsidRDefault="00AE3FEC" w:rsidP="00AE3FEC">
            <w:pPr>
              <w:spacing w:after="0" w:line="240" w:lineRule="auto"/>
              <w:jc w:val="both"/>
              <w:rPr>
                <w:rFonts w:ascii="Times New Roman" w:hAnsi="Times New Roman"/>
                <w:sz w:val="24"/>
                <w:szCs w:val="24"/>
              </w:rPr>
            </w:pPr>
            <w:r w:rsidRPr="00AE3FEC">
              <w:rPr>
                <w:rFonts w:ascii="Times New Roman" w:hAnsi="Times New Roman"/>
                <w:sz w:val="24"/>
                <w:szCs w:val="24"/>
              </w:rPr>
              <w:t xml:space="preserve">Инородное тело малых размеров может выйти с кашлем. Для того, чтобы повысить эффективность кашля, пострадавший перед кашлевым толчком должен глубоко вдохнуть. В этом случаем выдох будет начинаться при закрытой голосовой щели. Давление в голосовых путях резко повысится, затем голосовая щель откроется и струя воздуха вытолкнет инородное тело. </w:t>
            </w:r>
          </w:p>
          <w:p w14:paraId="1B2D5828" w14:textId="77777777" w:rsidR="00AE3FEC" w:rsidRPr="00AE3FEC" w:rsidRDefault="00AE3FEC" w:rsidP="00AE3FEC">
            <w:pPr>
              <w:spacing w:after="0" w:line="240" w:lineRule="auto"/>
              <w:jc w:val="both"/>
              <w:rPr>
                <w:rFonts w:ascii="Times New Roman" w:hAnsi="Times New Roman"/>
                <w:sz w:val="24"/>
                <w:szCs w:val="24"/>
              </w:rPr>
            </w:pPr>
            <w:r w:rsidRPr="00AE3FEC">
              <w:rPr>
                <w:rFonts w:ascii="Times New Roman" w:hAnsi="Times New Roman"/>
                <w:sz w:val="24"/>
                <w:szCs w:val="24"/>
              </w:rPr>
              <w:t>Если инородное тело расположено в области голосовой щели, глубокий вдох перед кашлем будет невозможен. При этом кашлевые толчки нужно производить за счет воздуха, всегда остающегося в легких после обычного вдоха. При этом нельзя разговаривать, пытаться сделать глубокий вдох.</w:t>
            </w:r>
          </w:p>
          <w:p w14:paraId="359BC129" w14:textId="77777777" w:rsidR="00AE3FEC" w:rsidRPr="00AE3FEC" w:rsidRDefault="00AE3FEC" w:rsidP="00AE3FEC">
            <w:pPr>
              <w:spacing w:after="0" w:line="240" w:lineRule="auto"/>
              <w:jc w:val="both"/>
              <w:rPr>
                <w:rFonts w:ascii="Times New Roman" w:hAnsi="Times New Roman"/>
                <w:sz w:val="24"/>
                <w:szCs w:val="24"/>
              </w:rPr>
            </w:pPr>
            <w:r w:rsidRPr="00AE3FEC">
              <w:rPr>
                <w:rFonts w:ascii="Times New Roman" w:hAnsi="Times New Roman"/>
                <w:sz w:val="24"/>
                <w:szCs w:val="24"/>
              </w:rPr>
              <w:t>Если эти способы не помогли, необходимо поступить следующим образом:</w:t>
            </w:r>
          </w:p>
          <w:p w14:paraId="334E1870" w14:textId="77777777" w:rsidR="00AE3FEC" w:rsidRPr="00AE3FEC" w:rsidRDefault="00AE3FEC" w:rsidP="00AE3FEC">
            <w:pPr>
              <w:spacing w:after="0" w:line="240" w:lineRule="auto"/>
              <w:jc w:val="both"/>
              <w:rPr>
                <w:rFonts w:ascii="Times New Roman" w:hAnsi="Times New Roman"/>
                <w:sz w:val="24"/>
                <w:szCs w:val="24"/>
              </w:rPr>
            </w:pPr>
            <w:r w:rsidRPr="00AE3FEC">
              <w:rPr>
                <w:rFonts w:ascii="Times New Roman" w:hAnsi="Times New Roman"/>
                <w:sz w:val="24"/>
                <w:szCs w:val="24"/>
              </w:rPr>
              <w:t>Обеими руками отрывистыми толчками надавить на эпигастральную область</w:t>
            </w:r>
          </w:p>
          <w:p w14:paraId="560C52A8" w14:textId="77777777" w:rsidR="00AE3FEC" w:rsidRPr="00AE3FEC" w:rsidRDefault="00AE3FEC" w:rsidP="00AE3FEC">
            <w:pPr>
              <w:spacing w:after="0" w:line="240" w:lineRule="auto"/>
              <w:jc w:val="both"/>
              <w:rPr>
                <w:rFonts w:ascii="Times New Roman" w:hAnsi="Times New Roman"/>
                <w:sz w:val="24"/>
                <w:szCs w:val="24"/>
              </w:rPr>
            </w:pPr>
            <w:r w:rsidRPr="00AE3FEC">
              <w:rPr>
                <w:rFonts w:ascii="Times New Roman" w:hAnsi="Times New Roman"/>
                <w:sz w:val="24"/>
                <w:szCs w:val="24"/>
              </w:rPr>
              <w:t>или резко наклониться вперед, упираясь животом в спинку стула и перевешиваясь через нее. Повышенное давление, созданное в брюшной</w:t>
            </w:r>
          </w:p>
          <w:p w14:paraId="7734DD59" w14:textId="0C83DC81" w:rsidR="00AE3FEC" w:rsidRPr="00AE3FEC" w:rsidRDefault="00AE3FEC" w:rsidP="00AE3FEC">
            <w:pPr>
              <w:spacing w:after="0" w:line="240" w:lineRule="auto"/>
              <w:jc w:val="both"/>
              <w:rPr>
                <w:rFonts w:ascii="Times New Roman" w:hAnsi="Times New Roman"/>
                <w:sz w:val="24"/>
                <w:szCs w:val="24"/>
              </w:rPr>
            </w:pPr>
            <w:r w:rsidRPr="00AE3FEC">
              <w:rPr>
                <w:rFonts w:ascii="Times New Roman" w:hAnsi="Times New Roman"/>
                <w:sz w:val="24"/>
                <w:szCs w:val="24"/>
              </w:rPr>
              <w:t>полости при выполнении этих приемов, передается через диафрагму на грудную полость, что способствует выталкиванию инород</w:t>
            </w:r>
            <w:r w:rsidR="00C457E8">
              <w:rPr>
                <w:rFonts w:ascii="Times New Roman" w:hAnsi="Times New Roman"/>
                <w:sz w:val="24"/>
                <w:szCs w:val="24"/>
              </w:rPr>
              <w:t>ного тела из дыхательных путей.</w:t>
            </w:r>
          </w:p>
          <w:p w14:paraId="421C92F2" w14:textId="77777777" w:rsidR="00AE3FEC" w:rsidRPr="00AE3FEC" w:rsidRDefault="00AE3FEC" w:rsidP="00AE3FEC">
            <w:pPr>
              <w:spacing w:after="0" w:line="240" w:lineRule="auto"/>
              <w:jc w:val="both"/>
              <w:rPr>
                <w:rFonts w:ascii="Times New Roman" w:hAnsi="Times New Roman"/>
                <w:sz w:val="24"/>
                <w:szCs w:val="24"/>
              </w:rPr>
            </w:pPr>
            <w:r w:rsidRPr="00AE3FEC">
              <w:rPr>
                <w:rFonts w:ascii="Times New Roman" w:hAnsi="Times New Roman"/>
                <w:sz w:val="24"/>
                <w:szCs w:val="24"/>
              </w:rPr>
              <w:t>Теперь я хочу попросить задать все интересующие Вас вопросы. После этого я задам Вам контрольные вопросы и попрошу показать приемы самопомощи. Спасибо за внимание. До свидания.</w:t>
            </w:r>
          </w:p>
          <w:p w14:paraId="5D3E323E" w14:textId="77777777" w:rsidR="00AE3FEC" w:rsidRPr="00AE3FEC" w:rsidRDefault="00AE3FEC" w:rsidP="00AE3FEC">
            <w:pPr>
              <w:spacing w:after="0" w:line="240" w:lineRule="auto"/>
              <w:jc w:val="both"/>
              <w:rPr>
                <w:rFonts w:ascii="Times New Roman" w:hAnsi="Times New Roman"/>
                <w:sz w:val="24"/>
                <w:szCs w:val="24"/>
              </w:rPr>
            </w:pPr>
          </w:p>
          <w:p w14:paraId="6636C70A" w14:textId="19279C5E" w:rsidR="00C457E8" w:rsidRPr="00AE3FEC" w:rsidRDefault="00C457E8" w:rsidP="00C457E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Алгоритм: измерение пульса.</w:t>
            </w:r>
          </w:p>
          <w:p w14:paraId="5E7EB8A0" w14:textId="77777777" w:rsidR="00C457E8" w:rsidRPr="00045E88" w:rsidRDefault="00C457E8" w:rsidP="00C457E8">
            <w:pPr>
              <w:spacing w:after="0" w:line="240" w:lineRule="auto"/>
              <w:jc w:val="both"/>
              <w:rPr>
                <w:rFonts w:ascii="Times New Roman" w:eastAsia="Times New Roman" w:hAnsi="Times New Roman" w:cs="Times New Roman"/>
                <w:sz w:val="24"/>
                <w:szCs w:val="24"/>
                <w:lang w:eastAsia="ru-RU"/>
              </w:rPr>
            </w:pPr>
            <w:r w:rsidRPr="00045E88">
              <w:rPr>
                <w:rFonts w:ascii="Times New Roman" w:eastAsia="Times New Roman" w:hAnsi="Times New Roman" w:cs="Times New Roman"/>
                <w:sz w:val="24"/>
                <w:szCs w:val="24"/>
                <w:lang w:eastAsia="ru-RU"/>
              </w:rPr>
              <w:t>Цель: Определение основных свойств пульса: частоты, ритма, наполнения, напряжения.</w:t>
            </w:r>
          </w:p>
          <w:p w14:paraId="3E7DC4D7" w14:textId="77777777" w:rsidR="00C457E8" w:rsidRPr="00045E88" w:rsidRDefault="00C457E8" w:rsidP="00C457E8">
            <w:pPr>
              <w:spacing w:after="0" w:line="240" w:lineRule="auto"/>
              <w:jc w:val="both"/>
              <w:rPr>
                <w:rFonts w:ascii="Times New Roman" w:eastAsia="Times New Roman" w:hAnsi="Times New Roman" w:cs="Times New Roman"/>
                <w:sz w:val="24"/>
                <w:szCs w:val="24"/>
                <w:lang w:eastAsia="ru-RU"/>
              </w:rPr>
            </w:pPr>
            <w:r w:rsidRPr="00045E88">
              <w:rPr>
                <w:rFonts w:ascii="Times New Roman" w:eastAsia="Times New Roman" w:hAnsi="Times New Roman" w:cs="Times New Roman"/>
                <w:sz w:val="24"/>
                <w:szCs w:val="24"/>
                <w:lang w:eastAsia="ru-RU"/>
              </w:rPr>
              <w:t>Показания: Контроль за функциональным состоянием пациента.</w:t>
            </w:r>
          </w:p>
          <w:p w14:paraId="52104082" w14:textId="6B252924" w:rsidR="00C457E8" w:rsidRPr="00045E88" w:rsidRDefault="00C457E8" w:rsidP="00C457E8">
            <w:pPr>
              <w:spacing w:after="0" w:line="240" w:lineRule="auto"/>
              <w:jc w:val="both"/>
              <w:rPr>
                <w:rFonts w:ascii="Times New Roman" w:eastAsia="Times New Roman" w:hAnsi="Times New Roman" w:cs="Times New Roman"/>
                <w:sz w:val="24"/>
                <w:szCs w:val="24"/>
                <w:lang w:eastAsia="ru-RU"/>
              </w:rPr>
            </w:pPr>
            <w:proofErr w:type="spellStart"/>
            <w:proofErr w:type="gramStart"/>
            <w:r w:rsidRPr="00045E88">
              <w:rPr>
                <w:rFonts w:ascii="Times New Roman" w:eastAsia="Times New Roman" w:hAnsi="Times New Roman" w:cs="Times New Roman"/>
                <w:sz w:val="24"/>
                <w:szCs w:val="24"/>
                <w:lang w:eastAsia="ru-RU"/>
              </w:rPr>
              <w:t>Оснащение:Часы</w:t>
            </w:r>
            <w:proofErr w:type="spellEnd"/>
            <w:proofErr w:type="gramEnd"/>
            <w:r w:rsidRPr="00045E88">
              <w:rPr>
                <w:rFonts w:ascii="Times New Roman" w:eastAsia="Times New Roman" w:hAnsi="Times New Roman" w:cs="Times New Roman"/>
                <w:sz w:val="24"/>
                <w:szCs w:val="24"/>
                <w:lang w:eastAsia="ru-RU"/>
              </w:rPr>
              <w:t xml:space="preserve"> или секундомер, ручка, бумага, температурный лист, антисептики.</w:t>
            </w:r>
          </w:p>
          <w:p w14:paraId="701842BA" w14:textId="11F690B5" w:rsidR="00C457E8" w:rsidRPr="00AE3FEC" w:rsidRDefault="00C457E8" w:rsidP="00C457E8">
            <w:pPr>
              <w:spacing w:after="0" w:line="240" w:lineRule="auto"/>
              <w:jc w:val="center"/>
              <w:rPr>
                <w:rFonts w:ascii="Times New Roman" w:eastAsia="Times New Roman" w:hAnsi="Times New Roman" w:cs="Times New Roman"/>
                <w:sz w:val="24"/>
                <w:szCs w:val="24"/>
                <w:lang w:eastAsia="ru-RU"/>
              </w:rPr>
            </w:pPr>
            <w:r w:rsidRPr="00AE3FEC">
              <w:rPr>
                <w:rFonts w:ascii="Times New Roman" w:eastAsia="Times New Roman" w:hAnsi="Times New Roman" w:cs="Times New Roman"/>
                <w:sz w:val="24"/>
                <w:szCs w:val="24"/>
                <w:u w:val="single"/>
                <w:lang w:eastAsia="ru-RU"/>
              </w:rPr>
              <w:t>Подготовка</w:t>
            </w:r>
            <w:r>
              <w:rPr>
                <w:rFonts w:ascii="Times New Roman" w:eastAsia="Times New Roman" w:hAnsi="Times New Roman" w:cs="Times New Roman"/>
                <w:sz w:val="24"/>
                <w:szCs w:val="24"/>
                <w:lang w:eastAsia="ru-RU"/>
              </w:rPr>
              <w:t>:</w:t>
            </w:r>
          </w:p>
          <w:p w14:paraId="6DC4BB80" w14:textId="77777777" w:rsidR="00C457E8" w:rsidRPr="00AE3FEC" w:rsidRDefault="00C457E8" w:rsidP="00C457E8">
            <w:pPr>
              <w:spacing w:after="0" w:line="240" w:lineRule="auto"/>
              <w:jc w:val="both"/>
              <w:rPr>
                <w:rFonts w:ascii="Times New Roman" w:eastAsia="Times New Roman" w:hAnsi="Times New Roman" w:cs="Times New Roman"/>
                <w:sz w:val="24"/>
                <w:szCs w:val="24"/>
                <w:lang w:eastAsia="ru-RU"/>
              </w:rPr>
            </w:pPr>
            <w:r w:rsidRPr="00AE3FEC">
              <w:rPr>
                <w:rFonts w:ascii="Times New Roman" w:eastAsia="Times New Roman" w:hAnsi="Times New Roman" w:cs="Times New Roman"/>
                <w:sz w:val="24"/>
                <w:szCs w:val="24"/>
                <w:lang w:eastAsia="ru-RU"/>
              </w:rPr>
              <w:t>1. Предупредить пациента за 15 минут до проведения измерения (пациент должен посидеть или полежать спокойно). Уточнить у пациента понимание хода и цели исследования. Получить согласие.</w:t>
            </w:r>
          </w:p>
          <w:p w14:paraId="2F5A06ED" w14:textId="77777777" w:rsidR="00C457E8" w:rsidRPr="00AE3FEC" w:rsidRDefault="00C457E8" w:rsidP="00C457E8">
            <w:pPr>
              <w:spacing w:after="0" w:line="240" w:lineRule="auto"/>
              <w:jc w:val="both"/>
              <w:rPr>
                <w:rFonts w:ascii="Times New Roman" w:eastAsia="Times New Roman" w:hAnsi="Times New Roman" w:cs="Times New Roman"/>
                <w:sz w:val="24"/>
                <w:szCs w:val="24"/>
                <w:lang w:eastAsia="ru-RU"/>
              </w:rPr>
            </w:pPr>
            <w:r w:rsidRPr="00AE3FEC">
              <w:rPr>
                <w:rFonts w:ascii="Times New Roman" w:eastAsia="Times New Roman" w:hAnsi="Times New Roman" w:cs="Times New Roman"/>
                <w:sz w:val="24"/>
                <w:szCs w:val="24"/>
                <w:lang w:eastAsia="ru-RU"/>
              </w:rPr>
              <w:t>2. Провести гигиеническую обработку рук.</w:t>
            </w:r>
          </w:p>
          <w:p w14:paraId="2BC87B74" w14:textId="77777777" w:rsidR="00C457E8" w:rsidRPr="00AE3FEC" w:rsidRDefault="00C457E8" w:rsidP="00C457E8">
            <w:pPr>
              <w:spacing w:after="0" w:line="240" w:lineRule="auto"/>
              <w:jc w:val="both"/>
              <w:rPr>
                <w:rFonts w:ascii="Times New Roman" w:eastAsia="Times New Roman" w:hAnsi="Times New Roman" w:cs="Times New Roman"/>
                <w:sz w:val="24"/>
                <w:szCs w:val="24"/>
                <w:lang w:eastAsia="ru-RU"/>
              </w:rPr>
            </w:pPr>
            <w:r w:rsidRPr="00AE3FEC">
              <w:rPr>
                <w:rFonts w:ascii="Times New Roman" w:eastAsia="Times New Roman" w:hAnsi="Times New Roman" w:cs="Times New Roman"/>
                <w:sz w:val="24"/>
                <w:szCs w:val="24"/>
                <w:lang w:eastAsia="ru-RU"/>
              </w:rPr>
              <w:t>3. Попросить пациента занять удобное положение.</w:t>
            </w:r>
          </w:p>
          <w:p w14:paraId="1EE27C6B" w14:textId="77777777" w:rsidR="00C457E8" w:rsidRPr="00AE3FEC" w:rsidRDefault="00C457E8" w:rsidP="00C457E8">
            <w:pPr>
              <w:spacing w:after="0" w:line="240" w:lineRule="auto"/>
              <w:jc w:val="center"/>
              <w:rPr>
                <w:rFonts w:ascii="Times New Roman" w:eastAsia="Times New Roman" w:hAnsi="Times New Roman" w:cs="Times New Roman"/>
                <w:sz w:val="24"/>
                <w:szCs w:val="24"/>
                <w:lang w:eastAsia="ru-RU"/>
              </w:rPr>
            </w:pPr>
            <w:r w:rsidRPr="00AE3FEC">
              <w:rPr>
                <w:rFonts w:ascii="Times New Roman" w:eastAsia="Times New Roman" w:hAnsi="Times New Roman" w:cs="Times New Roman"/>
                <w:sz w:val="24"/>
                <w:szCs w:val="24"/>
                <w:u w:val="single"/>
                <w:lang w:eastAsia="ru-RU"/>
              </w:rPr>
              <w:t>Выполнение</w:t>
            </w:r>
            <w:r>
              <w:rPr>
                <w:rFonts w:ascii="Times New Roman" w:eastAsia="Times New Roman" w:hAnsi="Times New Roman" w:cs="Times New Roman"/>
                <w:sz w:val="24"/>
                <w:szCs w:val="24"/>
                <w:lang w:eastAsia="ru-RU"/>
              </w:rPr>
              <w:t>:</w:t>
            </w:r>
          </w:p>
          <w:p w14:paraId="71CBD5AE" w14:textId="77777777" w:rsidR="00C457E8" w:rsidRPr="00AE3FEC" w:rsidRDefault="00C457E8" w:rsidP="00C457E8">
            <w:pPr>
              <w:spacing w:after="0" w:line="240" w:lineRule="auto"/>
              <w:jc w:val="both"/>
              <w:rPr>
                <w:rFonts w:ascii="Times New Roman" w:eastAsia="Times New Roman" w:hAnsi="Times New Roman" w:cs="Times New Roman"/>
                <w:sz w:val="24"/>
                <w:szCs w:val="24"/>
                <w:lang w:eastAsia="ru-RU"/>
              </w:rPr>
            </w:pPr>
            <w:r w:rsidRPr="00AE3FEC">
              <w:rPr>
                <w:rFonts w:ascii="Times New Roman" w:eastAsia="Times New Roman" w:hAnsi="Times New Roman" w:cs="Times New Roman"/>
                <w:sz w:val="24"/>
                <w:szCs w:val="24"/>
                <w:lang w:eastAsia="ru-RU"/>
              </w:rPr>
              <w:t>1. Предложить расслабить руку, при этом кисти и предплечье не должны находиться «на весу»</w:t>
            </w:r>
          </w:p>
          <w:p w14:paraId="33D178FC" w14:textId="77777777" w:rsidR="00C457E8" w:rsidRPr="00AE3FEC" w:rsidRDefault="00C457E8" w:rsidP="00C457E8">
            <w:pPr>
              <w:spacing w:after="0" w:line="240" w:lineRule="auto"/>
              <w:jc w:val="both"/>
              <w:rPr>
                <w:rFonts w:ascii="Times New Roman" w:eastAsia="Times New Roman" w:hAnsi="Times New Roman" w:cs="Times New Roman"/>
                <w:sz w:val="24"/>
                <w:szCs w:val="24"/>
                <w:lang w:eastAsia="ru-RU"/>
              </w:rPr>
            </w:pPr>
            <w:r w:rsidRPr="00AE3FEC">
              <w:rPr>
                <w:rFonts w:ascii="Times New Roman" w:eastAsia="Times New Roman" w:hAnsi="Times New Roman" w:cs="Times New Roman"/>
                <w:sz w:val="24"/>
                <w:szCs w:val="24"/>
                <w:lang w:eastAsia="ru-RU"/>
              </w:rPr>
              <w:t>2. Прижать 2,3,4 пальцами лучевые артерии на обеих руках, почувствовать пульсацию</w:t>
            </w:r>
          </w:p>
          <w:p w14:paraId="061B304B" w14:textId="77777777" w:rsidR="00C457E8" w:rsidRPr="00AE3FEC" w:rsidRDefault="00C457E8" w:rsidP="00C457E8">
            <w:pPr>
              <w:spacing w:after="0" w:line="240" w:lineRule="auto"/>
              <w:jc w:val="both"/>
              <w:rPr>
                <w:rFonts w:ascii="Times New Roman" w:eastAsia="Times New Roman" w:hAnsi="Times New Roman" w:cs="Times New Roman"/>
                <w:sz w:val="24"/>
                <w:szCs w:val="24"/>
                <w:lang w:eastAsia="ru-RU"/>
              </w:rPr>
            </w:pPr>
            <w:r w:rsidRPr="00AE3FEC">
              <w:rPr>
                <w:rFonts w:ascii="Times New Roman" w:eastAsia="Times New Roman" w:hAnsi="Times New Roman" w:cs="Times New Roman"/>
                <w:sz w:val="24"/>
                <w:szCs w:val="24"/>
                <w:lang w:eastAsia="ru-RU"/>
              </w:rPr>
              <w:t>3. Если при одновременном исследовании пульсовых волн появляются различия, то определение других его свойств проводят при исследовании той лучевой артерии, где пульсовые волны выражены лучше.</w:t>
            </w:r>
          </w:p>
          <w:p w14:paraId="1FEC9037" w14:textId="30E15018" w:rsidR="00AE3FEC" w:rsidRPr="00C457E8" w:rsidRDefault="00C457E8" w:rsidP="00C457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Взять часы или секундомер.</w:t>
            </w:r>
          </w:p>
        </w:tc>
        <w:tc>
          <w:tcPr>
            <w:tcW w:w="709" w:type="dxa"/>
            <w:tcBorders>
              <w:top w:val="single" w:sz="4" w:space="0" w:color="auto"/>
              <w:left w:val="single" w:sz="4" w:space="0" w:color="auto"/>
              <w:bottom w:val="single" w:sz="4" w:space="0" w:color="auto"/>
              <w:right w:val="single" w:sz="4" w:space="0" w:color="auto"/>
            </w:tcBorders>
          </w:tcPr>
          <w:p w14:paraId="51655995" w14:textId="77777777" w:rsidR="00AE3FEC" w:rsidRPr="00AE3FEC" w:rsidRDefault="00AE3FEC" w:rsidP="00AE3FEC">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382A8D89" w14:textId="77777777" w:rsidR="00AE3FEC" w:rsidRPr="00AE3FEC" w:rsidRDefault="00AE3FEC" w:rsidP="00AE3FEC">
            <w:pPr>
              <w:tabs>
                <w:tab w:val="left" w:pos="708"/>
              </w:tabs>
              <w:spacing w:after="200" w:line="276" w:lineRule="auto"/>
              <w:rPr>
                <w:rFonts w:ascii="Times New Roman" w:eastAsia="Times New Roman" w:hAnsi="Times New Roman" w:cs="Times New Roman"/>
                <w:sz w:val="24"/>
                <w:szCs w:val="24"/>
              </w:rPr>
            </w:pPr>
          </w:p>
        </w:tc>
      </w:tr>
    </w:tbl>
    <w:p w14:paraId="76A446D0" w14:textId="77777777" w:rsidR="00AE3FEC" w:rsidRDefault="00AE3FEC">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E3FEC" w:rsidRPr="00AE3FEC" w14:paraId="73A7FBC5" w14:textId="77777777" w:rsidTr="00EF2243">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3DB2B05C" w14:textId="77777777" w:rsidR="00AE3FEC" w:rsidRPr="00AE3FEC" w:rsidRDefault="00AE3FEC" w:rsidP="00AE3FEC">
            <w:pPr>
              <w:tabs>
                <w:tab w:val="left" w:pos="708"/>
              </w:tabs>
              <w:spacing w:after="200" w:line="276" w:lineRule="auto"/>
              <w:ind w:left="113" w:right="113"/>
              <w:rPr>
                <w:rFonts w:ascii="Times New Roman" w:eastAsia="Times New Roman" w:hAnsi="Times New Roman" w:cs="Times New Roman"/>
                <w:sz w:val="24"/>
                <w:szCs w:val="24"/>
              </w:rPr>
            </w:pPr>
            <w:r w:rsidRPr="00AE3FEC">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0B249B0F" w14:textId="77777777" w:rsidR="00AE3FEC" w:rsidRPr="00AE3FEC" w:rsidRDefault="00AE3FEC" w:rsidP="00AE3FEC">
            <w:pPr>
              <w:spacing w:after="200" w:line="276" w:lineRule="auto"/>
              <w:jc w:val="center"/>
              <w:rPr>
                <w:rFonts w:ascii="Times New Roman" w:eastAsia="Times New Roman" w:hAnsi="Times New Roman" w:cs="Times New Roman"/>
                <w:sz w:val="24"/>
                <w:szCs w:val="24"/>
              </w:rPr>
            </w:pPr>
          </w:p>
          <w:p w14:paraId="165D3591" w14:textId="77777777" w:rsidR="00AE3FEC" w:rsidRPr="00AE3FEC" w:rsidRDefault="00AE3FEC" w:rsidP="00AE3FEC">
            <w:pPr>
              <w:spacing w:after="0" w:line="276" w:lineRule="auto"/>
              <w:jc w:val="center"/>
              <w:outlineLvl w:val="8"/>
              <w:rPr>
                <w:rFonts w:ascii="Times New Roman" w:eastAsia="Times New Roman" w:hAnsi="Times New Roman" w:cs="Times New Roman"/>
                <w:sz w:val="24"/>
                <w:szCs w:val="24"/>
              </w:rPr>
            </w:pPr>
            <w:r w:rsidRPr="00AE3FEC">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0DCA81D" w14:textId="77777777" w:rsidR="00AE3FEC" w:rsidRPr="00AE3FEC" w:rsidRDefault="00AE3FEC" w:rsidP="00AE3FEC">
            <w:pPr>
              <w:tabs>
                <w:tab w:val="left" w:pos="708"/>
              </w:tabs>
              <w:spacing w:after="200" w:line="276" w:lineRule="auto"/>
              <w:ind w:left="113" w:right="113"/>
              <w:rPr>
                <w:rFonts w:ascii="Times New Roman" w:eastAsia="Times New Roman" w:hAnsi="Times New Roman" w:cs="Times New Roman"/>
                <w:sz w:val="24"/>
                <w:szCs w:val="24"/>
              </w:rPr>
            </w:pPr>
            <w:r w:rsidRPr="00AE3FEC">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C2A08FE" w14:textId="77777777" w:rsidR="00AE3FEC" w:rsidRPr="00AE3FEC" w:rsidRDefault="00AE3FEC" w:rsidP="00AE3FEC">
            <w:pPr>
              <w:tabs>
                <w:tab w:val="left" w:pos="708"/>
              </w:tabs>
              <w:spacing w:after="200" w:line="276" w:lineRule="auto"/>
              <w:ind w:left="113" w:right="113"/>
              <w:rPr>
                <w:rFonts w:ascii="Times New Roman" w:eastAsia="Times New Roman" w:hAnsi="Times New Roman" w:cs="Times New Roman"/>
                <w:sz w:val="24"/>
                <w:szCs w:val="24"/>
              </w:rPr>
            </w:pPr>
            <w:r w:rsidRPr="00AE3FEC">
              <w:rPr>
                <w:rFonts w:ascii="Times New Roman" w:eastAsia="Times New Roman" w:hAnsi="Times New Roman" w:cs="Times New Roman"/>
                <w:sz w:val="24"/>
                <w:szCs w:val="24"/>
              </w:rPr>
              <w:t>Подпись</w:t>
            </w:r>
          </w:p>
        </w:tc>
      </w:tr>
      <w:tr w:rsidR="00AE3FEC" w:rsidRPr="00AE3FEC" w14:paraId="29992452" w14:textId="77777777" w:rsidTr="00EF2243">
        <w:trPr>
          <w:trHeight w:val="12881"/>
        </w:trPr>
        <w:tc>
          <w:tcPr>
            <w:tcW w:w="711" w:type="dxa"/>
            <w:tcBorders>
              <w:top w:val="single" w:sz="4" w:space="0" w:color="auto"/>
              <w:left w:val="single" w:sz="4" w:space="0" w:color="auto"/>
              <w:bottom w:val="single" w:sz="4" w:space="0" w:color="auto"/>
              <w:right w:val="single" w:sz="4" w:space="0" w:color="auto"/>
            </w:tcBorders>
          </w:tcPr>
          <w:p w14:paraId="0E72AC61" w14:textId="77777777" w:rsidR="00AE3FEC" w:rsidRPr="00AE3FEC" w:rsidRDefault="00AE3FEC" w:rsidP="00AE3FEC">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2A960B32" w14:textId="1DB94756" w:rsidR="00AE3FEC" w:rsidRPr="00AE3FEC" w:rsidRDefault="00AE3FEC" w:rsidP="00AE3FEC">
            <w:pPr>
              <w:spacing w:after="0" w:line="240" w:lineRule="auto"/>
              <w:jc w:val="both"/>
              <w:rPr>
                <w:rFonts w:ascii="Times New Roman" w:eastAsia="Times New Roman" w:hAnsi="Times New Roman" w:cs="Times New Roman"/>
                <w:sz w:val="24"/>
                <w:szCs w:val="24"/>
                <w:lang w:eastAsia="ru-RU"/>
              </w:rPr>
            </w:pPr>
            <w:r w:rsidRPr="00AE3FEC">
              <w:rPr>
                <w:rFonts w:ascii="Times New Roman" w:eastAsia="Times New Roman" w:hAnsi="Times New Roman" w:cs="Times New Roman"/>
                <w:sz w:val="24"/>
                <w:szCs w:val="24"/>
                <w:lang w:eastAsia="ru-RU"/>
              </w:rPr>
              <w:t>5.Определить ритм пульса в течение 30 секунд по интервалам между пульсовыми волнами. Если промежутки различны-пульс аритмичный.</w:t>
            </w:r>
          </w:p>
          <w:p w14:paraId="5F40EC1F" w14:textId="4A447684" w:rsidR="00AE3FEC" w:rsidRPr="00AE3FEC" w:rsidRDefault="00AE3FEC" w:rsidP="00AE3FEC">
            <w:pPr>
              <w:spacing w:after="0" w:line="240" w:lineRule="auto"/>
              <w:jc w:val="both"/>
              <w:rPr>
                <w:rFonts w:ascii="Times New Roman" w:eastAsia="Times New Roman" w:hAnsi="Times New Roman" w:cs="Times New Roman"/>
                <w:sz w:val="24"/>
                <w:szCs w:val="24"/>
                <w:lang w:eastAsia="ru-RU"/>
              </w:rPr>
            </w:pPr>
            <w:r w:rsidRPr="00AE3FEC">
              <w:rPr>
                <w:rFonts w:ascii="Times New Roman" w:eastAsia="Times New Roman" w:hAnsi="Times New Roman" w:cs="Times New Roman"/>
                <w:sz w:val="24"/>
                <w:szCs w:val="24"/>
                <w:lang w:eastAsia="ru-RU"/>
              </w:rPr>
              <w:t>6. С помощью часов или секундомера определить частоту пульса-количество пульсовых волн в 1 минуту. Нормальные показат</w:t>
            </w:r>
            <w:r w:rsidR="00C457E8">
              <w:rPr>
                <w:rFonts w:ascii="Times New Roman" w:eastAsia="Times New Roman" w:hAnsi="Times New Roman" w:cs="Times New Roman"/>
                <w:sz w:val="24"/>
                <w:szCs w:val="24"/>
                <w:lang w:eastAsia="ru-RU"/>
              </w:rPr>
              <w:t>ели частоты пульса 60-80 уд/мин</w:t>
            </w:r>
          </w:p>
          <w:p w14:paraId="5A3DEF48" w14:textId="3F838F87" w:rsidR="00AE3FEC" w:rsidRPr="00C457E8" w:rsidRDefault="00AE3FEC" w:rsidP="00C457E8">
            <w:pPr>
              <w:spacing w:after="0" w:line="240" w:lineRule="auto"/>
              <w:jc w:val="center"/>
              <w:rPr>
                <w:rFonts w:ascii="Times New Roman" w:eastAsia="Times New Roman" w:hAnsi="Times New Roman" w:cs="Times New Roman"/>
                <w:sz w:val="24"/>
                <w:szCs w:val="24"/>
                <w:u w:val="single"/>
                <w:lang w:eastAsia="ru-RU"/>
              </w:rPr>
            </w:pPr>
            <w:r w:rsidRPr="00AE3FEC">
              <w:rPr>
                <w:rFonts w:ascii="Times New Roman" w:eastAsia="Times New Roman" w:hAnsi="Times New Roman" w:cs="Times New Roman"/>
                <w:sz w:val="24"/>
                <w:szCs w:val="24"/>
                <w:u w:val="single"/>
                <w:lang w:eastAsia="ru-RU"/>
              </w:rPr>
              <w:t>Завершение:</w:t>
            </w:r>
          </w:p>
          <w:p w14:paraId="151187EF" w14:textId="77777777" w:rsidR="00AE3FEC" w:rsidRPr="00AE3FEC" w:rsidRDefault="00AE3FEC" w:rsidP="00AE3FEC">
            <w:pPr>
              <w:spacing w:after="0" w:line="240" w:lineRule="auto"/>
              <w:jc w:val="both"/>
              <w:rPr>
                <w:rFonts w:ascii="Times New Roman" w:eastAsia="Times New Roman" w:hAnsi="Times New Roman" w:cs="Times New Roman"/>
                <w:sz w:val="24"/>
                <w:szCs w:val="24"/>
                <w:lang w:eastAsia="ru-RU"/>
              </w:rPr>
            </w:pPr>
            <w:r w:rsidRPr="00AE3FEC">
              <w:rPr>
                <w:rFonts w:ascii="Times New Roman" w:eastAsia="Times New Roman" w:hAnsi="Times New Roman" w:cs="Times New Roman"/>
                <w:sz w:val="24"/>
                <w:szCs w:val="24"/>
                <w:lang w:eastAsia="ru-RU"/>
              </w:rPr>
              <w:t>1. Сообщить пациенту результаты исследования</w:t>
            </w:r>
          </w:p>
          <w:p w14:paraId="5C988914" w14:textId="77777777" w:rsidR="00AE3FEC" w:rsidRPr="00AE3FEC" w:rsidRDefault="00AE3FEC" w:rsidP="00AE3FEC">
            <w:pPr>
              <w:spacing w:after="0" w:line="240" w:lineRule="auto"/>
              <w:jc w:val="both"/>
              <w:rPr>
                <w:rFonts w:ascii="Times New Roman" w:eastAsia="Times New Roman" w:hAnsi="Times New Roman" w:cs="Times New Roman"/>
                <w:sz w:val="24"/>
                <w:szCs w:val="24"/>
                <w:lang w:eastAsia="ru-RU"/>
              </w:rPr>
            </w:pPr>
            <w:r w:rsidRPr="00AE3FEC">
              <w:rPr>
                <w:rFonts w:ascii="Times New Roman" w:eastAsia="Times New Roman" w:hAnsi="Times New Roman" w:cs="Times New Roman"/>
                <w:sz w:val="24"/>
                <w:szCs w:val="24"/>
                <w:lang w:eastAsia="ru-RU"/>
              </w:rPr>
              <w:t>2. Провести гигиеническую обработку рук.</w:t>
            </w:r>
          </w:p>
          <w:p w14:paraId="62CFB960" w14:textId="77777777" w:rsidR="00AE3FEC" w:rsidRPr="00AE3FEC" w:rsidRDefault="00AE3FEC" w:rsidP="00AE3FEC">
            <w:pPr>
              <w:spacing w:after="0" w:line="240" w:lineRule="auto"/>
              <w:jc w:val="both"/>
              <w:rPr>
                <w:rFonts w:ascii="Times New Roman" w:eastAsia="Times New Roman" w:hAnsi="Times New Roman" w:cs="Times New Roman"/>
                <w:sz w:val="24"/>
                <w:szCs w:val="24"/>
                <w:lang w:eastAsia="ru-RU"/>
              </w:rPr>
            </w:pPr>
            <w:r w:rsidRPr="00AE3FEC">
              <w:rPr>
                <w:rFonts w:ascii="Times New Roman" w:eastAsia="Times New Roman" w:hAnsi="Times New Roman" w:cs="Times New Roman"/>
                <w:sz w:val="24"/>
                <w:szCs w:val="24"/>
                <w:lang w:eastAsia="ru-RU"/>
              </w:rPr>
              <w:t>3. Результаты занести в температурный лист.</w:t>
            </w:r>
          </w:p>
          <w:p w14:paraId="627A5EAA" w14:textId="77777777" w:rsidR="00C457E8" w:rsidRDefault="00C457E8" w:rsidP="00C457E8">
            <w:pPr>
              <w:spacing w:after="0" w:line="240" w:lineRule="auto"/>
              <w:jc w:val="center"/>
              <w:rPr>
                <w:rFonts w:ascii="Times New Roman" w:eastAsia="Times New Roman" w:hAnsi="Times New Roman" w:cs="Times New Roman"/>
                <w:b/>
                <w:sz w:val="24"/>
                <w:szCs w:val="24"/>
                <w:lang w:eastAsia="ru-RU"/>
              </w:rPr>
            </w:pPr>
          </w:p>
          <w:p w14:paraId="61876963" w14:textId="0B8E7E8C" w:rsidR="00C457E8" w:rsidRPr="00C457E8" w:rsidRDefault="00C457E8" w:rsidP="00C457E8">
            <w:pPr>
              <w:spacing w:after="0" w:line="240" w:lineRule="auto"/>
              <w:jc w:val="center"/>
              <w:rPr>
                <w:rFonts w:ascii="Times New Roman" w:eastAsia="Times New Roman" w:hAnsi="Times New Roman" w:cs="Times New Roman"/>
                <w:b/>
                <w:sz w:val="24"/>
                <w:szCs w:val="24"/>
                <w:lang w:eastAsia="ru-RU"/>
              </w:rPr>
            </w:pPr>
            <w:r w:rsidRPr="00EF2243">
              <w:rPr>
                <w:rFonts w:ascii="Times New Roman" w:eastAsia="Times New Roman" w:hAnsi="Times New Roman" w:cs="Times New Roman"/>
                <w:b/>
                <w:sz w:val="24"/>
                <w:szCs w:val="24"/>
                <w:lang w:eastAsia="ru-RU"/>
              </w:rPr>
              <w:t>Алгоритм: закапывание капель в ухо</w:t>
            </w:r>
          </w:p>
          <w:p w14:paraId="22E2E152" w14:textId="77777777" w:rsidR="00C457E8" w:rsidRPr="00045E88" w:rsidRDefault="00C457E8" w:rsidP="00C457E8">
            <w:pPr>
              <w:spacing w:after="0" w:line="240" w:lineRule="auto"/>
              <w:jc w:val="both"/>
              <w:rPr>
                <w:rFonts w:ascii="Times New Roman" w:eastAsia="Times New Roman" w:hAnsi="Times New Roman" w:cs="Times New Roman"/>
                <w:sz w:val="24"/>
                <w:szCs w:val="24"/>
                <w:lang w:eastAsia="ru-RU"/>
              </w:rPr>
            </w:pPr>
            <w:r w:rsidRPr="00045E88">
              <w:rPr>
                <w:rFonts w:ascii="Times New Roman" w:eastAsia="Times New Roman" w:hAnsi="Times New Roman" w:cs="Times New Roman"/>
                <w:sz w:val="24"/>
                <w:szCs w:val="24"/>
                <w:lang w:eastAsia="ru-RU"/>
              </w:rPr>
              <w:t>Цель: Лечебная</w:t>
            </w:r>
          </w:p>
          <w:p w14:paraId="74EABEE8" w14:textId="77777777" w:rsidR="00C457E8" w:rsidRPr="00045E88" w:rsidRDefault="00C457E8" w:rsidP="00C457E8">
            <w:pPr>
              <w:spacing w:after="0" w:line="240" w:lineRule="auto"/>
              <w:jc w:val="both"/>
              <w:rPr>
                <w:rFonts w:ascii="Times New Roman" w:eastAsia="Times New Roman" w:hAnsi="Times New Roman" w:cs="Times New Roman"/>
                <w:sz w:val="24"/>
                <w:szCs w:val="24"/>
                <w:lang w:eastAsia="ru-RU"/>
              </w:rPr>
            </w:pPr>
            <w:r w:rsidRPr="00045E88">
              <w:rPr>
                <w:rFonts w:ascii="Times New Roman" w:eastAsia="Times New Roman" w:hAnsi="Times New Roman" w:cs="Times New Roman"/>
                <w:sz w:val="24"/>
                <w:szCs w:val="24"/>
                <w:lang w:eastAsia="ru-RU"/>
              </w:rPr>
              <w:t>Показания: Назначение врача</w:t>
            </w:r>
          </w:p>
          <w:p w14:paraId="38863B21" w14:textId="394AB6B6" w:rsidR="00C457E8" w:rsidRPr="00045E88" w:rsidRDefault="00C457E8" w:rsidP="00C457E8">
            <w:pPr>
              <w:spacing w:after="0" w:line="240" w:lineRule="auto"/>
              <w:jc w:val="both"/>
              <w:rPr>
                <w:rFonts w:ascii="Times New Roman" w:eastAsia="Times New Roman" w:hAnsi="Times New Roman" w:cs="Times New Roman"/>
                <w:color w:val="000000"/>
                <w:sz w:val="24"/>
                <w:szCs w:val="24"/>
                <w:shd w:val="clear" w:color="auto" w:fill="FFFFFF"/>
              </w:rPr>
            </w:pPr>
            <w:r w:rsidRPr="00045E88">
              <w:rPr>
                <w:rFonts w:ascii="Times New Roman" w:eastAsia="Times New Roman" w:hAnsi="Times New Roman" w:cs="Times New Roman"/>
                <w:sz w:val="24"/>
                <w:szCs w:val="24"/>
                <w:lang w:eastAsia="ru-RU"/>
              </w:rPr>
              <w:t xml:space="preserve">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w:t>
            </w:r>
            <w:r w:rsidRPr="00045E88">
              <w:rPr>
                <w:rFonts w:ascii="Times New Roman" w:eastAsia="Times New Roman" w:hAnsi="Times New Roman" w:cs="Times New Roman"/>
                <w:color w:val="000000"/>
                <w:sz w:val="24"/>
                <w:szCs w:val="24"/>
                <w:shd w:val="clear" w:color="auto" w:fill="FFFFFF"/>
              </w:rPr>
              <w:t>марлевые шарики, пинцет, лоток, 2 пипетки, имитация лекарственного средства, ёмкость с горячей (60°С) водой, водный термометр</w:t>
            </w:r>
            <w:r w:rsidRPr="00045E88">
              <w:rPr>
                <w:rFonts w:ascii="Times New Roman" w:eastAsia="Times New Roman" w:hAnsi="Times New Roman" w:cs="Times New Roman"/>
                <w:color w:val="000000"/>
                <w:sz w:val="24"/>
                <w:szCs w:val="24"/>
              </w:rPr>
              <w:t>.</w:t>
            </w:r>
          </w:p>
          <w:p w14:paraId="68440CC1" w14:textId="77777777" w:rsidR="00C457E8" w:rsidRDefault="00C457E8" w:rsidP="00C457E8">
            <w:pPr>
              <w:spacing w:after="0" w:line="240" w:lineRule="auto"/>
              <w:jc w:val="both"/>
              <w:rPr>
                <w:rFonts w:ascii="Times New Roman" w:eastAsia="Times New Roman" w:hAnsi="Times New Roman" w:cs="Times New Roman"/>
                <w:color w:val="000000"/>
                <w:sz w:val="24"/>
                <w:szCs w:val="24"/>
                <w:u w:val="single"/>
                <w:shd w:val="clear" w:color="auto" w:fill="FFFFFF"/>
              </w:rPr>
            </w:pPr>
          </w:p>
          <w:p w14:paraId="02504288" w14:textId="2E254E92" w:rsidR="00C457E8" w:rsidRDefault="00C457E8" w:rsidP="00C457E8">
            <w:pPr>
              <w:spacing w:after="0" w:line="240" w:lineRule="auto"/>
              <w:rPr>
                <w:rFonts w:ascii="Times New Roman" w:eastAsia="Times New Roman" w:hAnsi="Times New Roman" w:cs="Times New Roman"/>
                <w:color w:val="000000"/>
                <w:sz w:val="24"/>
                <w:szCs w:val="24"/>
                <w:u w:val="single"/>
                <w:shd w:val="clear" w:color="auto" w:fill="FFFFFF"/>
              </w:rPr>
            </w:pPr>
            <w:r w:rsidRPr="00EF2243">
              <w:rPr>
                <w:rFonts w:ascii="Times New Roman" w:eastAsia="Times New Roman" w:hAnsi="Times New Roman" w:cs="Times New Roman"/>
                <w:color w:val="000000"/>
                <w:sz w:val="24"/>
                <w:szCs w:val="24"/>
                <w:u w:val="single"/>
                <w:shd w:val="clear" w:color="auto" w:fill="FFFFFF"/>
              </w:rPr>
              <w:t>Подготовка:</w:t>
            </w:r>
            <w:r w:rsidRPr="00EF2243">
              <w:rPr>
                <w:rFonts w:ascii="Times New Roman" w:eastAsia="Times New Roman" w:hAnsi="Times New Roman" w:cs="Times New Roman"/>
                <w:color w:val="000000"/>
                <w:sz w:val="24"/>
                <w:szCs w:val="24"/>
                <w:u w:val="single"/>
              </w:rPr>
              <w:br/>
            </w:r>
            <w:r w:rsidRPr="00EF2243">
              <w:rPr>
                <w:rFonts w:ascii="Times New Roman" w:eastAsia="Times New Roman" w:hAnsi="Times New Roman" w:cs="Times New Roman"/>
                <w:color w:val="000000"/>
                <w:sz w:val="24"/>
                <w:szCs w:val="24"/>
                <w:shd w:val="clear" w:color="auto" w:fill="FFFFFF"/>
              </w:rPr>
              <w:t>1. Предупредить пациента о проведении процедуры. Рассказать ход и цель, получить</w:t>
            </w:r>
            <w:r>
              <w:rPr>
                <w:rFonts w:ascii="Times New Roman" w:eastAsia="Times New Roman" w:hAnsi="Times New Roman" w:cs="Times New Roman"/>
                <w:color w:val="000000"/>
                <w:sz w:val="24"/>
                <w:szCs w:val="24"/>
                <w:shd w:val="clear" w:color="auto" w:fill="FFFFFF"/>
              </w:rPr>
              <w:t xml:space="preserve"> </w:t>
            </w:r>
            <w:r w:rsidRPr="00EF2243">
              <w:rPr>
                <w:rFonts w:ascii="Times New Roman" w:eastAsia="Times New Roman" w:hAnsi="Times New Roman" w:cs="Times New Roman"/>
                <w:color w:val="000000"/>
                <w:sz w:val="24"/>
                <w:szCs w:val="24"/>
                <w:shd w:val="clear" w:color="auto" w:fill="FFFFFF"/>
              </w:rPr>
              <w:t xml:space="preserve">согласие. Выяснить </w:t>
            </w:r>
            <w:proofErr w:type="spellStart"/>
            <w:r w:rsidRPr="00EF2243">
              <w:rPr>
                <w:rFonts w:ascii="Times New Roman" w:eastAsia="Times New Roman" w:hAnsi="Times New Roman" w:cs="Times New Roman"/>
                <w:color w:val="000000"/>
                <w:sz w:val="24"/>
                <w:szCs w:val="24"/>
                <w:shd w:val="clear" w:color="auto" w:fill="FFFFFF"/>
              </w:rPr>
              <w:t>аллергоанамнез</w:t>
            </w:r>
            <w:proofErr w:type="spellEnd"/>
            <w:r w:rsidRPr="00EF2243">
              <w:rPr>
                <w:rFonts w:ascii="Times New Roman" w:eastAsia="Times New Roman" w:hAnsi="Times New Roman" w:cs="Times New Roman"/>
                <w:color w:val="000000"/>
                <w:sz w:val="24"/>
                <w:szCs w:val="24"/>
                <w:shd w:val="clear" w:color="auto" w:fill="FFFFFF"/>
              </w:rPr>
              <w:t>.</w:t>
            </w:r>
            <w:r w:rsidRPr="00EF2243">
              <w:rPr>
                <w:rFonts w:ascii="Times New Roman" w:eastAsia="Times New Roman" w:hAnsi="Times New Roman" w:cs="Times New Roman"/>
                <w:color w:val="000000"/>
                <w:sz w:val="24"/>
                <w:szCs w:val="24"/>
              </w:rPr>
              <w:br/>
            </w:r>
            <w:r w:rsidRPr="00EF2243">
              <w:rPr>
                <w:rFonts w:ascii="Times New Roman" w:eastAsia="Times New Roman" w:hAnsi="Times New Roman" w:cs="Times New Roman"/>
                <w:color w:val="000000"/>
                <w:sz w:val="24"/>
                <w:szCs w:val="24"/>
                <w:shd w:val="clear" w:color="auto" w:fill="FFFFFF"/>
              </w:rPr>
              <w:t>2. Приготовить капли по назначению врача, проверить срок годности, подогреть препарат до температуры тела на водяной бане.</w:t>
            </w:r>
            <w:r w:rsidRPr="00EF2243">
              <w:rPr>
                <w:rFonts w:ascii="Times New Roman" w:eastAsia="Times New Roman" w:hAnsi="Times New Roman" w:cs="Times New Roman"/>
                <w:color w:val="000000"/>
                <w:sz w:val="24"/>
                <w:szCs w:val="24"/>
              </w:rPr>
              <w:br/>
            </w:r>
            <w:r w:rsidRPr="00EF2243">
              <w:rPr>
                <w:rFonts w:ascii="Times New Roman" w:eastAsia="Times New Roman" w:hAnsi="Times New Roman" w:cs="Times New Roman"/>
                <w:color w:val="000000"/>
                <w:sz w:val="24"/>
                <w:szCs w:val="24"/>
                <w:shd w:val="clear" w:color="auto" w:fill="FFFFFF"/>
              </w:rPr>
              <w:t>3. Провести гигиеническую обработку рук, надеть перчатки.</w:t>
            </w:r>
            <w:r w:rsidRPr="00EF2243">
              <w:rPr>
                <w:rFonts w:ascii="Times New Roman" w:eastAsia="Times New Roman" w:hAnsi="Times New Roman" w:cs="Times New Roman"/>
                <w:color w:val="000000"/>
                <w:sz w:val="24"/>
                <w:szCs w:val="24"/>
              </w:rPr>
              <w:br/>
            </w:r>
            <w:r w:rsidRPr="00EF2243">
              <w:rPr>
                <w:rFonts w:ascii="Times New Roman" w:eastAsia="Times New Roman" w:hAnsi="Times New Roman" w:cs="Times New Roman"/>
                <w:color w:val="000000"/>
                <w:sz w:val="24"/>
                <w:szCs w:val="24"/>
                <w:shd w:val="clear" w:color="auto" w:fill="FFFFFF"/>
              </w:rPr>
              <w:t>4. Выложить пинцетом в лоток стерильные марлевые шарики.</w:t>
            </w:r>
            <w:r w:rsidRPr="00EF2243">
              <w:rPr>
                <w:rFonts w:ascii="Times New Roman" w:eastAsia="Times New Roman" w:hAnsi="Times New Roman" w:cs="Times New Roman"/>
                <w:color w:val="000000"/>
                <w:sz w:val="24"/>
                <w:szCs w:val="24"/>
              </w:rPr>
              <w:br/>
            </w:r>
            <w:r w:rsidRPr="00EF2243">
              <w:rPr>
                <w:rFonts w:ascii="Times New Roman" w:eastAsia="Times New Roman" w:hAnsi="Times New Roman" w:cs="Times New Roman"/>
                <w:color w:val="000000"/>
                <w:sz w:val="24"/>
                <w:szCs w:val="24"/>
                <w:shd w:val="clear" w:color="auto" w:fill="FFFFFF"/>
              </w:rPr>
              <w:t>5. Помочь пациенту занять удобное положение.</w:t>
            </w:r>
          </w:p>
          <w:p w14:paraId="15AA4087" w14:textId="77777777" w:rsidR="00C457E8" w:rsidRDefault="00C457E8" w:rsidP="00C457E8">
            <w:pPr>
              <w:spacing w:after="0" w:line="240" w:lineRule="auto"/>
              <w:jc w:val="both"/>
              <w:rPr>
                <w:rFonts w:ascii="Times New Roman" w:eastAsia="Times New Roman" w:hAnsi="Times New Roman" w:cs="Times New Roman"/>
                <w:color w:val="000000"/>
                <w:sz w:val="24"/>
                <w:szCs w:val="24"/>
                <w:u w:val="single"/>
                <w:shd w:val="clear" w:color="auto" w:fill="FFFFFF"/>
              </w:rPr>
            </w:pPr>
          </w:p>
          <w:p w14:paraId="56079468" w14:textId="1CD224CD" w:rsidR="00AE3FEC" w:rsidRPr="00C457E8" w:rsidRDefault="00C457E8" w:rsidP="00C457E8">
            <w:pPr>
              <w:spacing w:after="0" w:line="240" w:lineRule="auto"/>
              <w:jc w:val="both"/>
              <w:rPr>
                <w:rFonts w:ascii="Times New Roman" w:eastAsia="Times New Roman" w:hAnsi="Times New Roman" w:cs="Times New Roman"/>
                <w:color w:val="000000"/>
                <w:sz w:val="24"/>
                <w:szCs w:val="24"/>
              </w:rPr>
            </w:pPr>
            <w:r w:rsidRPr="00EF2243">
              <w:rPr>
                <w:rFonts w:ascii="Times New Roman" w:eastAsia="Times New Roman" w:hAnsi="Times New Roman" w:cs="Times New Roman"/>
                <w:color w:val="000000"/>
                <w:sz w:val="24"/>
                <w:szCs w:val="24"/>
                <w:u w:val="single"/>
                <w:shd w:val="clear" w:color="auto" w:fill="FFFFFF"/>
              </w:rPr>
              <w:t>Выполнение:</w:t>
            </w:r>
            <w:r w:rsidRPr="00EF2243">
              <w:rPr>
                <w:rFonts w:ascii="Times New Roman" w:eastAsia="Times New Roman" w:hAnsi="Times New Roman" w:cs="Times New Roman"/>
                <w:color w:val="000000"/>
                <w:sz w:val="24"/>
                <w:szCs w:val="24"/>
              </w:rPr>
              <w:br/>
            </w:r>
            <w:proofErr w:type="gramStart"/>
            <w:r w:rsidRPr="00EF2243">
              <w:rPr>
                <w:rFonts w:ascii="Times New Roman" w:eastAsia="Times New Roman" w:hAnsi="Times New Roman" w:cs="Times New Roman"/>
                <w:color w:val="000000"/>
                <w:sz w:val="24"/>
                <w:szCs w:val="24"/>
                <w:shd w:val="clear" w:color="auto" w:fill="FFFFFF"/>
              </w:rPr>
              <w:t>1.Набрать</w:t>
            </w:r>
            <w:proofErr w:type="gramEnd"/>
            <w:r w:rsidRPr="00EF2243">
              <w:rPr>
                <w:rFonts w:ascii="Times New Roman" w:eastAsia="Times New Roman" w:hAnsi="Times New Roman" w:cs="Times New Roman"/>
                <w:color w:val="000000"/>
                <w:sz w:val="24"/>
                <w:szCs w:val="24"/>
                <w:shd w:val="clear" w:color="auto" w:fill="FFFFFF"/>
              </w:rPr>
              <w:t xml:space="preserve"> в пипетку 2-3 капли ЛС.</w:t>
            </w:r>
            <w:r w:rsidRPr="00EF2243">
              <w:rPr>
                <w:rFonts w:ascii="Times New Roman" w:eastAsia="Times New Roman" w:hAnsi="Times New Roman" w:cs="Times New Roman"/>
                <w:color w:val="000000"/>
                <w:sz w:val="24"/>
                <w:szCs w:val="24"/>
              </w:rPr>
              <w:br/>
            </w:r>
            <w:r w:rsidRPr="00EF2243">
              <w:rPr>
                <w:rFonts w:ascii="Times New Roman" w:eastAsia="Times New Roman" w:hAnsi="Times New Roman" w:cs="Times New Roman"/>
                <w:color w:val="000000"/>
                <w:sz w:val="24"/>
                <w:szCs w:val="24"/>
                <w:shd w:val="clear" w:color="auto" w:fill="FFFFFF"/>
              </w:rPr>
              <w:t>2.Оттянуть ушную раковину назад и вверх и закапать 2-3 капли в ухо</w:t>
            </w:r>
            <w:r w:rsidRPr="00EF2243">
              <w:rPr>
                <w:rFonts w:ascii="Times New Roman" w:eastAsia="Times New Roman" w:hAnsi="Times New Roman" w:cs="Times New Roman"/>
                <w:color w:val="000000"/>
                <w:sz w:val="24"/>
                <w:szCs w:val="24"/>
              </w:rPr>
              <w:br/>
            </w:r>
            <w:r w:rsidRPr="00EF2243">
              <w:rPr>
                <w:rFonts w:ascii="Times New Roman" w:eastAsia="Times New Roman" w:hAnsi="Times New Roman" w:cs="Times New Roman"/>
                <w:color w:val="000000"/>
                <w:sz w:val="24"/>
                <w:szCs w:val="24"/>
                <w:shd w:val="clear" w:color="auto" w:fill="FFFFFF"/>
              </w:rPr>
              <w:t>3.Повторить те же действия при закапывании в другое ухо.</w:t>
            </w:r>
            <w:r w:rsidRPr="00EF2243">
              <w:rPr>
                <w:rFonts w:ascii="Times New Roman" w:eastAsia="Times New Roman" w:hAnsi="Times New Roman" w:cs="Times New Roman"/>
                <w:color w:val="000000"/>
                <w:sz w:val="24"/>
                <w:szCs w:val="24"/>
              </w:rPr>
              <w:br/>
            </w:r>
            <w:r w:rsidRPr="00EF2243">
              <w:rPr>
                <w:rFonts w:ascii="Times New Roman" w:eastAsia="Times New Roman" w:hAnsi="Times New Roman" w:cs="Times New Roman"/>
                <w:color w:val="000000"/>
                <w:sz w:val="24"/>
                <w:szCs w:val="24"/>
                <w:shd w:val="clear" w:color="auto" w:fill="FFFFFF"/>
              </w:rPr>
              <w:t>4.Помочь пациенту занять удобное положение. Убедиться, что пациент не испытывает дискомфорта.</w:t>
            </w:r>
            <w:r w:rsidRPr="00EF2243">
              <w:rPr>
                <w:rFonts w:ascii="Times New Roman" w:eastAsia="Times New Roman" w:hAnsi="Times New Roman" w:cs="Times New Roman"/>
                <w:color w:val="000000"/>
                <w:sz w:val="24"/>
                <w:szCs w:val="24"/>
              </w:rPr>
              <w:br/>
            </w:r>
          </w:p>
          <w:p w14:paraId="6CBA7173" w14:textId="51ABA580" w:rsidR="00C457E8" w:rsidRPr="00EF2243" w:rsidRDefault="00C457E8" w:rsidP="00C457E8">
            <w:pPr>
              <w:jc w:val="both"/>
              <w:rPr>
                <w:rFonts w:ascii="Times New Roman" w:eastAsia="Times New Roman" w:hAnsi="Times New Roman" w:cs="Times New Roman"/>
                <w:sz w:val="24"/>
                <w:szCs w:val="24"/>
                <w:lang w:eastAsia="ru-RU"/>
              </w:rPr>
            </w:pPr>
            <w:r w:rsidRPr="00EF2243">
              <w:rPr>
                <w:rFonts w:ascii="Times New Roman" w:eastAsia="Times New Roman" w:hAnsi="Times New Roman" w:cs="Times New Roman"/>
                <w:color w:val="000000"/>
                <w:sz w:val="24"/>
                <w:szCs w:val="24"/>
                <w:u w:val="single"/>
                <w:shd w:val="clear" w:color="auto" w:fill="FFFFFF"/>
              </w:rPr>
              <w:t>Завершение:</w:t>
            </w:r>
            <w:r w:rsidRPr="00EF2243">
              <w:rPr>
                <w:rFonts w:ascii="Times New Roman" w:eastAsia="Times New Roman" w:hAnsi="Times New Roman" w:cs="Times New Roman"/>
                <w:color w:val="000000"/>
                <w:sz w:val="24"/>
                <w:szCs w:val="24"/>
              </w:rPr>
              <w:br/>
            </w:r>
            <w:proofErr w:type="gramStart"/>
            <w:r w:rsidRPr="00EF2243">
              <w:rPr>
                <w:rFonts w:ascii="Times New Roman" w:eastAsia="Times New Roman" w:hAnsi="Times New Roman" w:cs="Times New Roman"/>
                <w:color w:val="000000"/>
                <w:sz w:val="24"/>
                <w:szCs w:val="24"/>
                <w:shd w:val="clear" w:color="auto" w:fill="FFFFFF"/>
              </w:rPr>
              <w:t>1.Использованное</w:t>
            </w:r>
            <w:proofErr w:type="gramEnd"/>
            <w:r w:rsidRPr="00EF2243">
              <w:rPr>
                <w:rFonts w:ascii="Times New Roman" w:eastAsia="Times New Roman" w:hAnsi="Times New Roman" w:cs="Times New Roman"/>
                <w:color w:val="000000"/>
                <w:sz w:val="24"/>
                <w:szCs w:val="24"/>
                <w:shd w:val="clear" w:color="auto" w:fill="FFFFFF"/>
              </w:rPr>
              <w:t xml:space="preserve"> одноразовое оборудование и материалы сбросить в емкость для сбора отходов класса «Б», многоразовое-в емкость для дезинфекции.</w:t>
            </w:r>
            <w:r w:rsidRPr="00EF2243">
              <w:rPr>
                <w:rFonts w:ascii="Times New Roman" w:eastAsia="Times New Roman" w:hAnsi="Times New Roman" w:cs="Times New Roman"/>
                <w:color w:val="000000"/>
                <w:sz w:val="24"/>
                <w:szCs w:val="24"/>
              </w:rPr>
              <w:br/>
            </w:r>
            <w:r w:rsidRPr="00EF2243">
              <w:rPr>
                <w:rFonts w:ascii="Times New Roman" w:eastAsia="Times New Roman" w:hAnsi="Times New Roman" w:cs="Times New Roman"/>
                <w:color w:val="000000"/>
                <w:sz w:val="24"/>
                <w:szCs w:val="24"/>
                <w:shd w:val="clear" w:color="auto" w:fill="FFFFFF"/>
              </w:rPr>
              <w:t>2.Снять перчатки, сбросить в емкость для сбора отходов класса «Б».</w:t>
            </w:r>
            <w:r w:rsidRPr="00EF2243">
              <w:rPr>
                <w:rFonts w:ascii="Times New Roman" w:eastAsia="Times New Roman" w:hAnsi="Times New Roman" w:cs="Times New Roman"/>
                <w:color w:val="000000"/>
                <w:sz w:val="24"/>
                <w:szCs w:val="24"/>
              </w:rPr>
              <w:br/>
            </w:r>
            <w:r w:rsidRPr="00EF2243">
              <w:rPr>
                <w:rFonts w:ascii="Times New Roman" w:eastAsia="Times New Roman" w:hAnsi="Times New Roman" w:cs="Times New Roman"/>
                <w:color w:val="000000"/>
                <w:sz w:val="24"/>
                <w:szCs w:val="24"/>
                <w:shd w:val="clear" w:color="auto" w:fill="FFFFFF"/>
              </w:rPr>
              <w:t>3.Сделать запись о выполненной процедуре</w:t>
            </w:r>
            <w:r w:rsidRPr="00EF2243">
              <w:rPr>
                <w:rFonts w:ascii="Arial" w:eastAsia="Times New Roman" w:hAnsi="Arial" w:cs="Arial"/>
                <w:color w:val="000000"/>
                <w:sz w:val="20"/>
                <w:szCs w:val="20"/>
                <w:shd w:val="clear" w:color="auto" w:fill="FFFFFF"/>
              </w:rPr>
              <w:t>.</w:t>
            </w:r>
          </w:p>
          <w:p w14:paraId="604BC9CC" w14:textId="654D213A" w:rsidR="00AE3FEC" w:rsidRPr="00AE3FEC" w:rsidRDefault="00AE3FEC" w:rsidP="00AE3FEC">
            <w:pPr>
              <w:spacing w:after="200" w:line="276" w:lineRule="auto"/>
              <w:rPr>
                <w:rFonts w:ascii="Times New Roman" w:eastAsia="Times New Roman" w:hAnsi="Times New Roman" w:cs="Times New Roman"/>
                <w:sz w:val="24"/>
                <w:szCs w:val="24"/>
              </w:rPr>
            </w:pPr>
          </w:p>
          <w:p w14:paraId="7674FCB4" w14:textId="77777777" w:rsidR="00AE3FEC" w:rsidRPr="00AE3FEC" w:rsidRDefault="00AE3FEC" w:rsidP="00AE3FEC">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10F81ED" w14:textId="77777777" w:rsidR="00AE3FEC" w:rsidRPr="00AE3FEC" w:rsidRDefault="00AE3FEC" w:rsidP="00AE3FEC">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AF81061" w14:textId="77777777" w:rsidR="00AE3FEC" w:rsidRPr="00AE3FEC" w:rsidRDefault="00AE3FEC" w:rsidP="00AE3FEC">
            <w:pPr>
              <w:tabs>
                <w:tab w:val="left" w:pos="708"/>
              </w:tabs>
              <w:spacing w:after="200" w:line="276" w:lineRule="auto"/>
              <w:rPr>
                <w:rFonts w:ascii="Times New Roman" w:eastAsia="Times New Roman" w:hAnsi="Times New Roman" w:cs="Times New Roman"/>
                <w:sz w:val="24"/>
                <w:szCs w:val="24"/>
              </w:rPr>
            </w:pPr>
          </w:p>
        </w:tc>
      </w:tr>
    </w:tbl>
    <w:p w14:paraId="58F81333" w14:textId="77777777" w:rsidR="00EF2243" w:rsidRDefault="00EF2243">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EF2243" w:rsidRPr="00EF2243" w14:paraId="7A3D991E" w14:textId="77777777" w:rsidTr="00EF2243">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796D6693" w14:textId="77777777" w:rsidR="00EF2243" w:rsidRPr="00EF2243" w:rsidRDefault="00EF2243" w:rsidP="00EF2243">
            <w:pPr>
              <w:tabs>
                <w:tab w:val="left" w:pos="708"/>
              </w:tabs>
              <w:spacing w:after="200" w:line="276" w:lineRule="auto"/>
              <w:ind w:left="113" w:right="113"/>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75051C45" w14:textId="77777777" w:rsidR="00EF2243" w:rsidRPr="00EF2243" w:rsidRDefault="00EF2243" w:rsidP="00EF2243">
            <w:pPr>
              <w:spacing w:after="200" w:line="276" w:lineRule="auto"/>
              <w:jc w:val="center"/>
              <w:rPr>
                <w:rFonts w:ascii="Times New Roman" w:eastAsia="Times New Roman" w:hAnsi="Times New Roman" w:cs="Times New Roman"/>
                <w:sz w:val="24"/>
                <w:szCs w:val="24"/>
              </w:rPr>
            </w:pPr>
          </w:p>
          <w:p w14:paraId="601A8178" w14:textId="77777777" w:rsidR="00EF2243" w:rsidRPr="00EF2243" w:rsidRDefault="00EF2243" w:rsidP="00EF2243">
            <w:pPr>
              <w:spacing w:after="0" w:line="276" w:lineRule="auto"/>
              <w:jc w:val="center"/>
              <w:outlineLvl w:val="8"/>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3E5C2EA" w14:textId="77777777" w:rsidR="00EF2243" w:rsidRPr="00EF2243" w:rsidRDefault="00EF2243" w:rsidP="00EF2243">
            <w:pPr>
              <w:tabs>
                <w:tab w:val="left" w:pos="708"/>
              </w:tabs>
              <w:spacing w:after="200" w:line="276" w:lineRule="auto"/>
              <w:ind w:left="113" w:right="113"/>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073818B" w14:textId="77777777" w:rsidR="00EF2243" w:rsidRPr="00EF2243" w:rsidRDefault="00EF2243" w:rsidP="00EF2243">
            <w:pPr>
              <w:tabs>
                <w:tab w:val="left" w:pos="708"/>
              </w:tabs>
              <w:spacing w:after="200" w:line="276" w:lineRule="auto"/>
              <w:ind w:left="113" w:right="113"/>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rPr>
              <w:t>Подпись</w:t>
            </w:r>
          </w:p>
        </w:tc>
      </w:tr>
      <w:tr w:rsidR="00EF2243" w:rsidRPr="00EF2243" w14:paraId="0C593576" w14:textId="77777777" w:rsidTr="00EF2243">
        <w:trPr>
          <w:trHeight w:val="12881"/>
        </w:trPr>
        <w:tc>
          <w:tcPr>
            <w:tcW w:w="711" w:type="dxa"/>
            <w:tcBorders>
              <w:top w:val="single" w:sz="4" w:space="0" w:color="auto"/>
              <w:left w:val="single" w:sz="4" w:space="0" w:color="auto"/>
              <w:bottom w:val="single" w:sz="4" w:space="0" w:color="auto"/>
              <w:right w:val="single" w:sz="4" w:space="0" w:color="auto"/>
            </w:tcBorders>
          </w:tcPr>
          <w:p w14:paraId="28281C1F" w14:textId="77777777" w:rsidR="00EF2243" w:rsidRPr="00EF2243" w:rsidRDefault="00EF2243" w:rsidP="00EF2243">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5728EB00" w14:textId="77777777" w:rsidR="00EF2243" w:rsidRPr="00EF2243" w:rsidRDefault="00EF2243" w:rsidP="00C457E8">
            <w:pPr>
              <w:spacing w:after="0" w:line="240" w:lineRule="auto"/>
              <w:jc w:val="center"/>
              <w:rPr>
                <w:rFonts w:ascii="Times New Roman" w:eastAsia="Times New Roman" w:hAnsi="Times New Roman" w:cs="Times New Roman"/>
                <w:b/>
                <w:color w:val="000000"/>
                <w:sz w:val="24"/>
                <w:szCs w:val="24"/>
                <w:shd w:val="clear" w:color="auto" w:fill="FFFFFF"/>
              </w:rPr>
            </w:pPr>
            <w:r w:rsidRPr="00EF2243">
              <w:rPr>
                <w:rFonts w:ascii="Times New Roman" w:eastAsia="Times New Roman" w:hAnsi="Times New Roman" w:cs="Times New Roman"/>
                <w:sz w:val="24"/>
                <w:szCs w:val="24"/>
              </w:rPr>
              <w:t xml:space="preserve"> </w:t>
            </w:r>
            <w:r w:rsidRPr="00EF2243">
              <w:rPr>
                <w:rFonts w:ascii="Times New Roman" w:eastAsia="Times New Roman" w:hAnsi="Times New Roman" w:cs="Times New Roman"/>
                <w:b/>
                <w:color w:val="000000"/>
                <w:sz w:val="24"/>
                <w:szCs w:val="24"/>
                <w:shd w:val="clear" w:color="auto" w:fill="FFFFFF"/>
              </w:rPr>
              <w:t>Алгоритм: взятие мазка из носа на бак. исследование</w:t>
            </w:r>
          </w:p>
          <w:p w14:paraId="57CC45CD" w14:textId="77777777" w:rsidR="00EF2243" w:rsidRPr="00045E88" w:rsidRDefault="00EF2243" w:rsidP="00C457E8">
            <w:pPr>
              <w:spacing w:after="0" w:line="240" w:lineRule="auto"/>
              <w:jc w:val="both"/>
              <w:rPr>
                <w:rFonts w:ascii="Times New Roman" w:eastAsia="Times New Roman" w:hAnsi="Times New Roman" w:cs="Times New Roman"/>
                <w:sz w:val="24"/>
                <w:szCs w:val="24"/>
              </w:rPr>
            </w:pPr>
            <w:r w:rsidRPr="00045E88">
              <w:rPr>
                <w:rFonts w:ascii="Times New Roman" w:eastAsia="Times New Roman" w:hAnsi="Times New Roman" w:cs="Times New Roman"/>
                <w:sz w:val="24"/>
                <w:szCs w:val="24"/>
              </w:rPr>
              <w:t xml:space="preserve">Цель: выявить возбудителя инфекционного заболевания. </w:t>
            </w:r>
          </w:p>
          <w:p w14:paraId="2C2277C5" w14:textId="0BD9201B" w:rsidR="00EF2243" w:rsidRPr="00EF2243" w:rsidRDefault="00EF2243" w:rsidP="00C457E8">
            <w:pPr>
              <w:spacing w:after="0" w:line="240" w:lineRule="auto"/>
              <w:jc w:val="both"/>
              <w:rPr>
                <w:rFonts w:ascii="Times New Roman" w:eastAsia="Times New Roman" w:hAnsi="Times New Roman" w:cs="Times New Roman"/>
                <w:sz w:val="24"/>
                <w:szCs w:val="24"/>
              </w:rPr>
            </w:pPr>
            <w:r w:rsidRPr="00045E88">
              <w:rPr>
                <w:rFonts w:ascii="Times New Roman" w:eastAsia="Times New Roman" w:hAnsi="Times New Roman" w:cs="Times New Roman"/>
                <w:sz w:val="24"/>
                <w:szCs w:val="24"/>
              </w:rPr>
              <w:t>Оснащение: стерильные или одноразовые шпатели, стерильная пробирка с тампоном, средства индивидуальной защиты: маска, перчатки, штатив для пробирок, лоток, емкость с дезинфицирующим раствором, емкость для сбора о</w:t>
            </w:r>
            <w:r w:rsidR="00C457E8" w:rsidRPr="00045E88">
              <w:rPr>
                <w:rFonts w:ascii="Times New Roman" w:eastAsia="Times New Roman" w:hAnsi="Times New Roman" w:cs="Times New Roman"/>
                <w:sz w:val="24"/>
                <w:szCs w:val="24"/>
              </w:rPr>
              <w:t>тходов класса «Б», направление</w:t>
            </w:r>
            <w:r w:rsidR="00C457E8">
              <w:rPr>
                <w:rFonts w:ascii="Times New Roman" w:eastAsia="Times New Roman" w:hAnsi="Times New Roman" w:cs="Times New Roman"/>
                <w:sz w:val="24"/>
                <w:szCs w:val="24"/>
              </w:rPr>
              <w:t>.</w:t>
            </w:r>
          </w:p>
          <w:p w14:paraId="21FEC210" w14:textId="2D5484A7" w:rsidR="00EF2243" w:rsidRPr="00C457E8" w:rsidRDefault="00C457E8" w:rsidP="00C457E8">
            <w:pPr>
              <w:spacing w:after="0" w:line="240" w:lineRule="auto"/>
              <w:jc w:val="center"/>
              <w:rPr>
                <w:rFonts w:ascii="Times New Roman" w:eastAsia="Times New Roman" w:hAnsi="Times New Roman" w:cs="Times New Roman"/>
                <w:color w:val="000000"/>
                <w:sz w:val="24"/>
                <w:szCs w:val="24"/>
                <w:u w:val="single"/>
                <w:shd w:val="clear" w:color="auto" w:fill="FFFFFF"/>
              </w:rPr>
            </w:pPr>
            <w:r>
              <w:rPr>
                <w:rFonts w:ascii="Times New Roman" w:eastAsia="Times New Roman" w:hAnsi="Times New Roman" w:cs="Times New Roman"/>
                <w:color w:val="000000"/>
                <w:sz w:val="24"/>
                <w:szCs w:val="24"/>
                <w:u w:val="single"/>
                <w:shd w:val="clear" w:color="auto" w:fill="FFFFFF"/>
              </w:rPr>
              <w:t>Подготовка:</w:t>
            </w:r>
          </w:p>
          <w:p w14:paraId="4567AEDD" w14:textId="77777777" w:rsidR="00EF2243" w:rsidRPr="00EF2243" w:rsidRDefault="00EF2243" w:rsidP="00C457E8">
            <w:pPr>
              <w:spacing w:after="0" w:line="240" w:lineRule="auto"/>
              <w:jc w:val="both"/>
              <w:rPr>
                <w:rFonts w:ascii="Times New Roman" w:eastAsia="Times New Roman" w:hAnsi="Times New Roman" w:cs="Times New Roman"/>
                <w:color w:val="000000"/>
                <w:sz w:val="24"/>
                <w:szCs w:val="24"/>
                <w:shd w:val="clear" w:color="auto" w:fill="FFFFFF"/>
              </w:rPr>
            </w:pPr>
            <w:r w:rsidRPr="00EF2243">
              <w:rPr>
                <w:rFonts w:ascii="Times New Roman" w:eastAsia="Times New Roman" w:hAnsi="Times New Roman" w:cs="Times New Roman"/>
                <w:color w:val="000000"/>
                <w:sz w:val="24"/>
                <w:szCs w:val="24"/>
                <w:shd w:val="clear" w:color="auto" w:fill="FFFFFF"/>
              </w:rPr>
              <w:t>1. Объяснить пациенту ход и цель процедуры. Получить согласие</w:t>
            </w:r>
          </w:p>
          <w:p w14:paraId="35AC1FF7" w14:textId="67C39821" w:rsidR="00EF2243" w:rsidRPr="00EF2243" w:rsidRDefault="00EF2243" w:rsidP="00C457E8">
            <w:pPr>
              <w:spacing w:after="0" w:line="240" w:lineRule="auto"/>
              <w:jc w:val="both"/>
              <w:rPr>
                <w:rFonts w:ascii="Times New Roman" w:eastAsia="Times New Roman" w:hAnsi="Times New Roman" w:cs="Times New Roman"/>
                <w:color w:val="000000"/>
                <w:sz w:val="24"/>
                <w:szCs w:val="24"/>
                <w:shd w:val="clear" w:color="auto" w:fill="FFFFFF"/>
              </w:rPr>
            </w:pPr>
            <w:r w:rsidRPr="00EF2243">
              <w:rPr>
                <w:rFonts w:ascii="Times New Roman" w:eastAsia="Times New Roman" w:hAnsi="Times New Roman" w:cs="Times New Roman"/>
                <w:color w:val="000000"/>
                <w:sz w:val="24"/>
                <w:szCs w:val="24"/>
                <w:shd w:val="clear" w:color="auto" w:fill="FFFFFF"/>
              </w:rPr>
              <w:t>2.</w:t>
            </w:r>
            <w:r w:rsidRPr="00EF2243">
              <w:rPr>
                <w:rFonts w:ascii="Times New Roman" w:eastAsia="Times New Roman" w:hAnsi="Times New Roman" w:cs="Times New Roman"/>
                <w:sz w:val="24"/>
                <w:szCs w:val="24"/>
              </w:rPr>
              <w:t>Поставить стеклографом номер на пробирке, соответствующий номеру направления (или штрих-код).</w:t>
            </w:r>
          </w:p>
          <w:p w14:paraId="27530BBE" w14:textId="77777777" w:rsidR="00EF2243" w:rsidRPr="00EF2243" w:rsidRDefault="00EF2243" w:rsidP="00C457E8">
            <w:pPr>
              <w:spacing w:after="0" w:line="240" w:lineRule="auto"/>
              <w:jc w:val="both"/>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rPr>
              <w:t>3. Установить пробирку в штатив.</w:t>
            </w:r>
          </w:p>
          <w:p w14:paraId="37F636AA" w14:textId="23B166DB" w:rsidR="00EF2243" w:rsidRPr="00EF2243" w:rsidRDefault="00EF2243" w:rsidP="00C457E8">
            <w:pPr>
              <w:spacing w:after="0" w:line="240" w:lineRule="auto"/>
              <w:jc w:val="both"/>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rPr>
              <w:t>4. Обработать руки на гигиеническом уровне, надеть маску, перчатки.</w:t>
            </w:r>
          </w:p>
          <w:p w14:paraId="7B9BEBE6" w14:textId="77777777" w:rsidR="00EF2243" w:rsidRPr="00EF2243" w:rsidRDefault="00EF2243" w:rsidP="00C457E8">
            <w:pPr>
              <w:spacing w:after="0" w:line="240" w:lineRule="auto"/>
              <w:rPr>
                <w:rFonts w:ascii="Times New Roman" w:eastAsia="Times New Roman" w:hAnsi="Times New Roman" w:cs="Times New Roman"/>
                <w:sz w:val="24"/>
                <w:szCs w:val="24"/>
              </w:rPr>
            </w:pPr>
          </w:p>
          <w:p w14:paraId="05E2C377" w14:textId="43EB1A16" w:rsidR="00EF2243" w:rsidRPr="00C457E8" w:rsidRDefault="00C457E8" w:rsidP="00C457E8">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Выполнение:</w:t>
            </w:r>
          </w:p>
          <w:p w14:paraId="67716BEB" w14:textId="28E7DC4D" w:rsidR="00EF2243" w:rsidRPr="00EF2243" w:rsidRDefault="00EF2243" w:rsidP="00C457E8">
            <w:pPr>
              <w:spacing w:after="0" w:line="240" w:lineRule="auto"/>
              <w:jc w:val="both"/>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rPr>
              <w:t>1.Сесть напротив пациента.</w:t>
            </w:r>
          </w:p>
          <w:p w14:paraId="0545FF59" w14:textId="61FB40D3" w:rsidR="00EF2243" w:rsidRPr="00EF2243" w:rsidRDefault="00EF2243" w:rsidP="00C457E8">
            <w:pPr>
              <w:spacing w:after="0" w:line="240" w:lineRule="auto"/>
              <w:jc w:val="both"/>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rPr>
              <w:t>2.Извлечь тампон из пробирки, придерживая его за пробку (пробирка остается в штативе).</w:t>
            </w:r>
          </w:p>
          <w:p w14:paraId="6961BF2A" w14:textId="3F8693FB" w:rsidR="00EF2243" w:rsidRPr="00EF2243" w:rsidRDefault="00EF2243" w:rsidP="00C457E8">
            <w:pPr>
              <w:spacing w:after="0" w:line="240" w:lineRule="auto"/>
              <w:jc w:val="both"/>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rPr>
              <w:t>3.Свободной рукой приподнять кончик носа пациента, другой рукой ввести тампон в глубь левой, затем правой полости носа.</w:t>
            </w:r>
          </w:p>
          <w:p w14:paraId="65EF932F" w14:textId="7EF2CA19" w:rsidR="00EF2243" w:rsidRPr="00EF2243" w:rsidRDefault="00EF2243" w:rsidP="00C457E8">
            <w:pPr>
              <w:spacing w:after="0" w:line="240" w:lineRule="auto"/>
              <w:jc w:val="both"/>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rPr>
              <w:t>4.Извлечь тампон из полости носа и ввести тампон в пробирку, не касаясь ее наружной поверхности</w:t>
            </w:r>
          </w:p>
          <w:p w14:paraId="7EBD1551" w14:textId="050BB6E1" w:rsidR="00EF2243" w:rsidRPr="00EF2243" w:rsidRDefault="00EF2243" w:rsidP="00C457E8">
            <w:pPr>
              <w:spacing w:after="0" w:line="240" w:lineRule="auto"/>
              <w:jc w:val="both"/>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rPr>
              <w:t>5.Поставить штатив для пробирок, в специальный контейнер для транспортировки. Проверить соответствие номера пробирки с номеро</w:t>
            </w:r>
            <w:r w:rsidR="00C457E8">
              <w:rPr>
                <w:rFonts w:ascii="Times New Roman" w:eastAsia="Times New Roman" w:hAnsi="Times New Roman" w:cs="Times New Roman"/>
                <w:sz w:val="24"/>
                <w:szCs w:val="24"/>
              </w:rPr>
              <w:t>м направления и Ф.И.О. пациента</w:t>
            </w:r>
          </w:p>
          <w:p w14:paraId="7540FCB7" w14:textId="2D738612" w:rsidR="00EF2243" w:rsidRPr="00C457E8" w:rsidRDefault="00C457E8" w:rsidP="00C457E8">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Завершение:</w:t>
            </w:r>
          </w:p>
          <w:p w14:paraId="592BFE4D" w14:textId="43400D0E" w:rsidR="00EF2243" w:rsidRPr="00EF2243" w:rsidRDefault="00EF2243" w:rsidP="00C457E8">
            <w:pPr>
              <w:spacing w:after="0" w:line="240" w:lineRule="auto"/>
              <w:jc w:val="both"/>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rPr>
              <w:t>1.Снять перчатки, маску и поместить емкость для сбора отходов класса «Б» Провести гигиеническую обработку рук.</w:t>
            </w:r>
          </w:p>
          <w:p w14:paraId="07C7B9B3" w14:textId="77777777" w:rsidR="00EF2243" w:rsidRPr="00EF2243" w:rsidRDefault="00EF2243" w:rsidP="00C457E8">
            <w:pPr>
              <w:spacing w:after="0" w:line="240" w:lineRule="auto"/>
              <w:jc w:val="both"/>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rPr>
              <w:t>2. Доставить пробу в лабораторию в контейнере в течение 1 часа</w:t>
            </w:r>
          </w:p>
          <w:p w14:paraId="142BC6D2" w14:textId="77777777" w:rsidR="00EF2243" w:rsidRPr="00EF2243" w:rsidRDefault="00EF2243" w:rsidP="00C457E8">
            <w:pPr>
              <w:spacing w:after="0" w:line="240" w:lineRule="auto"/>
              <w:jc w:val="both"/>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rPr>
              <w:t>3. Полученные результаты подклеить в историю болезни.</w:t>
            </w:r>
          </w:p>
          <w:p w14:paraId="4E55482B" w14:textId="77777777" w:rsidR="00C457E8" w:rsidRDefault="00C457E8" w:rsidP="00C457E8">
            <w:pPr>
              <w:spacing w:after="0" w:line="240" w:lineRule="auto"/>
              <w:jc w:val="center"/>
              <w:rPr>
                <w:rFonts w:ascii="Times New Roman" w:eastAsia="Times New Roman" w:hAnsi="Times New Roman" w:cs="Times New Roman"/>
                <w:b/>
                <w:sz w:val="24"/>
                <w:szCs w:val="24"/>
              </w:rPr>
            </w:pPr>
          </w:p>
          <w:p w14:paraId="1AE52092" w14:textId="77777777" w:rsidR="00C457E8" w:rsidRPr="00EF2243" w:rsidRDefault="00C457E8" w:rsidP="00C457E8">
            <w:pPr>
              <w:spacing w:after="0" w:line="240" w:lineRule="auto"/>
              <w:jc w:val="center"/>
              <w:rPr>
                <w:rFonts w:ascii="Times New Roman" w:eastAsia="Times New Roman" w:hAnsi="Times New Roman" w:cs="Times New Roman"/>
                <w:b/>
                <w:sz w:val="24"/>
                <w:szCs w:val="24"/>
              </w:rPr>
            </w:pPr>
            <w:r w:rsidRPr="00EF2243">
              <w:rPr>
                <w:rFonts w:ascii="Times New Roman" w:eastAsia="Times New Roman" w:hAnsi="Times New Roman" w:cs="Times New Roman"/>
                <w:b/>
                <w:sz w:val="24"/>
                <w:szCs w:val="24"/>
              </w:rPr>
              <w:t>Алгоритм: взятие мазка из з</w:t>
            </w:r>
            <w:r>
              <w:rPr>
                <w:rFonts w:ascii="Times New Roman" w:eastAsia="Times New Roman" w:hAnsi="Times New Roman" w:cs="Times New Roman"/>
                <w:b/>
                <w:sz w:val="24"/>
                <w:szCs w:val="24"/>
              </w:rPr>
              <w:t>ева на бак. исследование</w:t>
            </w:r>
          </w:p>
          <w:p w14:paraId="631F2F45" w14:textId="77777777" w:rsidR="00C457E8" w:rsidRPr="00045E88" w:rsidRDefault="00C457E8" w:rsidP="00C457E8">
            <w:pPr>
              <w:spacing w:after="0" w:line="240" w:lineRule="auto"/>
              <w:jc w:val="both"/>
              <w:rPr>
                <w:rFonts w:ascii="Times New Roman" w:eastAsia="Times New Roman" w:hAnsi="Times New Roman" w:cs="Times New Roman"/>
                <w:sz w:val="24"/>
                <w:szCs w:val="24"/>
              </w:rPr>
            </w:pPr>
            <w:r w:rsidRPr="00045E88">
              <w:rPr>
                <w:rFonts w:ascii="Times New Roman" w:eastAsia="Times New Roman" w:hAnsi="Times New Roman" w:cs="Times New Roman"/>
                <w:sz w:val="24"/>
                <w:szCs w:val="24"/>
              </w:rPr>
              <w:t xml:space="preserve">Цель: выявить возбудителя инфекционного заболевания. </w:t>
            </w:r>
          </w:p>
          <w:p w14:paraId="759237C1" w14:textId="77777777" w:rsidR="00EF2243" w:rsidRPr="00045E88" w:rsidRDefault="00C457E8" w:rsidP="00C457E8">
            <w:pPr>
              <w:spacing w:after="0" w:line="240" w:lineRule="auto"/>
              <w:jc w:val="both"/>
              <w:rPr>
                <w:rFonts w:ascii="Times New Roman" w:eastAsia="Times New Roman" w:hAnsi="Times New Roman" w:cs="Times New Roman"/>
                <w:sz w:val="24"/>
                <w:szCs w:val="24"/>
              </w:rPr>
            </w:pPr>
            <w:r w:rsidRPr="00045E88">
              <w:rPr>
                <w:rFonts w:ascii="Times New Roman" w:eastAsia="Times New Roman" w:hAnsi="Times New Roman" w:cs="Times New Roman"/>
                <w:sz w:val="24"/>
                <w:szCs w:val="24"/>
              </w:rPr>
              <w:t>Оснащение: стерильные или одноразовые шпатели, стерильная пробирка с тампоном, средства индивидуальной защиты: маска, перчатки, штатив для пробирок, лоток, емкость с дезинфицирующим раствором, емкость для сбора отходов класса «Б», направление.</w:t>
            </w:r>
          </w:p>
          <w:p w14:paraId="20B307AA" w14:textId="77777777" w:rsidR="00C457E8" w:rsidRPr="00045E88" w:rsidRDefault="00C457E8" w:rsidP="00C457E8">
            <w:pPr>
              <w:spacing w:after="0" w:line="240" w:lineRule="auto"/>
              <w:jc w:val="both"/>
              <w:rPr>
                <w:rFonts w:ascii="Times New Roman" w:eastAsia="Times New Roman" w:hAnsi="Times New Roman" w:cs="Times New Roman"/>
                <w:sz w:val="24"/>
                <w:szCs w:val="24"/>
              </w:rPr>
            </w:pPr>
          </w:p>
          <w:p w14:paraId="569232E2" w14:textId="6433152F" w:rsidR="00C457E8" w:rsidRPr="00EF2243" w:rsidRDefault="00C457E8" w:rsidP="00C457E8">
            <w:pPr>
              <w:spacing w:after="0" w:line="240" w:lineRule="auto"/>
              <w:jc w:val="both"/>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u w:val="single"/>
              </w:rPr>
              <w:t>Подготовка</w:t>
            </w:r>
            <w:r>
              <w:rPr>
                <w:rFonts w:ascii="Times New Roman" w:eastAsia="Times New Roman" w:hAnsi="Times New Roman" w:cs="Times New Roman"/>
                <w:sz w:val="24"/>
                <w:szCs w:val="24"/>
              </w:rPr>
              <w:t>:</w:t>
            </w:r>
          </w:p>
          <w:p w14:paraId="41B6E862" w14:textId="77777777" w:rsidR="00C457E8" w:rsidRPr="00EF2243" w:rsidRDefault="00C457E8" w:rsidP="00C457E8">
            <w:pPr>
              <w:spacing w:after="0" w:line="240" w:lineRule="auto"/>
              <w:jc w:val="both"/>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rPr>
              <w:t>1.Объяснить пациенту ход и цель процедуры. Получить согласие.</w:t>
            </w:r>
          </w:p>
          <w:p w14:paraId="20FDE11A" w14:textId="77777777" w:rsidR="00C457E8" w:rsidRPr="00EF2243" w:rsidRDefault="00C457E8" w:rsidP="00C457E8">
            <w:pPr>
              <w:spacing w:after="0" w:line="240" w:lineRule="auto"/>
              <w:jc w:val="both"/>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rPr>
              <w:t>2.Поставить стеклографом номер на пробирке, соответствующий номеру направления (или штрих-код). Установить пробирку в штатив.</w:t>
            </w:r>
          </w:p>
          <w:p w14:paraId="46B172B2" w14:textId="77777777" w:rsidR="00C457E8" w:rsidRPr="00EF2243" w:rsidRDefault="00C457E8" w:rsidP="00C457E8">
            <w:pPr>
              <w:spacing w:after="0" w:line="240" w:lineRule="auto"/>
              <w:jc w:val="both"/>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rPr>
              <w:t>3. Обработать руки гигиеническим способом, надеть маску, перчатки.</w:t>
            </w:r>
          </w:p>
          <w:p w14:paraId="7B04CE42" w14:textId="7D7466A1" w:rsidR="00C457E8" w:rsidRPr="00C457E8" w:rsidRDefault="00C457E8" w:rsidP="00C457E8">
            <w:pPr>
              <w:spacing w:after="20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269A521" w14:textId="77777777" w:rsidR="00EF2243" w:rsidRPr="00EF2243" w:rsidRDefault="00EF2243" w:rsidP="00EF2243">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9F08CE0" w14:textId="77777777" w:rsidR="00EF2243" w:rsidRPr="00EF2243" w:rsidRDefault="00EF2243" w:rsidP="00EF2243">
            <w:pPr>
              <w:tabs>
                <w:tab w:val="left" w:pos="708"/>
              </w:tabs>
              <w:spacing w:after="200" w:line="276" w:lineRule="auto"/>
              <w:rPr>
                <w:rFonts w:ascii="Times New Roman" w:eastAsia="Times New Roman" w:hAnsi="Times New Roman" w:cs="Times New Roman"/>
                <w:sz w:val="24"/>
                <w:szCs w:val="24"/>
              </w:rPr>
            </w:pPr>
          </w:p>
        </w:tc>
      </w:tr>
    </w:tbl>
    <w:p w14:paraId="597057F2" w14:textId="0F63BD2C" w:rsidR="00EF2243" w:rsidRDefault="00EF2243"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EF2243" w:rsidRPr="00EF2243" w14:paraId="4E85FD3F" w14:textId="77777777" w:rsidTr="00EF2243">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4D51E0AB" w14:textId="77777777" w:rsidR="00EF2243" w:rsidRPr="00EF2243" w:rsidRDefault="00EF2243" w:rsidP="00EF2243">
            <w:pPr>
              <w:tabs>
                <w:tab w:val="left" w:pos="708"/>
              </w:tabs>
              <w:spacing w:after="200" w:line="276" w:lineRule="auto"/>
              <w:ind w:left="113" w:right="113"/>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5924CC52" w14:textId="77777777" w:rsidR="00EF2243" w:rsidRPr="00EF2243" w:rsidRDefault="00EF2243" w:rsidP="00EF2243">
            <w:pPr>
              <w:spacing w:after="200" w:line="276" w:lineRule="auto"/>
              <w:jc w:val="center"/>
              <w:rPr>
                <w:rFonts w:ascii="Times New Roman" w:eastAsia="Times New Roman" w:hAnsi="Times New Roman" w:cs="Times New Roman"/>
                <w:sz w:val="24"/>
                <w:szCs w:val="24"/>
              </w:rPr>
            </w:pPr>
          </w:p>
          <w:p w14:paraId="73BF5B93" w14:textId="77777777" w:rsidR="00EF2243" w:rsidRPr="00EF2243" w:rsidRDefault="00EF2243" w:rsidP="00EF2243">
            <w:pPr>
              <w:spacing w:after="0" w:line="276" w:lineRule="auto"/>
              <w:jc w:val="center"/>
              <w:outlineLvl w:val="8"/>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F2904ED" w14:textId="77777777" w:rsidR="00EF2243" w:rsidRPr="00EF2243" w:rsidRDefault="00EF2243" w:rsidP="00EF2243">
            <w:pPr>
              <w:tabs>
                <w:tab w:val="left" w:pos="708"/>
              </w:tabs>
              <w:spacing w:after="200" w:line="276" w:lineRule="auto"/>
              <w:ind w:left="113" w:right="113"/>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33AEA894" w14:textId="77777777" w:rsidR="00EF2243" w:rsidRPr="00EF2243" w:rsidRDefault="00EF2243" w:rsidP="00EF2243">
            <w:pPr>
              <w:tabs>
                <w:tab w:val="left" w:pos="708"/>
              </w:tabs>
              <w:spacing w:after="200" w:line="276" w:lineRule="auto"/>
              <w:ind w:left="113" w:right="113"/>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rPr>
              <w:t>Подпись</w:t>
            </w:r>
          </w:p>
        </w:tc>
      </w:tr>
      <w:tr w:rsidR="00EF2243" w:rsidRPr="00EF2243" w14:paraId="5A4E819A" w14:textId="77777777" w:rsidTr="00EF2243">
        <w:trPr>
          <w:trHeight w:val="12881"/>
        </w:trPr>
        <w:tc>
          <w:tcPr>
            <w:tcW w:w="711" w:type="dxa"/>
            <w:tcBorders>
              <w:top w:val="single" w:sz="4" w:space="0" w:color="auto"/>
              <w:left w:val="single" w:sz="4" w:space="0" w:color="auto"/>
              <w:bottom w:val="single" w:sz="4" w:space="0" w:color="auto"/>
              <w:right w:val="single" w:sz="4" w:space="0" w:color="auto"/>
            </w:tcBorders>
          </w:tcPr>
          <w:p w14:paraId="05513EAB" w14:textId="77777777" w:rsidR="00EF2243" w:rsidRPr="00EF2243" w:rsidRDefault="00EF2243" w:rsidP="00EF2243">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0F44F1A5" w14:textId="5A9B8820" w:rsidR="00EF2243" w:rsidRPr="00C457E8" w:rsidRDefault="00C457E8" w:rsidP="00C457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Выполнение:</w:t>
            </w:r>
          </w:p>
          <w:p w14:paraId="62F6FB51" w14:textId="77777777" w:rsidR="00EF2243" w:rsidRPr="00EF2243" w:rsidRDefault="00EF2243" w:rsidP="00C457E8">
            <w:pPr>
              <w:spacing w:after="0" w:line="240" w:lineRule="auto"/>
              <w:jc w:val="both"/>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rPr>
              <w:t>1. Сесть напротив пациента</w:t>
            </w:r>
          </w:p>
          <w:p w14:paraId="38142AFE" w14:textId="77777777" w:rsidR="00EF2243" w:rsidRPr="00EF2243" w:rsidRDefault="00EF2243" w:rsidP="00C457E8">
            <w:pPr>
              <w:spacing w:after="0" w:line="240" w:lineRule="auto"/>
              <w:jc w:val="both"/>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rPr>
              <w:t>2. Извлечь тампон из пробирки, придерживая его за пробку (пробирка остается в штативе).</w:t>
            </w:r>
          </w:p>
          <w:p w14:paraId="78C22092" w14:textId="77777777" w:rsidR="00EF2243" w:rsidRPr="00EF2243" w:rsidRDefault="00EF2243" w:rsidP="00C457E8">
            <w:pPr>
              <w:spacing w:after="0" w:line="240" w:lineRule="auto"/>
              <w:jc w:val="both"/>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rPr>
              <w:t>3. Взять шпатель в другую руку; попросить пациента слегка запрокинуть голову и открыть рот; надавить шпателем на корень языка.</w:t>
            </w:r>
          </w:p>
          <w:p w14:paraId="0F39B983" w14:textId="77777777" w:rsidR="00C457E8" w:rsidRDefault="00EF2243" w:rsidP="00C457E8">
            <w:pPr>
              <w:spacing w:after="0" w:line="240" w:lineRule="auto"/>
              <w:jc w:val="both"/>
              <w:rPr>
                <w:rFonts w:ascii="Times New Roman" w:eastAsia="Times New Roman" w:hAnsi="Times New Roman" w:cs="Times New Roman"/>
                <w:sz w:val="24"/>
                <w:szCs w:val="24"/>
                <w:u w:val="single"/>
              </w:rPr>
            </w:pPr>
            <w:r w:rsidRPr="00EF2243">
              <w:rPr>
                <w:rFonts w:ascii="Times New Roman" w:eastAsia="Times New Roman" w:hAnsi="Times New Roman" w:cs="Times New Roman"/>
                <w:sz w:val="24"/>
                <w:szCs w:val="24"/>
              </w:rPr>
              <w:t>4. Не касаясь тампоном слизистой оболочки полости рта и языка, провести тампоном по правой миндалине, затем – небной дужке, язычку, левой небной дужке, левой миндалине. При ясно локализованных очагах материал берется двумя тампонами в две пробирки: из очага и всех участков.</w:t>
            </w:r>
            <w:r w:rsidRPr="00EF2243">
              <w:rPr>
                <w:rFonts w:ascii="Times New Roman" w:eastAsia="Times New Roman" w:hAnsi="Times New Roman" w:cs="Times New Roman"/>
                <w:sz w:val="24"/>
                <w:szCs w:val="24"/>
              </w:rPr>
              <w:br/>
              <w:t>5. Извлечь тампон из полости рта, положить шпатель в лоток для использованного материала, ввести тампон в пробирку, не касаясь ее наружной поверхности.</w:t>
            </w:r>
            <w:r w:rsidRPr="00EF2243">
              <w:rPr>
                <w:rFonts w:ascii="Times New Roman" w:eastAsia="Times New Roman" w:hAnsi="Times New Roman" w:cs="Times New Roman"/>
                <w:sz w:val="24"/>
                <w:szCs w:val="24"/>
              </w:rPr>
              <w:br/>
              <w:t>6. Поставить штатив для пробирок, в специальный контейнер для транспортировки. Проверить соответствие номера пробирки с номером направления и Ф.И.О. пациента.</w:t>
            </w:r>
            <w:r w:rsidRPr="00EF2243">
              <w:rPr>
                <w:rFonts w:ascii="Times New Roman" w:eastAsia="Times New Roman" w:hAnsi="Times New Roman" w:cs="Times New Roman"/>
                <w:sz w:val="24"/>
                <w:szCs w:val="24"/>
              </w:rPr>
              <w:br/>
            </w:r>
          </w:p>
          <w:p w14:paraId="33E877D3" w14:textId="348E8545" w:rsidR="00C457E8" w:rsidRPr="00C457E8" w:rsidRDefault="00C457E8" w:rsidP="00C457E8">
            <w:pPr>
              <w:spacing w:after="0" w:line="240" w:lineRule="auto"/>
              <w:jc w:val="both"/>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u w:val="single"/>
              </w:rPr>
              <w:t>Завершение:</w:t>
            </w:r>
          </w:p>
          <w:p w14:paraId="7849A9AC" w14:textId="77777777" w:rsidR="00C457E8" w:rsidRPr="00EF2243" w:rsidRDefault="00C457E8" w:rsidP="00C457E8">
            <w:pPr>
              <w:spacing w:after="0" w:line="240" w:lineRule="auto"/>
              <w:jc w:val="both"/>
              <w:rPr>
                <w:rFonts w:ascii="Times New Roman" w:eastAsia="Times New Roman" w:hAnsi="Times New Roman" w:cs="Times New Roman"/>
                <w:sz w:val="24"/>
                <w:szCs w:val="24"/>
              </w:rPr>
            </w:pPr>
            <w:r w:rsidRPr="00EF2243">
              <w:rPr>
                <w:rFonts w:ascii="Times New Roman" w:eastAsia="Times New Roman" w:hAnsi="Times New Roman" w:cs="Times New Roman"/>
                <w:sz w:val="24"/>
                <w:szCs w:val="24"/>
              </w:rPr>
              <w:t>1. 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r w:rsidRPr="00EF2243">
              <w:rPr>
                <w:rFonts w:ascii="Times New Roman" w:eastAsia="Times New Roman" w:hAnsi="Times New Roman" w:cs="Times New Roman"/>
                <w:sz w:val="24"/>
                <w:szCs w:val="24"/>
              </w:rPr>
              <w:br/>
              <w:t>2. Снять перчатки, маску и поместить в емкость для дезинфекции. Провести гигиеническую обработку рук.</w:t>
            </w:r>
            <w:r w:rsidRPr="00EF2243">
              <w:rPr>
                <w:rFonts w:ascii="Times New Roman" w:eastAsia="Times New Roman" w:hAnsi="Times New Roman" w:cs="Times New Roman"/>
                <w:sz w:val="24"/>
                <w:szCs w:val="24"/>
              </w:rPr>
              <w:br/>
              <w:t>3. Доставить пробу в лабораторию в контейнере в течение 1 часа</w:t>
            </w:r>
            <w:r w:rsidRPr="00EF2243">
              <w:rPr>
                <w:rFonts w:ascii="Times New Roman" w:eastAsia="Times New Roman" w:hAnsi="Times New Roman" w:cs="Times New Roman"/>
                <w:sz w:val="24"/>
                <w:szCs w:val="24"/>
              </w:rPr>
              <w:br/>
              <w:t>4. Полученные результаты подклеить в историю болезни</w:t>
            </w:r>
          </w:p>
          <w:p w14:paraId="504993CA" w14:textId="77777777" w:rsidR="00EF2243" w:rsidRDefault="00EF2243" w:rsidP="00C457E8">
            <w:pPr>
              <w:spacing w:after="200" w:line="276" w:lineRule="auto"/>
              <w:jc w:val="both"/>
              <w:rPr>
                <w:rFonts w:ascii="Calibri" w:eastAsia="Times New Roman" w:hAnsi="Calibri" w:cs="Times New Roman"/>
                <w:sz w:val="20"/>
                <w:szCs w:val="20"/>
                <w:lang w:eastAsia="ru-RU"/>
              </w:rPr>
            </w:pPr>
          </w:p>
          <w:p w14:paraId="36579E40" w14:textId="77777777" w:rsidR="00C457E8" w:rsidRDefault="00C457E8" w:rsidP="00C457E8">
            <w:pPr>
              <w:spacing w:after="200" w:line="276" w:lineRule="auto"/>
              <w:jc w:val="both"/>
              <w:rPr>
                <w:rFonts w:ascii="Calibri" w:eastAsia="Times New Roman" w:hAnsi="Calibri" w:cs="Times New Roman"/>
                <w:sz w:val="20"/>
                <w:szCs w:val="20"/>
                <w:lang w:eastAsia="ru-RU"/>
              </w:rPr>
            </w:pPr>
          </w:p>
          <w:p w14:paraId="5A5ED0DE" w14:textId="77777777" w:rsidR="00C457E8" w:rsidRDefault="00C457E8" w:rsidP="00C457E8">
            <w:pPr>
              <w:spacing w:after="200" w:line="276" w:lineRule="auto"/>
              <w:jc w:val="both"/>
              <w:rPr>
                <w:rFonts w:ascii="Calibri" w:eastAsia="Times New Roman" w:hAnsi="Calibri" w:cs="Times New Roman"/>
                <w:sz w:val="20"/>
                <w:szCs w:val="20"/>
                <w:lang w:eastAsia="ru-RU"/>
              </w:rPr>
            </w:pPr>
          </w:p>
          <w:tbl>
            <w:tblPr>
              <w:tblpPr w:leftFromText="180" w:rightFromText="180" w:vertAnchor="text" w:horzAnchor="margin" w:tblpY="-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C457E8" w:rsidRPr="00EF2243" w14:paraId="00866CDB" w14:textId="77777777" w:rsidTr="00E60BBE">
              <w:trPr>
                <w:trHeight w:val="468"/>
              </w:trPr>
              <w:tc>
                <w:tcPr>
                  <w:tcW w:w="1276" w:type="dxa"/>
                  <w:tcBorders>
                    <w:top w:val="single" w:sz="4" w:space="0" w:color="auto"/>
                    <w:left w:val="single" w:sz="4" w:space="0" w:color="auto"/>
                    <w:bottom w:val="nil"/>
                    <w:right w:val="single" w:sz="4" w:space="0" w:color="auto"/>
                  </w:tcBorders>
                  <w:hideMark/>
                </w:tcPr>
                <w:p w14:paraId="027FC9C4" w14:textId="77777777" w:rsidR="00C457E8" w:rsidRPr="00EF2243" w:rsidRDefault="00C457E8" w:rsidP="00C457E8">
                  <w:pPr>
                    <w:tabs>
                      <w:tab w:val="left" w:pos="708"/>
                    </w:tabs>
                    <w:spacing w:after="0" w:line="240" w:lineRule="auto"/>
                    <w:rPr>
                      <w:rFonts w:ascii="Times New Roman" w:eastAsia="BatangChe" w:hAnsi="Times New Roman" w:cs="Times New Roman"/>
                      <w:b/>
                      <w:sz w:val="24"/>
                      <w:szCs w:val="24"/>
                      <w:lang w:eastAsia="ru-RU"/>
                    </w:rPr>
                  </w:pPr>
                  <w:r w:rsidRPr="00EF2243">
                    <w:rPr>
                      <w:rFonts w:ascii="Times New Roman" w:eastAsia="BatangChe"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7B6C1401" w14:textId="77777777" w:rsidR="00C457E8" w:rsidRPr="00EF2243" w:rsidRDefault="00C457E8" w:rsidP="00C457E8">
                  <w:pPr>
                    <w:tabs>
                      <w:tab w:val="left" w:pos="708"/>
                    </w:tabs>
                    <w:spacing w:after="0" w:line="240" w:lineRule="auto"/>
                    <w:jc w:val="center"/>
                    <w:rPr>
                      <w:rFonts w:ascii="Times New Roman" w:eastAsia="BatangChe" w:hAnsi="Times New Roman" w:cs="Times New Roman"/>
                      <w:sz w:val="24"/>
                      <w:szCs w:val="24"/>
                    </w:rPr>
                  </w:pPr>
                  <w:r w:rsidRPr="00EF2243">
                    <w:rPr>
                      <w:rFonts w:ascii="Times New Roman" w:eastAsia="BatangChe" w:hAnsi="Times New Roman" w:cs="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7C486638" w14:textId="77777777" w:rsidR="00C457E8" w:rsidRPr="00EF2243" w:rsidRDefault="00C457E8" w:rsidP="00C457E8">
                  <w:pPr>
                    <w:tabs>
                      <w:tab w:val="left" w:pos="708"/>
                    </w:tabs>
                    <w:spacing w:after="0" w:line="240" w:lineRule="auto"/>
                    <w:rPr>
                      <w:rFonts w:ascii="Times New Roman" w:eastAsia="BatangChe" w:hAnsi="Times New Roman" w:cs="Times New Roman"/>
                      <w:sz w:val="24"/>
                      <w:szCs w:val="24"/>
                    </w:rPr>
                  </w:pPr>
                  <w:r w:rsidRPr="00EF2243">
                    <w:rPr>
                      <w:rFonts w:ascii="Times New Roman" w:eastAsia="BatangChe" w:hAnsi="Times New Roman" w:cs="Times New Roman"/>
                      <w:sz w:val="24"/>
                      <w:szCs w:val="24"/>
                    </w:rPr>
                    <w:t>Количество</w:t>
                  </w:r>
                </w:p>
              </w:tc>
            </w:tr>
            <w:tr w:rsidR="00C457E8" w:rsidRPr="00EF2243" w14:paraId="6AF25384" w14:textId="77777777" w:rsidTr="00E60BBE">
              <w:trPr>
                <w:trHeight w:val="256"/>
              </w:trPr>
              <w:tc>
                <w:tcPr>
                  <w:tcW w:w="1276" w:type="dxa"/>
                  <w:tcBorders>
                    <w:top w:val="nil"/>
                    <w:left w:val="single" w:sz="4" w:space="0" w:color="auto"/>
                    <w:bottom w:val="nil"/>
                    <w:right w:val="single" w:sz="4" w:space="0" w:color="auto"/>
                  </w:tcBorders>
                </w:tcPr>
                <w:p w14:paraId="400AC06F" w14:textId="77777777" w:rsidR="00C457E8" w:rsidRPr="00EF2243" w:rsidRDefault="00C457E8" w:rsidP="00C457E8">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78548F9" w14:textId="77777777" w:rsidR="00C457E8" w:rsidRPr="00EF2243" w:rsidRDefault="00C457E8" w:rsidP="00C457E8">
                  <w:pPr>
                    <w:tabs>
                      <w:tab w:val="left" w:pos="708"/>
                    </w:tabs>
                    <w:spacing w:after="0" w:line="240" w:lineRule="auto"/>
                    <w:rPr>
                      <w:rFonts w:ascii="Times New Roman" w:eastAsia="BatangChe" w:hAnsi="Times New Roman" w:cs="Times New Roman"/>
                      <w:sz w:val="24"/>
                      <w:szCs w:val="24"/>
                    </w:rPr>
                  </w:pPr>
                  <w:r w:rsidRPr="00AE3FEC">
                    <w:rPr>
                      <w:rFonts w:ascii="Times New Roman" w:hAnsi="Times New Roman"/>
                      <w:sz w:val="24"/>
                      <w:szCs w:val="24"/>
                      <w:lang w:eastAsia="ru-RU"/>
                    </w:rPr>
                    <w:t>Обучение пациента подготовке к эндоскопическим методам исследования</w:t>
                  </w:r>
                </w:p>
              </w:tc>
              <w:tc>
                <w:tcPr>
                  <w:tcW w:w="1437" w:type="dxa"/>
                  <w:tcBorders>
                    <w:top w:val="single" w:sz="4" w:space="0" w:color="auto"/>
                    <w:left w:val="single" w:sz="4" w:space="0" w:color="auto"/>
                    <w:bottom w:val="single" w:sz="4" w:space="0" w:color="auto"/>
                    <w:right w:val="single" w:sz="4" w:space="0" w:color="auto"/>
                  </w:tcBorders>
                </w:tcPr>
                <w:p w14:paraId="4F4D7E47" w14:textId="77777777" w:rsidR="00C457E8" w:rsidRPr="00EF2243" w:rsidRDefault="00C457E8" w:rsidP="00C457E8">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C457E8" w:rsidRPr="00EF2243" w14:paraId="3855C1D6" w14:textId="77777777" w:rsidTr="00E60BBE">
              <w:trPr>
                <w:trHeight w:val="204"/>
              </w:trPr>
              <w:tc>
                <w:tcPr>
                  <w:tcW w:w="1276" w:type="dxa"/>
                  <w:tcBorders>
                    <w:top w:val="nil"/>
                    <w:left w:val="single" w:sz="4" w:space="0" w:color="auto"/>
                    <w:bottom w:val="nil"/>
                    <w:right w:val="single" w:sz="4" w:space="0" w:color="auto"/>
                  </w:tcBorders>
                </w:tcPr>
                <w:p w14:paraId="6D7AD41B" w14:textId="77777777" w:rsidR="00C457E8" w:rsidRPr="00EF2243" w:rsidRDefault="00C457E8" w:rsidP="00C457E8">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C27F20B" w14:textId="77777777" w:rsidR="00C457E8" w:rsidRPr="00EF2243" w:rsidRDefault="00C457E8" w:rsidP="00C457E8">
                  <w:pPr>
                    <w:tabs>
                      <w:tab w:val="left" w:pos="708"/>
                    </w:tabs>
                    <w:spacing w:after="0" w:line="240" w:lineRule="auto"/>
                    <w:rPr>
                      <w:rFonts w:ascii="Times New Roman" w:eastAsia="BatangChe" w:hAnsi="Times New Roman" w:cs="Times New Roman"/>
                      <w:sz w:val="24"/>
                      <w:szCs w:val="24"/>
                    </w:rPr>
                  </w:pPr>
                  <w:r>
                    <w:rPr>
                      <w:rFonts w:ascii="Times New Roman" w:hAnsi="Times New Roman"/>
                      <w:sz w:val="24"/>
                      <w:szCs w:val="24"/>
                      <w:lang w:eastAsia="ru-RU"/>
                    </w:rPr>
                    <w:t>Постановка банок</w:t>
                  </w:r>
                </w:p>
              </w:tc>
              <w:tc>
                <w:tcPr>
                  <w:tcW w:w="1437" w:type="dxa"/>
                  <w:tcBorders>
                    <w:top w:val="single" w:sz="4" w:space="0" w:color="auto"/>
                    <w:left w:val="single" w:sz="4" w:space="0" w:color="auto"/>
                    <w:bottom w:val="single" w:sz="4" w:space="0" w:color="auto"/>
                    <w:right w:val="single" w:sz="4" w:space="0" w:color="auto"/>
                  </w:tcBorders>
                </w:tcPr>
                <w:p w14:paraId="437D4891" w14:textId="77777777" w:rsidR="00C457E8" w:rsidRPr="00EF2243" w:rsidRDefault="00C457E8" w:rsidP="00C457E8">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C457E8" w:rsidRPr="00EF2243" w14:paraId="26480DAA" w14:textId="77777777" w:rsidTr="00E60BBE">
              <w:trPr>
                <w:trHeight w:val="293"/>
              </w:trPr>
              <w:tc>
                <w:tcPr>
                  <w:tcW w:w="1276" w:type="dxa"/>
                  <w:tcBorders>
                    <w:top w:val="nil"/>
                    <w:left w:val="single" w:sz="4" w:space="0" w:color="auto"/>
                    <w:bottom w:val="nil"/>
                    <w:right w:val="single" w:sz="4" w:space="0" w:color="auto"/>
                  </w:tcBorders>
                </w:tcPr>
                <w:p w14:paraId="4CF9FC71" w14:textId="77777777" w:rsidR="00C457E8" w:rsidRPr="00EF2243" w:rsidRDefault="00C457E8" w:rsidP="00C457E8">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D5662C1" w14:textId="77777777" w:rsidR="00C457E8" w:rsidRPr="00EF2243" w:rsidRDefault="00C457E8" w:rsidP="00C457E8">
                  <w:pPr>
                    <w:spacing w:after="0" w:line="240" w:lineRule="auto"/>
                    <w:rPr>
                      <w:rFonts w:ascii="Times New Roman" w:hAnsi="Times New Roman"/>
                      <w:sz w:val="24"/>
                      <w:szCs w:val="24"/>
                      <w:lang w:eastAsia="ru-RU"/>
                    </w:rPr>
                  </w:pPr>
                  <w:r w:rsidRPr="00EF2243">
                    <w:rPr>
                      <w:rFonts w:ascii="Times New Roman" w:hAnsi="Times New Roman"/>
                      <w:sz w:val="24"/>
                      <w:szCs w:val="24"/>
                      <w:lang w:eastAsia="ru-RU"/>
                    </w:rPr>
                    <w:t>Обучение окружающих приемам самопомощи при обструкции дыхательных путей</w:t>
                  </w:r>
                </w:p>
              </w:tc>
              <w:tc>
                <w:tcPr>
                  <w:tcW w:w="1437" w:type="dxa"/>
                  <w:tcBorders>
                    <w:top w:val="single" w:sz="4" w:space="0" w:color="auto"/>
                    <w:left w:val="single" w:sz="4" w:space="0" w:color="auto"/>
                    <w:bottom w:val="single" w:sz="4" w:space="0" w:color="auto"/>
                    <w:right w:val="single" w:sz="4" w:space="0" w:color="auto"/>
                  </w:tcBorders>
                </w:tcPr>
                <w:p w14:paraId="66174893" w14:textId="77777777" w:rsidR="00C457E8" w:rsidRPr="00EF2243" w:rsidRDefault="00C457E8" w:rsidP="00C457E8">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C457E8" w:rsidRPr="00EF2243" w14:paraId="7AAD6F15" w14:textId="77777777" w:rsidTr="00E60BBE">
              <w:trPr>
                <w:trHeight w:val="242"/>
              </w:trPr>
              <w:tc>
                <w:tcPr>
                  <w:tcW w:w="1276" w:type="dxa"/>
                  <w:tcBorders>
                    <w:top w:val="nil"/>
                    <w:left w:val="single" w:sz="4" w:space="0" w:color="auto"/>
                    <w:bottom w:val="nil"/>
                    <w:right w:val="single" w:sz="4" w:space="0" w:color="auto"/>
                  </w:tcBorders>
                </w:tcPr>
                <w:p w14:paraId="3540F991" w14:textId="77777777" w:rsidR="00C457E8" w:rsidRPr="00EF2243" w:rsidRDefault="00C457E8" w:rsidP="00C457E8">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8B2FC1B" w14:textId="77777777" w:rsidR="00C457E8" w:rsidRPr="00EF2243" w:rsidRDefault="00C457E8" w:rsidP="00C457E8">
                  <w:pPr>
                    <w:spacing w:after="0" w:line="240" w:lineRule="auto"/>
                    <w:rPr>
                      <w:rFonts w:ascii="Times New Roman" w:hAnsi="Times New Roman"/>
                      <w:sz w:val="24"/>
                      <w:szCs w:val="24"/>
                      <w:lang w:eastAsia="ru-RU"/>
                    </w:rPr>
                  </w:pPr>
                  <w:r w:rsidRPr="00EF2243">
                    <w:rPr>
                      <w:rFonts w:ascii="Times New Roman" w:hAnsi="Times New Roman"/>
                      <w:sz w:val="24"/>
                      <w:szCs w:val="24"/>
                      <w:lang w:eastAsia="ru-RU"/>
                    </w:rPr>
                    <w:t>Измерение пульса</w:t>
                  </w:r>
                </w:p>
              </w:tc>
              <w:tc>
                <w:tcPr>
                  <w:tcW w:w="1437" w:type="dxa"/>
                  <w:tcBorders>
                    <w:top w:val="single" w:sz="4" w:space="0" w:color="auto"/>
                    <w:left w:val="single" w:sz="4" w:space="0" w:color="auto"/>
                    <w:bottom w:val="single" w:sz="4" w:space="0" w:color="auto"/>
                    <w:right w:val="single" w:sz="4" w:space="0" w:color="auto"/>
                  </w:tcBorders>
                </w:tcPr>
                <w:p w14:paraId="257E55C7" w14:textId="77777777" w:rsidR="00C457E8" w:rsidRPr="00EF2243" w:rsidRDefault="00C457E8" w:rsidP="00C457E8">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C457E8" w:rsidRPr="00EF2243" w14:paraId="0D624462" w14:textId="77777777" w:rsidTr="00E60BBE">
              <w:trPr>
                <w:trHeight w:val="242"/>
              </w:trPr>
              <w:tc>
                <w:tcPr>
                  <w:tcW w:w="1276" w:type="dxa"/>
                  <w:tcBorders>
                    <w:top w:val="nil"/>
                    <w:left w:val="single" w:sz="4" w:space="0" w:color="auto"/>
                    <w:bottom w:val="nil"/>
                    <w:right w:val="single" w:sz="4" w:space="0" w:color="auto"/>
                  </w:tcBorders>
                </w:tcPr>
                <w:p w14:paraId="6A8B76E1" w14:textId="77777777" w:rsidR="00C457E8" w:rsidRPr="00EF2243" w:rsidRDefault="00C457E8" w:rsidP="00C457E8">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35C987E" w14:textId="77777777" w:rsidR="00C457E8" w:rsidRPr="00EF2243" w:rsidRDefault="00C457E8" w:rsidP="00C457E8">
                  <w:pPr>
                    <w:spacing w:after="0" w:line="240" w:lineRule="auto"/>
                    <w:rPr>
                      <w:rFonts w:ascii="Times New Roman" w:hAnsi="Times New Roman"/>
                      <w:sz w:val="24"/>
                      <w:szCs w:val="24"/>
                      <w:lang w:eastAsia="ru-RU"/>
                    </w:rPr>
                  </w:pPr>
                  <w:r w:rsidRPr="00EF2243">
                    <w:rPr>
                      <w:rFonts w:ascii="Times New Roman" w:hAnsi="Times New Roman"/>
                      <w:sz w:val="24"/>
                      <w:szCs w:val="24"/>
                      <w:lang w:eastAsia="ru-RU"/>
                    </w:rPr>
                    <w:t>Закапывание капель в ухо</w:t>
                  </w:r>
                </w:p>
              </w:tc>
              <w:tc>
                <w:tcPr>
                  <w:tcW w:w="1437" w:type="dxa"/>
                  <w:tcBorders>
                    <w:top w:val="single" w:sz="4" w:space="0" w:color="auto"/>
                    <w:left w:val="single" w:sz="4" w:space="0" w:color="auto"/>
                    <w:bottom w:val="single" w:sz="4" w:space="0" w:color="auto"/>
                    <w:right w:val="single" w:sz="4" w:space="0" w:color="auto"/>
                  </w:tcBorders>
                </w:tcPr>
                <w:p w14:paraId="1252CBD4" w14:textId="77777777" w:rsidR="00C457E8" w:rsidRPr="00EF2243" w:rsidRDefault="00C457E8" w:rsidP="00C457E8">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C457E8" w:rsidRPr="00EF2243" w14:paraId="04A80209" w14:textId="77777777" w:rsidTr="00E60BBE">
              <w:trPr>
                <w:trHeight w:val="242"/>
              </w:trPr>
              <w:tc>
                <w:tcPr>
                  <w:tcW w:w="1276" w:type="dxa"/>
                  <w:tcBorders>
                    <w:top w:val="nil"/>
                    <w:left w:val="single" w:sz="4" w:space="0" w:color="auto"/>
                    <w:bottom w:val="single" w:sz="4" w:space="0" w:color="auto"/>
                    <w:right w:val="single" w:sz="4" w:space="0" w:color="auto"/>
                  </w:tcBorders>
                </w:tcPr>
                <w:p w14:paraId="0DE61834" w14:textId="77777777" w:rsidR="00C457E8" w:rsidRPr="00EF2243" w:rsidRDefault="00C457E8" w:rsidP="00C457E8">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F3B49FF" w14:textId="77777777" w:rsidR="00C457E8" w:rsidRPr="00EF2243" w:rsidRDefault="00C457E8" w:rsidP="00C457E8">
                  <w:pPr>
                    <w:spacing w:after="0" w:line="240" w:lineRule="auto"/>
                    <w:rPr>
                      <w:rFonts w:ascii="Times New Roman" w:hAnsi="Times New Roman"/>
                      <w:sz w:val="24"/>
                      <w:szCs w:val="24"/>
                      <w:lang w:eastAsia="ru-RU"/>
                    </w:rPr>
                  </w:pPr>
                  <w:r w:rsidRPr="00EF2243">
                    <w:rPr>
                      <w:rFonts w:ascii="Times New Roman" w:hAnsi="Times New Roman"/>
                      <w:sz w:val="24"/>
                      <w:szCs w:val="24"/>
                      <w:lang w:eastAsia="ru-RU"/>
                    </w:rPr>
                    <w:t>Взятие мазка из зева и носа на бактериологическое исследование</w:t>
                  </w:r>
                </w:p>
              </w:tc>
              <w:tc>
                <w:tcPr>
                  <w:tcW w:w="1437" w:type="dxa"/>
                  <w:tcBorders>
                    <w:top w:val="single" w:sz="4" w:space="0" w:color="auto"/>
                    <w:left w:val="single" w:sz="4" w:space="0" w:color="auto"/>
                    <w:bottom w:val="single" w:sz="4" w:space="0" w:color="auto"/>
                    <w:right w:val="single" w:sz="4" w:space="0" w:color="auto"/>
                  </w:tcBorders>
                </w:tcPr>
                <w:p w14:paraId="3092A3F0" w14:textId="77777777" w:rsidR="00C457E8" w:rsidRPr="00EF2243" w:rsidRDefault="00C457E8" w:rsidP="00C457E8">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2</w:t>
                  </w:r>
                </w:p>
              </w:tc>
            </w:tr>
          </w:tbl>
          <w:p w14:paraId="2BF8FC0F" w14:textId="63C8C2EE" w:rsidR="00C457E8" w:rsidRPr="00EF2243" w:rsidRDefault="00C457E8" w:rsidP="00C457E8">
            <w:pPr>
              <w:spacing w:after="200" w:line="276" w:lineRule="auto"/>
              <w:jc w:val="both"/>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9EAA84A" w14:textId="77777777" w:rsidR="00EF2243" w:rsidRPr="00EF2243" w:rsidRDefault="00EF2243" w:rsidP="00EF2243">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A46D463" w14:textId="77777777" w:rsidR="00EF2243" w:rsidRPr="00EF2243" w:rsidRDefault="00EF2243" w:rsidP="00EF2243">
            <w:pPr>
              <w:tabs>
                <w:tab w:val="left" w:pos="708"/>
              </w:tabs>
              <w:spacing w:after="200" w:line="276" w:lineRule="auto"/>
              <w:rPr>
                <w:rFonts w:ascii="Times New Roman" w:eastAsia="Times New Roman" w:hAnsi="Times New Roman" w:cs="Times New Roman"/>
                <w:sz w:val="24"/>
                <w:szCs w:val="24"/>
              </w:rPr>
            </w:pPr>
          </w:p>
        </w:tc>
      </w:tr>
    </w:tbl>
    <w:p w14:paraId="2B917FDE" w14:textId="77777777" w:rsidR="004D4578" w:rsidRDefault="00EF2243" w:rsidP="00AE3FEC">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4D4578" w:rsidRPr="00EF2243" w14:paraId="2A186DD2" w14:textId="77777777" w:rsidTr="00E60BB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07E3349B" w14:textId="77777777" w:rsidR="004D4578" w:rsidRPr="004D4578" w:rsidRDefault="004D4578" w:rsidP="00E60BBE">
            <w:pPr>
              <w:tabs>
                <w:tab w:val="left" w:pos="708"/>
              </w:tabs>
              <w:spacing w:after="200" w:line="276" w:lineRule="auto"/>
              <w:ind w:left="113" w:right="113"/>
              <w:rPr>
                <w:rFonts w:ascii="Times New Roman" w:eastAsia="Times New Roman" w:hAnsi="Times New Roman" w:cs="Times New Roman"/>
                <w:sz w:val="28"/>
                <w:szCs w:val="24"/>
              </w:rPr>
            </w:pPr>
            <w:r w:rsidRPr="004D4578">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3265C054" w14:textId="77777777" w:rsidR="004D4578" w:rsidRPr="004D4578" w:rsidRDefault="004D4578" w:rsidP="00E60BBE">
            <w:pPr>
              <w:spacing w:after="200" w:line="276" w:lineRule="auto"/>
              <w:jc w:val="center"/>
              <w:rPr>
                <w:rFonts w:ascii="Times New Roman" w:eastAsia="Times New Roman" w:hAnsi="Times New Roman" w:cs="Times New Roman"/>
                <w:sz w:val="28"/>
                <w:szCs w:val="24"/>
              </w:rPr>
            </w:pPr>
          </w:p>
          <w:p w14:paraId="04901BD4" w14:textId="77777777" w:rsidR="004D4578" w:rsidRPr="004D4578" w:rsidRDefault="004D4578" w:rsidP="00E60BBE">
            <w:pPr>
              <w:spacing w:after="0" w:line="276" w:lineRule="auto"/>
              <w:jc w:val="center"/>
              <w:outlineLvl w:val="8"/>
              <w:rPr>
                <w:rFonts w:ascii="Times New Roman" w:eastAsia="Times New Roman" w:hAnsi="Times New Roman" w:cs="Times New Roman"/>
                <w:sz w:val="28"/>
                <w:szCs w:val="24"/>
              </w:rPr>
            </w:pPr>
            <w:r w:rsidRPr="004D4578">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788482B" w14:textId="77777777" w:rsidR="004D4578" w:rsidRPr="004D4578" w:rsidRDefault="004D4578" w:rsidP="00E60BBE">
            <w:pPr>
              <w:tabs>
                <w:tab w:val="left" w:pos="708"/>
              </w:tabs>
              <w:spacing w:after="200" w:line="276" w:lineRule="auto"/>
              <w:ind w:left="113" w:right="113"/>
              <w:rPr>
                <w:rFonts w:ascii="Times New Roman" w:eastAsia="Times New Roman" w:hAnsi="Times New Roman" w:cs="Times New Roman"/>
                <w:sz w:val="28"/>
                <w:szCs w:val="24"/>
              </w:rPr>
            </w:pPr>
            <w:r w:rsidRPr="004D4578">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32455D48" w14:textId="77777777" w:rsidR="004D4578" w:rsidRPr="004D4578" w:rsidRDefault="004D4578" w:rsidP="00E60BBE">
            <w:pPr>
              <w:tabs>
                <w:tab w:val="left" w:pos="708"/>
              </w:tabs>
              <w:spacing w:after="200" w:line="276" w:lineRule="auto"/>
              <w:ind w:left="113" w:right="113"/>
              <w:rPr>
                <w:rFonts w:ascii="Times New Roman" w:eastAsia="Times New Roman" w:hAnsi="Times New Roman" w:cs="Times New Roman"/>
                <w:sz w:val="28"/>
                <w:szCs w:val="24"/>
              </w:rPr>
            </w:pPr>
            <w:r w:rsidRPr="004D4578">
              <w:rPr>
                <w:rFonts w:ascii="Times New Roman" w:eastAsia="Times New Roman" w:hAnsi="Times New Roman" w:cs="Times New Roman"/>
                <w:sz w:val="28"/>
                <w:szCs w:val="24"/>
              </w:rPr>
              <w:t>Подпись</w:t>
            </w:r>
          </w:p>
        </w:tc>
      </w:tr>
      <w:tr w:rsidR="004D4578" w:rsidRPr="00EF2243" w14:paraId="49D8B49B" w14:textId="77777777" w:rsidTr="004D4578">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14:paraId="0639E2E4" w14:textId="1FFABB54" w:rsidR="004D4578" w:rsidRPr="004D4578" w:rsidRDefault="004D4578" w:rsidP="004D4578">
            <w:pPr>
              <w:tabs>
                <w:tab w:val="left" w:pos="708"/>
              </w:tabs>
              <w:spacing w:after="200" w:line="276" w:lineRule="auto"/>
              <w:ind w:left="113" w:right="113"/>
              <w:jc w:val="right"/>
              <w:rPr>
                <w:rFonts w:ascii="Times New Roman" w:eastAsia="Times New Roman" w:hAnsi="Times New Roman" w:cs="Times New Roman"/>
                <w:sz w:val="28"/>
                <w:szCs w:val="24"/>
              </w:rPr>
            </w:pPr>
            <w:r w:rsidRPr="004D4578">
              <w:rPr>
                <w:rFonts w:ascii="Times New Roman" w:eastAsia="Times New Roman" w:hAnsi="Times New Roman" w:cs="Times New Roman"/>
                <w:sz w:val="28"/>
                <w:szCs w:val="24"/>
              </w:rPr>
              <w:t>28.5.2020</w:t>
            </w:r>
          </w:p>
        </w:tc>
        <w:tc>
          <w:tcPr>
            <w:tcW w:w="8507" w:type="dxa"/>
            <w:tcBorders>
              <w:top w:val="single" w:sz="4" w:space="0" w:color="auto"/>
              <w:left w:val="single" w:sz="4" w:space="0" w:color="auto"/>
              <w:bottom w:val="single" w:sz="4" w:space="0" w:color="auto"/>
              <w:right w:val="single" w:sz="4" w:space="0" w:color="auto"/>
            </w:tcBorders>
            <w:hideMark/>
          </w:tcPr>
          <w:p w14:paraId="6B3CD4DB" w14:textId="70F15157" w:rsidR="004D4578" w:rsidRPr="004D4578" w:rsidRDefault="004D4578" w:rsidP="004D4578">
            <w:pPr>
              <w:spacing w:after="0" w:line="240" w:lineRule="auto"/>
              <w:jc w:val="center"/>
              <w:rPr>
                <w:rFonts w:ascii="Times New Roman" w:hAnsi="Times New Roman" w:cs="Times New Roman"/>
                <w:b/>
                <w:color w:val="000000"/>
                <w:sz w:val="24"/>
                <w:szCs w:val="27"/>
              </w:rPr>
            </w:pPr>
            <w:r w:rsidRPr="004D4578">
              <w:rPr>
                <w:rFonts w:ascii="Times New Roman" w:hAnsi="Times New Roman" w:cs="Times New Roman"/>
                <w:b/>
                <w:color w:val="000000"/>
                <w:sz w:val="24"/>
                <w:szCs w:val="27"/>
              </w:rPr>
              <w:t>План 4 рабочего дня</w:t>
            </w:r>
          </w:p>
          <w:p w14:paraId="0A9ABF86" w14:textId="77777777" w:rsidR="004D4578" w:rsidRDefault="004D4578" w:rsidP="004D4578">
            <w:pPr>
              <w:spacing w:after="0" w:line="240" w:lineRule="auto"/>
              <w:rPr>
                <w:rFonts w:ascii="Times New Roman" w:hAnsi="Times New Roman" w:cs="Times New Roman"/>
                <w:color w:val="000000"/>
                <w:sz w:val="24"/>
                <w:szCs w:val="27"/>
              </w:rPr>
            </w:pPr>
            <w:r w:rsidRPr="004D4578">
              <w:rPr>
                <w:rFonts w:ascii="Times New Roman" w:hAnsi="Times New Roman" w:cs="Times New Roman"/>
                <w:color w:val="000000"/>
                <w:sz w:val="24"/>
                <w:szCs w:val="27"/>
              </w:rPr>
              <w:t xml:space="preserve">1. Проведение осмотра и осуществление мероприятий при выявлении педикулеза </w:t>
            </w:r>
          </w:p>
          <w:p w14:paraId="69A3F2E1" w14:textId="77777777" w:rsidR="004D4578" w:rsidRDefault="004D4578" w:rsidP="004D4578">
            <w:pPr>
              <w:spacing w:after="0" w:line="240" w:lineRule="auto"/>
              <w:rPr>
                <w:rFonts w:ascii="Times New Roman" w:hAnsi="Times New Roman" w:cs="Times New Roman"/>
                <w:color w:val="000000"/>
                <w:sz w:val="24"/>
                <w:szCs w:val="27"/>
              </w:rPr>
            </w:pPr>
            <w:r w:rsidRPr="004D4578">
              <w:rPr>
                <w:rFonts w:ascii="Times New Roman" w:hAnsi="Times New Roman" w:cs="Times New Roman"/>
                <w:color w:val="000000"/>
                <w:sz w:val="24"/>
                <w:szCs w:val="27"/>
              </w:rPr>
              <w:t xml:space="preserve">2. Постановка горчичников. </w:t>
            </w:r>
          </w:p>
          <w:p w14:paraId="70A2CFA8" w14:textId="77777777" w:rsidR="004D4578" w:rsidRDefault="004D4578" w:rsidP="004D4578">
            <w:pPr>
              <w:spacing w:after="0" w:line="240" w:lineRule="auto"/>
              <w:rPr>
                <w:rFonts w:ascii="Times New Roman" w:hAnsi="Times New Roman" w:cs="Times New Roman"/>
                <w:color w:val="000000"/>
                <w:sz w:val="24"/>
                <w:szCs w:val="27"/>
              </w:rPr>
            </w:pPr>
            <w:r w:rsidRPr="004D4578">
              <w:rPr>
                <w:rFonts w:ascii="Times New Roman" w:hAnsi="Times New Roman" w:cs="Times New Roman"/>
                <w:color w:val="000000"/>
                <w:sz w:val="24"/>
                <w:szCs w:val="27"/>
              </w:rPr>
              <w:t xml:space="preserve">3. Введение мази в нос </w:t>
            </w:r>
          </w:p>
          <w:p w14:paraId="32F6D5D3" w14:textId="77777777" w:rsidR="004D4578" w:rsidRDefault="004D4578" w:rsidP="004D4578">
            <w:pPr>
              <w:spacing w:after="0" w:line="240" w:lineRule="auto"/>
              <w:rPr>
                <w:rFonts w:ascii="Times New Roman" w:hAnsi="Times New Roman" w:cs="Times New Roman"/>
                <w:color w:val="000000"/>
                <w:sz w:val="24"/>
                <w:szCs w:val="27"/>
              </w:rPr>
            </w:pPr>
            <w:r w:rsidRPr="004D4578">
              <w:rPr>
                <w:rFonts w:ascii="Times New Roman" w:hAnsi="Times New Roman" w:cs="Times New Roman"/>
                <w:color w:val="000000"/>
                <w:sz w:val="24"/>
                <w:szCs w:val="27"/>
              </w:rPr>
              <w:t xml:space="preserve">4. Измерение температуры тела. </w:t>
            </w:r>
          </w:p>
          <w:p w14:paraId="3DF4AAA5" w14:textId="77777777" w:rsidR="004D4578" w:rsidRDefault="004D4578" w:rsidP="004D4578">
            <w:pPr>
              <w:spacing w:after="0" w:line="240" w:lineRule="auto"/>
              <w:rPr>
                <w:rFonts w:ascii="Times New Roman" w:hAnsi="Times New Roman" w:cs="Times New Roman"/>
                <w:color w:val="000000"/>
                <w:sz w:val="24"/>
                <w:szCs w:val="27"/>
              </w:rPr>
            </w:pPr>
            <w:r w:rsidRPr="004D4578">
              <w:rPr>
                <w:rFonts w:ascii="Times New Roman" w:hAnsi="Times New Roman" w:cs="Times New Roman"/>
                <w:color w:val="000000"/>
                <w:sz w:val="24"/>
                <w:szCs w:val="27"/>
              </w:rPr>
              <w:t xml:space="preserve">5. Подача увлажненного кислорода. </w:t>
            </w:r>
          </w:p>
          <w:p w14:paraId="272D979E" w14:textId="77777777" w:rsidR="004D4578" w:rsidRDefault="004D4578" w:rsidP="004D4578">
            <w:pPr>
              <w:spacing w:after="0" w:line="240" w:lineRule="auto"/>
              <w:rPr>
                <w:rFonts w:ascii="Times New Roman" w:hAnsi="Times New Roman" w:cs="Times New Roman"/>
                <w:color w:val="000000"/>
                <w:sz w:val="24"/>
                <w:szCs w:val="27"/>
              </w:rPr>
            </w:pPr>
            <w:r w:rsidRPr="004D4578">
              <w:rPr>
                <w:rFonts w:ascii="Times New Roman" w:hAnsi="Times New Roman" w:cs="Times New Roman"/>
                <w:color w:val="000000"/>
                <w:sz w:val="24"/>
                <w:szCs w:val="27"/>
              </w:rPr>
              <w:t xml:space="preserve">6. Постановка горячего компресса. </w:t>
            </w:r>
          </w:p>
          <w:p w14:paraId="12674CD1" w14:textId="77777777" w:rsidR="004D4578" w:rsidRDefault="004D4578" w:rsidP="004D4578">
            <w:pPr>
              <w:spacing w:after="0" w:line="240" w:lineRule="auto"/>
              <w:rPr>
                <w:rFonts w:ascii="Times New Roman" w:hAnsi="Times New Roman" w:cs="Times New Roman"/>
                <w:color w:val="000000"/>
                <w:sz w:val="24"/>
                <w:szCs w:val="27"/>
              </w:rPr>
            </w:pPr>
          </w:p>
          <w:p w14:paraId="74CA6FE9" w14:textId="10A87A69" w:rsidR="004D4578" w:rsidRDefault="004D4578" w:rsidP="004D4578">
            <w:pPr>
              <w:spacing w:after="0" w:line="240" w:lineRule="auto"/>
              <w:jc w:val="center"/>
              <w:rPr>
                <w:rFonts w:ascii="Times New Roman" w:hAnsi="Times New Roman" w:cs="Times New Roman"/>
                <w:b/>
                <w:color w:val="000000"/>
                <w:sz w:val="24"/>
                <w:szCs w:val="27"/>
              </w:rPr>
            </w:pPr>
            <w:r w:rsidRPr="004D4578">
              <w:rPr>
                <w:rFonts w:ascii="Times New Roman" w:hAnsi="Times New Roman" w:cs="Times New Roman"/>
                <w:b/>
                <w:color w:val="000000"/>
                <w:sz w:val="24"/>
                <w:szCs w:val="27"/>
              </w:rPr>
              <w:t>Проведение осмотра и осуществление мероприятий при выявлении педикулеза.</w:t>
            </w:r>
          </w:p>
          <w:p w14:paraId="00EB12D3" w14:textId="77777777" w:rsidR="004D4578" w:rsidRDefault="004D4578" w:rsidP="004D4578">
            <w:pPr>
              <w:spacing w:after="0" w:line="240" w:lineRule="auto"/>
              <w:jc w:val="both"/>
              <w:rPr>
                <w:rFonts w:ascii="Times New Roman" w:hAnsi="Times New Roman" w:cs="Times New Roman"/>
                <w:color w:val="000000"/>
                <w:sz w:val="24"/>
                <w:szCs w:val="27"/>
              </w:rPr>
            </w:pPr>
            <w:r w:rsidRPr="004D4578">
              <w:rPr>
                <w:rFonts w:ascii="Times New Roman" w:hAnsi="Times New Roman" w:cs="Times New Roman"/>
                <w:color w:val="000000"/>
                <w:sz w:val="24"/>
                <w:szCs w:val="27"/>
              </w:rPr>
              <w:t xml:space="preserve">Цель: Осуществление </w:t>
            </w:r>
            <w:proofErr w:type="spellStart"/>
            <w:r w:rsidRPr="004D4578">
              <w:rPr>
                <w:rFonts w:ascii="Times New Roman" w:hAnsi="Times New Roman" w:cs="Times New Roman"/>
                <w:color w:val="000000"/>
                <w:sz w:val="24"/>
                <w:szCs w:val="27"/>
              </w:rPr>
              <w:t>противопедикулезной</w:t>
            </w:r>
            <w:proofErr w:type="spellEnd"/>
            <w:r w:rsidRPr="004D4578">
              <w:rPr>
                <w:rFonts w:ascii="Times New Roman" w:hAnsi="Times New Roman" w:cs="Times New Roman"/>
                <w:color w:val="000000"/>
                <w:sz w:val="24"/>
                <w:szCs w:val="27"/>
              </w:rPr>
              <w:t xml:space="preserve"> обработки волосистой части головы пациента. </w:t>
            </w:r>
          </w:p>
          <w:p w14:paraId="2A6CBCC0" w14:textId="553DDE86" w:rsidR="004D4578" w:rsidRDefault="004D4578" w:rsidP="004D4578">
            <w:pPr>
              <w:spacing w:after="0" w:line="240" w:lineRule="auto"/>
              <w:jc w:val="both"/>
              <w:rPr>
                <w:rFonts w:ascii="Times New Roman" w:hAnsi="Times New Roman" w:cs="Times New Roman"/>
                <w:color w:val="000000"/>
                <w:sz w:val="24"/>
                <w:szCs w:val="27"/>
              </w:rPr>
            </w:pPr>
            <w:r w:rsidRPr="004D4578">
              <w:rPr>
                <w:rFonts w:ascii="Times New Roman" w:hAnsi="Times New Roman" w:cs="Times New Roman"/>
                <w:color w:val="000000"/>
                <w:sz w:val="24"/>
                <w:szCs w:val="27"/>
              </w:rPr>
              <w:t xml:space="preserve">Показания: педикулез. </w:t>
            </w:r>
          </w:p>
          <w:p w14:paraId="418EAB86" w14:textId="77777777" w:rsidR="004D4578" w:rsidRDefault="004D4578" w:rsidP="004D4578">
            <w:pPr>
              <w:spacing w:after="0" w:line="240" w:lineRule="auto"/>
              <w:jc w:val="both"/>
              <w:rPr>
                <w:rFonts w:ascii="Times New Roman" w:hAnsi="Times New Roman" w:cs="Times New Roman"/>
                <w:color w:val="000000"/>
                <w:sz w:val="24"/>
                <w:szCs w:val="27"/>
              </w:rPr>
            </w:pPr>
            <w:r w:rsidRPr="004D4578">
              <w:rPr>
                <w:rFonts w:ascii="Times New Roman" w:hAnsi="Times New Roman" w:cs="Times New Roman"/>
                <w:color w:val="000000"/>
                <w:sz w:val="24"/>
                <w:szCs w:val="27"/>
              </w:rPr>
              <w:t xml:space="preserve">Оснащение: спецодежда, комплект средств индивидуальной защиты, инсектицидное средство, гребень, клеенчатая пелерина, шампунь (кондиционер), полотенце, клеенчатый мешок, бумага, емкости и ветошь для обработки помещения, емкости для обработки ветоши, металлическая емкость для сжигания отходов в вытяжном шкафу </w:t>
            </w:r>
          </w:p>
          <w:p w14:paraId="3A1B4796" w14:textId="5D2A9E57" w:rsidR="004D4578" w:rsidRPr="004D4578" w:rsidRDefault="004D4578" w:rsidP="004D4578">
            <w:pPr>
              <w:spacing w:after="0" w:line="240" w:lineRule="auto"/>
              <w:jc w:val="center"/>
              <w:rPr>
                <w:rFonts w:ascii="Times New Roman" w:hAnsi="Times New Roman" w:cs="Times New Roman"/>
                <w:color w:val="000000"/>
                <w:sz w:val="24"/>
                <w:szCs w:val="27"/>
                <w:u w:val="single"/>
              </w:rPr>
            </w:pPr>
            <w:r w:rsidRPr="004D4578">
              <w:rPr>
                <w:rFonts w:ascii="Times New Roman" w:hAnsi="Times New Roman" w:cs="Times New Roman"/>
                <w:color w:val="000000"/>
                <w:sz w:val="24"/>
                <w:szCs w:val="27"/>
                <w:u w:val="single"/>
              </w:rPr>
              <w:t>Подготовка:</w:t>
            </w:r>
          </w:p>
          <w:p w14:paraId="2FADAF19" w14:textId="77777777" w:rsidR="004D4578" w:rsidRDefault="004D4578" w:rsidP="004D4578">
            <w:pPr>
              <w:spacing w:after="0" w:line="240" w:lineRule="auto"/>
              <w:jc w:val="both"/>
              <w:rPr>
                <w:rFonts w:ascii="Times New Roman" w:hAnsi="Times New Roman" w:cs="Times New Roman"/>
                <w:color w:val="000000"/>
                <w:sz w:val="24"/>
                <w:szCs w:val="27"/>
              </w:rPr>
            </w:pPr>
            <w:r>
              <w:rPr>
                <w:rFonts w:ascii="Times New Roman" w:hAnsi="Times New Roman" w:cs="Times New Roman"/>
                <w:color w:val="000000"/>
                <w:sz w:val="24"/>
                <w:szCs w:val="27"/>
              </w:rPr>
              <w:t>1.</w:t>
            </w:r>
            <w:r w:rsidRPr="004D4578">
              <w:rPr>
                <w:rFonts w:ascii="Times New Roman" w:hAnsi="Times New Roman" w:cs="Times New Roman"/>
                <w:color w:val="000000"/>
                <w:sz w:val="24"/>
                <w:szCs w:val="27"/>
              </w:rPr>
              <w:t xml:space="preserve">Сообщить пациенту о наличии педикулеза и получить согласие на обработку. 2. Провести гигиеническую обработку рук. </w:t>
            </w:r>
          </w:p>
          <w:p w14:paraId="1CAFE414" w14:textId="77777777" w:rsidR="004D4578" w:rsidRDefault="004D4578" w:rsidP="004D4578">
            <w:pPr>
              <w:spacing w:after="0" w:line="240" w:lineRule="auto"/>
              <w:jc w:val="both"/>
              <w:rPr>
                <w:rFonts w:ascii="Times New Roman" w:hAnsi="Times New Roman" w:cs="Times New Roman"/>
                <w:color w:val="000000"/>
                <w:sz w:val="24"/>
                <w:szCs w:val="27"/>
              </w:rPr>
            </w:pPr>
            <w:r w:rsidRPr="004D4578">
              <w:rPr>
                <w:rFonts w:ascii="Times New Roman" w:hAnsi="Times New Roman" w:cs="Times New Roman"/>
                <w:color w:val="000000"/>
                <w:sz w:val="24"/>
                <w:szCs w:val="27"/>
              </w:rPr>
              <w:t xml:space="preserve">3. Надеть маску, дополнительный халат, фартук, косынку, тапочки, перчатки. </w:t>
            </w:r>
          </w:p>
          <w:p w14:paraId="44FB7310" w14:textId="77777777" w:rsidR="004D4578" w:rsidRDefault="004D4578" w:rsidP="004D4578">
            <w:pPr>
              <w:spacing w:after="0" w:line="240" w:lineRule="auto"/>
              <w:jc w:val="both"/>
              <w:rPr>
                <w:rFonts w:ascii="Times New Roman" w:hAnsi="Times New Roman" w:cs="Times New Roman"/>
                <w:color w:val="000000"/>
                <w:sz w:val="24"/>
                <w:szCs w:val="27"/>
              </w:rPr>
            </w:pPr>
            <w:r w:rsidRPr="004D4578">
              <w:rPr>
                <w:rFonts w:ascii="Times New Roman" w:hAnsi="Times New Roman" w:cs="Times New Roman"/>
                <w:color w:val="000000"/>
                <w:sz w:val="24"/>
                <w:szCs w:val="27"/>
              </w:rPr>
              <w:t xml:space="preserve">4. Усадить пациента на кушетку, укрытую одноразовой пеленкой. </w:t>
            </w:r>
          </w:p>
          <w:p w14:paraId="4A016603" w14:textId="7D79FC3C" w:rsidR="004D4578" w:rsidRPr="004D4578" w:rsidRDefault="004D4578" w:rsidP="004D4578">
            <w:pPr>
              <w:spacing w:after="0" w:line="240" w:lineRule="auto"/>
              <w:jc w:val="both"/>
              <w:rPr>
                <w:rFonts w:ascii="Times New Roman" w:hAnsi="Times New Roman" w:cs="Times New Roman"/>
                <w:color w:val="000000"/>
                <w:sz w:val="24"/>
                <w:szCs w:val="27"/>
              </w:rPr>
            </w:pPr>
            <w:r w:rsidRPr="004D4578">
              <w:rPr>
                <w:rFonts w:ascii="Times New Roman" w:hAnsi="Times New Roman" w:cs="Times New Roman"/>
                <w:color w:val="000000"/>
                <w:sz w:val="24"/>
                <w:szCs w:val="27"/>
              </w:rPr>
              <w:t xml:space="preserve">5. Укрыть плечи пациента клеенчатой пелериной. </w:t>
            </w:r>
          </w:p>
          <w:p w14:paraId="4709513D" w14:textId="4BCE7851" w:rsidR="004D4578" w:rsidRPr="004D4578" w:rsidRDefault="004D4578" w:rsidP="004D4578">
            <w:pPr>
              <w:spacing w:after="0" w:line="240" w:lineRule="auto"/>
              <w:jc w:val="center"/>
              <w:rPr>
                <w:rFonts w:ascii="Times New Roman" w:hAnsi="Times New Roman" w:cs="Times New Roman"/>
                <w:color w:val="000000"/>
                <w:sz w:val="24"/>
                <w:szCs w:val="27"/>
                <w:u w:val="single"/>
              </w:rPr>
            </w:pPr>
            <w:r w:rsidRPr="004D4578">
              <w:rPr>
                <w:rFonts w:ascii="Times New Roman" w:hAnsi="Times New Roman" w:cs="Times New Roman"/>
                <w:color w:val="000000"/>
                <w:sz w:val="24"/>
                <w:szCs w:val="27"/>
                <w:u w:val="single"/>
              </w:rPr>
              <w:t>Выполнение:</w:t>
            </w:r>
          </w:p>
          <w:p w14:paraId="4AEA9244" w14:textId="77777777" w:rsidR="004D4578" w:rsidRDefault="004D4578" w:rsidP="004D4578">
            <w:pPr>
              <w:spacing w:after="0" w:line="240" w:lineRule="auto"/>
              <w:jc w:val="both"/>
              <w:rPr>
                <w:rFonts w:ascii="Times New Roman" w:hAnsi="Times New Roman" w:cs="Times New Roman"/>
                <w:color w:val="000000"/>
                <w:sz w:val="24"/>
                <w:szCs w:val="27"/>
              </w:rPr>
            </w:pPr>
            <w:r w:rsidRPr="004D4578">
              <w:rPr>
                <w:rFonts w:ascii="Times New Roman" w:hAnsi="Times New Roman" w:cs="Times New Roman"/>
                <w:color w:val="000000"/>
                <w:sz w:val="24"/>
                <w:szCs w:val="27"/>
              </w:rPr>
              <w:t xml:space="preserve">1. Обработать волосы одним из </w:t>
            </w:r>
            <w:proofErr w:type="spellStart"/>
            <w:r w:rsidRPr="004D4578">
              <w:rPr>
                <w:rFonts w:ascii="Times New Roman" w:hAnsi="Times New Roman" w:cs="Times New Roman"/>
                <w:color w:val="000000"/>
                <w:sz w:val="24"/>
                <w:szCs w:val="27"/>
              </w:rPr>
              <w:t>дезинсектицидных</w:t>
            </w:r>
            <w:proofErr w:type="spellEnd"/>
            <w:r w:rsidRPr="004D4578">
              <w:rPr>
                <w:rFonts w:ascii="Times New Roman" w:hAnsi="Times New Roman" w:cs="Times New Roman"/>
                <w:color w:val="000000"/>
                <w:sz w:val="24"/>
                <w:szCs w:val="27"/>
              </w:rPr>
              <w:t xml:space="preserve"> растворов согласно инструкции к </w:t>
            </w:r>
            <w:proofErr w:type="spellStart"/>
            <w:r w:rsidRPr="004D4578">
              <w:rPr>
                <w:rFonts w:ascii="Times New Roman" w:hAnsi="Times New Roman" w:cs="Times New Roman"/>
                <w:color w:val="000000"/>
                <w:sz w:val="24"/>
                <w:szCs w:val="27"/>
              </w:rPr>
              <w:t>дезинсектицидному</w:t>
            </w:r>
            <w:proofErr w:type="spellEnd"/>
            <w:r w:rsidRPr="004D4578">
              <w:rPr>
                <w:rFonts w:ascii="Times New Roman" w:hAnsi="Times New Roman" w:cs="Times New Roman"/>
                <w:color w:val="000000"/>
                <w:sz w:val="24"/>
                <w:szCs w:val="27"/>
              </w:rPr>
              <w:t xml:space="preserve"> средству, следить, чтобы средство не попало в глаза пациента, для этого можно дать пациенту полотенце скрученное валиком, а волосы были равномерно обработаны средством. </w:t>
            </w:r>
          </w:p>
          <w:p w14:paraId="4D44E074" w14:textId="77777777" w:rsidR="004D4578" w:rsidRDefault="004D4578" w:rsidP="004D4578">
            <w:pPr>
              <w:spacing w:after="0" w:line="240" w:lineRule="auto"/>
              <w:jc w:val="both"/>
              <w:rPr>
                <w:rFonts w:ascii="Times New Roman" w:hAnsi="Times New Roman" w:cs="Times New Roman"/>
                <w:color w:val="000000"/>
                <w:sz w:val="24"/>
                <w:szCs w:val="27"/>
              </w:rPr>
            </w:pPr>
            <w:r w:rsidRPr="004D4578">
              <w:rPr>
                <w:rFonts w:ascii="Times New Roman" w:hAnsi="Times New Roman" w:cs="Times New Roman"/>
                <w:color w:val="000000"/>
                <w:sz w:val="24"/>
                <w:szCs w:val="27"/>
              </w:rPr>
              <w:t xml:space="preserve">2. Выдержать экспозицию по инструкции препарата </w:t>
            </w:r>
          </w:p>
          <w:p w14:paraId="4EF267A3" w14:textId="6663A0B3" w:rsidR="004D4578" w:rsidRDefault="004D4578" w:rsidP="004D4578">
            <w:pPr>
              <w:spacing w:after="0" w:line="240" w:lineRule="auto"/>
              <w:jc w:val="both"/>
              <w:rPr>
                <w:rFonts w:ascii="Times New Roman" w:hAnsi="Times New Roman" w:cs="Times New Roman"/>
                <w:color w:val="000000"/>
                <w:sz w:val="24"/>
                <w:szCs w:val="27"/>
              </w:rPr>
            </w:pPr>
            <w:r w:rsidRPr="004D4578">
              <w:rPr>
                <w:rFonts w:ascii="Times New Roman" w:hAnsi="Times New Roman" w:cs="Times New Roman"/>
                <w:color w:val="000000"/>
                <w:sz w:val="24"/>
                <w:szCs w:val="27"/>
              </w:rPr>
              <w:t xml:space="preserve">3. Промыть волосы теплой водой, затем с моющим средством (обработать кондиционером для облегчения расчесывания), осушить полотенцем. </w:t>
            </w:r>
          </w:p>
          <w:p w14:paraId="4BA41C47" w14:textId="77777777" w:rsidR="004D4578" w:rsidRDefault="004D4578" w:rsidP="004D4578">
            <w:pPr>
              <w:spacing w:after="0" w:line="240" w:lineRule="auto"/>
              <w:jc w:val="both"/>
              <w:rPr>
                <w:rFonts w:ascii="Times New Roman" w:hAnsi="Times New Roman" w:cs="Times New Roman"/>
                <w:color w:val="000000"/>
                <w:sz w:val="24"/>
                <w:szCs w:val="27"/>
              </w:rPr>
            </w:pPr>
            <w:r w:rsidRPr="004D4578">
              <w:rPr>
                <w:rFonts w:ascii="Times New Roman" w:hAnsi="Times New Roman" w:cs="Times New Roman"/>
                <w:color w:val="000000"/>
                <w:sz w:val="24"/>
                <w:szCs w:val="27"/>
              </w:rPr>
              <w:t>4. Перед пациентом на полу разложить листы бумаги (белой).</w:t>
            </w:r>
          </w:p>
          <w:p w14:paraId="269CDC06" w14:textId="77777777" w:rsidR="004D4578" w:rsidRPr="00EF2243" w:rsidRDefault="004D4578" w:rsidP="004D4578">
            <w:pPr>
              <w:spacing w:after="0" w:line="240" w:lineRule="auto"/>
              <w:rPr>
                <w:rFonts w:ascii="Times New Roman" w:eastAsia="Times New Roman" w:hAnsi="Times New Roman" w:cs="Times New Roman"/>
                <w:sz w:val="24"/>
                <w:szCs w:val="24"/>
                <w:lang w:eastAsia="ru-RU"/>
              </w:rPr>
            </w:pPr>
            <w:r w:rsidRPr="00EF2243">
              <w:rPr>
                <w:rFonts w:ascii="Times New Roman" w:eastAsia="Times New Roman" w:hAnsi="Times New Roman" w:cs="Times New Roman"/>
                <w:sz w:val="24"/>
                <w:szCs w:val="24"/>
                <w:lang w:eastAsia="ru-RU"/>
              </w:rPr>
              <w:t>5. Вычесать волосы частым гребнем, наклонив голову над белой бумагой, последовательно разделяя волосы на пряди и вычесывая каждую прядь (короткие волосы расчесывать от корней к кончикам, длинные от кончиков к корням)</w:t>
            </w:r>
          </w:p>
          <w:p w14:paraId="6AB19C6E" w14:textId="77777777" w:rsidR="004D4578" w:rsidRPr="00EF2243" w:rsidRDefault="004D4578" w:rsidP="004D4578">
            <w:pPr>
              <w:spacing w:after="0" w:line="240" w:lineRule="auto"/>
              <w:rPr>
                <w:rFonts w:ascii="Times New Roman" w:eastAsia="Times New Roman" w:hAnsi="Times New Roman" w:cs="Times New Roman"/>
                <w:sz w:val="24"/>
                <w:szCs w:val="24"/>
                <w:lang w:eastAsia="ru-RU"/>
              </w:rPr>
            </w:pPr>
            <w:r w:rsidRPr="00EF2243">
              <w:rPr>
                <w:rFonts w:ascii="Times New Roman" w:eastAsia="Times New Roman" w:hAnsi="Times New Roman" w:cs="Times New Roman"/>
                <w:sz w:val="24"/>
                <w:szCs w:val="24"/>
                <w:lang w:eastAsia="ru-RU"/>
              </w:rPr>
              <w:t>6. Осмотреть волосы пациента повторно. Убедиться, что вшей нет</w:t>
            </w:r>
          </w:p>
          <w:p w14:paraId="5D31600D" w14:textId="447EBDD1" w:rsidR="004D4578" w:rsidRPr="004D4578" w:rsidRDefault="004D4578" w:rsidP="004D4578">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A3EC8E2" w14:textId="77777777" w:rsidR="004D4578" w:rsidRPr="00EF2243" w:rsidRDefault="004D4578" w:rsidP="00E60BBE">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5AD7119" w14:textId="77777777" w:rsidR="004D4578" w:rsidRPr="00EF2243" w:rsidRDefault="004D4578" w:rsidP="00E60BBE">
            <w:pPr>
              <w:tabs>
                <w:tab w:val="left" w:pos="708"/>
              </w:tabs>
              <w:spacing w:after="200" w:line="276" w:lineRule="auto"/>
              <w:rPr>
                <w:rFonts w:ascii="Times New Roman" w:eastAsia="Times New Roman" w:hAnsi="Times New Roman" w:cs="Times New Roman"/>
                <w:sz w:val="24"/>
                <w:szCs w:val="24"/>
              </w:rPr>
            </w:pPr>
          </w:p>
        </w:tc>
      </w:tr>
    </w:tbl>
    <w:p w14:paraId="258CC723" w14:textId="5C1BA4E3" w:rsidR="004D4578" w:rsidRDefault="004D4578" w:rsidP="00AE3FEC">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EF2243" w:rsidRPr="00EF2243" w14:paraId="1C63D60E" w14:textId="77777777" w:rsidTr="00EF2243">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392CA1EE" w14:textId="77777777" w:rsidR="00EF2243" w:rsidRPr="00AD30BB" w:rsidRDefault="00EF2243" w:rsidP="00EF2243">
            <w:pPr>
              <w:tabs>
                <w:tab w:val="left" w:pos="708"/>
              </w:tabs>
              <w:spacing w:after="200" w:line="276" w:lineRule="auto"/>
              <w:ind w:left="113" w:right="113"/>
              <w:rPr>
                <w:rFonts w:ascii="Times New Roman" w:eastAsia="Times New Roman" w:hAnsi="Times New Roman" w:cs="Times New Roman"/>
                <w:sz w:val="28"/>
                <w:szCs w:val="24"/>
              </w:rPr>
            </w:pPr>
            <w:r w:rsidRPr="00AD30BB">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004CEDAC" w14:textId="77777777" w:rsidR="00EF2243" w:rsidRPr="00AD30BB" w:rsidRDefault="00EF2243" w:rsidP="00EF2243">
            <w:pPr>
              <w:spacing w:after="200" w:line="276" w:lineRule="auto"/>
              <w:jc w:val="center"/>
              <w:rPr>
                <w:rFonts w:ascii="Times New Roman" w:eastAsia="Times New Roman" w:hAnsi="Times New Roman" w:cs="Times New Roman"/>
                <w:sz w:val="28"/>
                <w:szCs w:val="24"/>
              </w:rPr>
            </w:pPr>
          </w:p>
          <w:p w14:paraId="22469A88" w14:textId="77777777" w:rsidR="00EF2243" w:rsidRPr="00AD30BB" w:rsidRDefault="00EF2243" w:rsidP="00EF2243">
            <w:pPr>
              <w:spacing w:after="0" w:line="276" w:lineRule="auto"/>
              <w:jc w:val="center"/>
              <w:outlineLvl w:val="8"/>
              <w:rPr>
                <w:rFonts w:ascii="Times New Roman" w:eastAsia="Times New Roman" w:hAnsi="Times New Roman" w:cs="Times New Roman"/>
                <w:sz w:val="28"/>
                <w:szCs w:val="24"/>
              </w:rPr>
            </w:pPr>
            <w:r w:rsidRPr="00AD30BB">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9A30BFB" w14:textId="77777777" w:rsidR="00EF2243" w:rsidRPr="00AD30BB" w:rsidRDefault="00EF2243" w:rsidP="00EF2243">
            <w:pPr>
              <w:tabs>
                <w:tab w:val="left" w:pos="708"/>
              </w:tabs>
              <w:spacing w:after="200" w:line="276" w:lineRule="auto"/>
              <w:ind w:left="113" w:right="113"/>
              <w:rPr>
                <w:rFonts w:ascii="Times New Roman" w:eastAsia="Times New Roman" w:hAnsi="Times New Roman" w:cs="Times New Roman"/>
                <w:sz w:val="28"/>
                <w:szCs w:val="24"/>
              </w:rPr>
            </w:pPr>
            <w:r w:rsidRPr="00AD30BB">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F0F635D" w14:textId="77777777" w:rsidR="00EF2243" w:rsidRPr="00AD30BB" w:rsidRDefault="00EF2243" w:rsidP="00EF2243">
            <w:pPr>
              <w:tabs>
                <w:tab w:val="left" w:pos="708"/>
              </w:tabs>
              <w:spacing w:after="200" w:line="276" w:lineRule="auto"/>
              <w:ind w:left="113" w:right="113"/>
              <w:rPr>
                <w:rFonts w:ascii="Times New Roman" w:eastAsia="Times New Roman" w:hAnsi="Times New Roman" w:cs="Times New Roman"/>
                <w:sz w:val="28"/>
                <w:szCs w:val="24"/>
              </w:rPr>
            </w:pPr>
            <w:r w:rsidRPr="00AD30BB">
              <w:rPr>
                <w:rFonts w:ascii="Times New Roman" w:eastAsia="Times New Roman" w:hAnsi="Times New Roman" w:cs="Times New Roman"/>
                <w:sz w:val="28"/>
                <w:szCs w:val="24"/>
              </w:rPr>
              <w:t>Подпись</w:t>
            </w:r>
          </w:p>
        </w:tc>
      </w:tr>
      <w:tr w:rsidR="00EF2243" w:rsidRPr="00EF2243" w14:paraId="5C533D27" w14:textId="77777777" w:rsidTr="00EF2243">
        <w:trPr>
          <w:trHeight w:val="12881"/>
        </w:trPr>
        <w:tc>
          <w:tcPr>
            <w:tcW w:w="711" w:type="dxa"/>
            <w:tcBorders>
              <w:top w:val="single" w:sz="4" w:space="0" w:color="auto"/>
              <w:left w:val="single" w:sz="4" w:space="0" w:color="auto"/>
              <w:bottom w:val="single" w:sz="4" w:space="0" w:color="auto"/>
              <w:right w:val="single" w:sz="4" w:space="0" w:color="auto"/>
            </w:tcBorders>
          </w:tcPr>
          <w:p w14:paraId="3D17A6CF" w14:textId="77777777" w:rsidR="00EF2243" w:rsidRPr="00EF2243" w:rsidRDefault="00EF2243" w:rsidP="00EF2243">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5116B312" w14:textId="3ACB2863" w:rsidR="00EF2243" w:rsidRPr="004D4578" w:rsidRDefault="004D4578" w:rsidP="004D4578">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Завершение:</w:t>
            </w:r>
          </w:p>
          <w:p w14:paraId="6EE0ACA0" w14:textId="77777777" w:rsidR="00EF2243" w:rsidRPr="00EF2243" w:rsidRDefault="00EF2243" w:rsidP="004D4578">
            <w:pPr>
              <w:spacing w:after="0" w:line="240" w:lineRule="auto"/>
              <w:jc w:val="both"/>
              <w:rPr>
                <w:rFonts w:ascii="Times New Roman" w:eastAsia="Times New Roman" w:hAnsi="Times New Roman" w:cs="Times New Roman"/>
                <w:sz w:val="24"/>
                <w:szCs w:val="24"/>
                <w:lang w:eastAsia="ru-RU"/>
              </w:rPr>
            </w:pPr>
            <w:r w:rsidRPr="00EF2243">
              <w:rPr>
                <w:rFonts w:ascii="Times New Roman" w:eastAsia="Times New Roman" w:hAnsi="Times New Roman" w:cs="Times New Roman"/>
                <w:sz w:val="24"/>
                <w:szCs w:val="24"/>
                <w:lang w:eastAsia="ru-RU"/>
              </w:rPr>
              <w:t>1. Бумагу с пола аккуратно собрать в металлическую емкость и сжечь в вытяжном шкафу.</w:t>
            </w:r>
          </w:p>
          <w:p w14:paraId="3C4B7654" w14:textId="77777777" w:rsidR="00EF2243" w:rsidRPr="00EF2243" w:rsidRDefault="00EF2243" w:rsidP="004D4578">
            <w:pPr>
              <w:spacing w:after="0" w:line="240" w:lineRule="auto"/>
              <w:jc w:val="both"/>
              <w:rPr>
                <w:rFonts w:ascii="Times New Roman" w:eastAsia="Times New Roman" w:hAnsi="Times New Roman" w:cs="Times New Roman"/>
                <w:sz w:val="24"/>
                <w:szCs w:val="24"/>
                <w:lang w:eastAsia="ru-RU"/>
              </w:rPr>
            </w:pPr>
            <w:r w:rsidRPr="00EF2243">
              <w:rPr>
                <w:rFonts w:ascii="Times New Roman" w:eastAsia="Times New Roman" w:hAnsi="Times New Roman" w:cs="Times New Roman"/>
                <w:sz w:val="24"/>
                <w:szCs w:val="24"/>
                <w:lang w:eastAsia="ru-RU"/>
              </w:rPr>
              <w:t>2. Белье и одежду пациента, спецодежду медсестры убрать в клеенчатый мешок и отправить в дезинфекционную камеру.</w:t>
            </w:r>
          </w:p>
          <w:p w14:paraId="36074643" w14:textId="77777777" w:rsidR="00EF2243" w:rsidRPr="00EF2243" w:rsidRDefault="00EF2243" w:rsidP="004D4578">
            <w:pPr>
              <w:spacing w:after="0" w:line="240" w:lineRule="auto"/>
              <w:jc w:val="both"/>
              <w:rPr>
                <w:rFonts w:ascii="Times New Roman" w:eastAsia="Times New Roman" w:hAnsi="Times New Roman" w:cs="Times New Roman"/>
                <w:sz w:val="24"/>
                <w:szCs w:val="24"/>
                <w:lang w:eastAsia="ru-RU"/>
              </w:rPr>
            </w:pPr>
            <w:r w:rsidRPr="00EF2243">
              <w:rPr>
                <w:rFonts w:ascii="Times New Roman" w:eastAsia="Times New Roman" w:hAnsi="Times New Roman" w:cs="Times New Roman"/>
                <w:sz w:val="24"/>
                <w:szCs w:val="24"/>
                <w:lang w:eastAsia="ru-RU"/>
              </w:rPr>
              <w:t>3. Гребень, клеенчатую пелерину обработать инсектицидным средством, промыть проточной водой, просушить</w:t>
            </w:r>
          </w:p>
          <w:p w14:paraId="501F58B2" w14:textId="77777777" w:rsidR="00EF2243" w:rsidRPr="00EF2243" w:rsidRDefault="00EF2243" w:rsidP="004D4578">
            <w:pPr>
              <w:spacing w:after="0" w:line="240" w:lineRule="auto"/>
              <w:jc w:val="both"/>
              <w:rPr>
                <w:rFonts w:ascii="Times New Roman" w:eastAsia="Times New Roman" w:hAnsi="Times New Roman" w:cs="Times New Roman"/>
                <w:sz w:val="24"/>
                <w:szCs w:val="24"/>
                <w:lang w:eastAsia="ru-RU"/>
              </w:rPr>
            </w:pPr>
            <w:r w:rsidRPr="00EF2243">
              <w:rPr>
                <w:rFonts w:ascii="Times New Roman" w:eastAsia="Times New Roman" w:hAnsi="Times New Roman" w:cs="Times New Roman"/>
                <w:sz w:val="24"/>
                <w:szCs w:val="24"/>
                <w:lang w:eastAsia="ru-RU"/>
              </w:rPr>
              <w:t>4. Обработать помещение.</w:t>
            </w:r>
          </w:p>
          <w:p w14:paraId="5D9A9521" w14:textId="77777777" w:rsidR="00EF2243" w:rsidRPr="00EF2243" w:rsidRDefault="00EF2243" w:rsidP="004D4578">
            <w:pPr>
              <w:spacing w:after="0" w:line="240" w:lineRule="auto"/>
              <w:jc w:val="both"/>
              <w:rPr>
                <w:rFonts w:ascii="Times New Roman" w:eastAsia="Times New Roman" w:hAnsi="Times New Roman" w:cs="Times New Roman"/>
                <w:sz w:val="24"/>
                <w:szCs w:val="24"/>
                <w:lang w:eastAsia="ru-RU"/>
              </w:rPr>
            </w:pPr>
            <w:r w:rsidRPr="00EF2243">
              <w:rPr>
                <w:rFonts w:ascii="Times New Roman" w:eastAsia="Times New Roman" w:hAnsi="Times New Roman" w:cs="Times New Roman"/>
                <w:sz w:val="24"/>
                <w:szCs w:val="24"/>
                <w:lang w:eastAsia="ru-RU"/>
              </w:rPr>
              <w:t>5. Снять перчатки, сбросить в емкость для сбора отходов класса «Б».</w:t>
            </w:r>
          </w:p>
          <w:p w14:paraId="0E58057B" w14:textId="77777777" w:rsidR="00EF2243" w:rsidRPr="00EF2243" w:rsidRDefault="00EF2243" w:rsidP="004D4578">
            <w:pPr>
              <w:spacing w:after="0" w:line="240" w:lineRule="auto"/>
              <w:jc w:val="both"/>
              <w:rPr>
                <w:rFonts w:ascii="Times New Roman" w:eastAsia="Times New Roman" w:hAnsi="Times New Roman" w:cs="Times New Roman"/>
                <w:sz w:val="24"/>
                <w:szCs w:val="24"/>
                <w:lang w:eastAsia="ru-RU"/>
              </w:rPr>
            </w:pPr>
            <w:r w:rsidRPr="00EF2243">
              <w:rPr>
                <w:rFonts w:ascii="Times New Roman" w:eastAsia="Times New Roman" w:hAnsi="Times New Roman" w:cs="Times New Roman"/>
                <w:sz w:val="24"/>
                <w:szCs w:val="24"/>
                <w:lang w:eastAsia="ru-RU"/>
              </w:rPr>
              <w:t>6. Провести гигиеническую обработку рук.</w:t>
            </w:r>
          </w:p>
          <w:p w14:paraId="61D70823" w14:textId="77777777" w:rsidR="00EF2243" w:rsidRPr="00EF2243" w:rsidRDefault="00EF2243" w:rsidP="004D4578">
            <w:pPr>
              <w:spacing w:after="0" w:line="240" w:lineRule="auto"/>
              <w:jc w:val="both"/>
              <w:rPr>
                <w:rFonts w:ascii="Times New Roman" w:eastAsia="Times New Roman" w:hAnsi="Times New Roman" w:cs="Times New Roman"/>
                <w:sz w:val="24"/>
                <w:szCs w:val="24"/>
                <w:lang w:eastAsia="ru-RU"/>
              </w:rPr>
            </w:pPr>
            <w:r w:rsidRPr="00EF2243">
              <w:rPr>
                <w:rFonts w:ascii="Times New Roman" w:eastAsia="Times New Roman" w:hAnsi="Times New Roman" w:cs="Times New Roman"/>
                <w:sz w:val="24"/>
                <w:szCs w:val="24"/>
                <w:lang w:eastAsia="ru-RU"/>
              </w:rPr>
              <w:t>7. Сделать отметку на титульном листе медицинской карты стационарного больного о выявленном педикулезе («Р») или в амбулаторной карте и в журнале осмотра на педикулез</w:t>
            </w:r>
          </w:p>
          <w:p w14:paraId="1160195C" w14:textId="77777777" w:rsidR="00EF2243" w:rsidRPr="00EF2243" w:rsidRDefault="00EF2243" w:rsidP="004D4578">
            <w:pPr>
              <w:spacing w:after="0" w:line="240" w:lineRule="auto"/>
              <w:jc w:val="both"/>
              <w:rPr>
                <w:rFonts w:ascii="Times New Roman" w:eastAsia="Times New Roman" w:hAnsi="Times New Roman" w:cs="Times New Roman"/>
                <w:sz w:val="24"/>
                <w:szCs w:val="24"/>
                <w:lang w:eastAsia="ru-RU"/>
              </w:rPr>
            </w:pPr>
            <w:r w:rsidRPr="00EF2243">
              <w:rPr>
                <w:rFonts w:ascii="Times New Roman" w:eastAsia="Times New Roman" w:hAnsi="Times New Roman" w:cs="Times New Roman"/>
                <w:sz w:val="24"/>
                <w:szCs w:val="24"/>
                <w:lang w:eastAsia="ru-RU"/>
              </w:rPr>
              <w:t>8. Отправить экстренное извещение об инфекционном заболевании в ЦГСЭН(ф. № 058/у), зарегистрировать факт выявления педикулеза по месту жительства пациента</w:t>
            </w:r>
          </w:p>
          <w:p w14:paraId="2EB98E74" w14:textId="77777777" w:rsidR="00EF2243" w:rsidRPr="00EF2243" w:rsidRDefault="00EF2243" w:rsidP="004D4578">
            <w:pPr>
              <w:spacing w:after="0" w:line="240" w:lineRule="auto"/>
              <w:jc w:val="both"/>
              <w:rPr>
                <w:rFonts w:ascii="Times New Roman" w:eastAsia="Times New Roman" w:hAnsi="Times New Roman" w:cs="Times New Roman"/>
                <w:sz w:val="24"/>
                <w:szCs w:val="24"/>
                <w:lang w:eastAsia="ru-RU"/>
              </w:rPr>
            </w:pPr>
            <w:r w:rsidRPr="00EF2243">
              <w:rPr>
                <w:rFonts w:ascii="Times New Roman" w:eastAsia="Times New Roman" w:hAnsi="Times New Roman" w:cs="Times New Roman"/>
                <w:sz w:val="24"/>
                <w:szCs w:val="24"/>
                <w:lang w:eastAsia="ru-RU"/>
              </w:rPr>
              <w:t>9. Повторить осмотр волосистой части головы пациента через семь дней. При необходимости — провести санитарную обработку</w:t>
            </w:r>
          </w:p>
          <w:p w14:paraId="07FA8E38" w14:textId="77777777" w:rsidR="004D4578" w:rsidRDefault="004D4578" w:rsidP="004D4578">
            <w:pPr>
              <w:spacing w:after="0" w:line="240" w:lineRule="auto"/>
              <w:jc w:val="center"/>
              <w:rPr>
                <w:rFonts w:ascii="Times New Roman" w:eastAsia="Times New Roman" w:hAnsi="Times New Roman" w:cs="Times New Roman"/>
                <w:b/>
                <w:sz w:val="24"/>
                <w:szCs w:val="24"/>
                <w:lang w:eastAsia="ru-RU"/>
              </w:rPr>
            </w:pPr>
          </w:p>
          <w:p w14:paraId="0E31557F" w14:textId="77777777" w:rsidR="004D4578" w:rsidRPr="00D25AC2" w:rsidRDefault="004D4578" w:rsidP="004D4578">
            <w:pPr>
              <w:spacing w:after="0" w:line="240" w:lineRule="auto"/>
              <w:jc w:val="center"/>
              <w:rPr>
                <w:rFonts w:ascii="Times New Roman" w:eastAsia="Times New Roman" w:hAnsi="Times New Roman" w:cs="Times New Roman"/>
                <w:b/>
                <w:sz w:val="24"/>
                <w:szCs w:val="24"/>
                <w:lang w:eastAsia="ru-RU"/>
              </w:rPr>
            </w:pPr>
            <w:r w:rsidRPr="00D25AC2">
              <w:rPr>
                <w:rFonts w:ascii="Times New Roman" w:eastAsia="Times New Roman" w:hAnsi="Times New Roman" w:cs="Times New Roman"/>
                <w:b/>
                <w:sz w:val="24"/>
                <w:szCs w:val="24"/>
                <w:lang w:eastAsia="ru-RU"/>
              </w:rPr>
              <w:t>Алгоритм: постановка горчичников.</w:t>
            </w:r>
          </w:p>
          <w:p w14:paraId="15A99220" w14:textId="77777777" w:rsidR="004D4578" w:rsidRPr="00D25AC2" w:rsidRDefault="004D4578" w:rsidP="004D4578">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Цель: снятие острых воспалительных процессов, расширение сосудов (сердца) и снятие болей, снижение артериального давления.</w:t>
            </w:r>
          </w:p>
          <w:p w14:paraId="255796D1" w14:textId="77777777" w:rsidR="004D4578" w:rsidRPr="00D25AC2" w:rsidRDefault="004D4578" w:rsidP="004D4578">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Показания: острые воспалительные процессы верхних дыхательных путей (пневмонии, плевриты, бронхиты, ларингиты и др.); миозиты, радикулиты, остеохондрозы; спазм сосудов сердца, что дает боль (на область сердца); гипертония (на икроножные мышцы и на основание шеи, как отвлекающее).</w:t>
            </w:r>
          </w:p>
          <w:p w14:paraId="2C418474" w14:textId="77777777" w:rsidR="004D4578" w:rsidRPr="00D25AC2" w:rsidRDefault="004D4578" w:rsidP="004D4578">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Противопоказания: туберкулёз; новообразования; кровохарканье, кровотечения; свежие ушибы, травмы грудной клетки; аллергические реакции на горчичники; высокая температура (выше 38˚); резкое снижение или отсутствие кожной чувствительности, беременность</w:t>
            </w:r>
          </w:p>
          <w:p w14:paraId="322EA774" w14:textId="77777777" w:rsidR="00EF2243" w:rsidRDefault="004D4578" w:rsidP="004D4578">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Оснащение: горчичники, лоток для использованного материала, непромокаемый мешок или контейнер для утилизации отходов класса Б, дезинфицирующее средство, пеленка, часы, салфетка, емкость для воды, водный термометр, нестерильные перчатки.</w:t>
            </w:r>
          </w:p>
          <w:p w14:paraId="593B9540" w14:textId="77777777" w:rsidR="004D4578" w:rsidRPr="00D25AC2" w:rsidRDefault="004D4578" w:rsidP="004D4578">
            <w:pPr>
              <w:spacing w:after="0" w:line="240" w:lineRule="auto"/>
              <w:jc w:val="center"/>
              <w:rPr>
                <w:rFonts w:ascii="Times New Roman" w:hAnsi="Times New Roman"/>
                <w:sz w:val="24"/>
                <w:szCs w:val="24"/>
                <w:u w:val="single"/>
              </w:rPr>
            </w:pPr>
            <w:r w:rsidRPr="00D25AC2">
              <w:rPr>
                <w:rFonts w:ascii="Times New Roman" w:hAnsi="Times New Roman"/>
                <w:sz w:val="24"/>
                <w:szCs w:val="24"/>
                <w:u w:val="single"/>
              </w:rPr>
              <w:t>Подготовка:</w:t>
            </w:r>
          </w:p>
          <w:p w14:paraId="5DD99190" w14:textId="77777777" w:rsidR="004D4578" w:rsidRPr="00D25AC2" w:rsidRDefault="004D4578"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1. Представиться, объяснить пациенту ход и цель процедуры. Выяснить отсутствие аллергии на горчицу.</w:t>
            </w:r>
          </w:p>
          <w:p w14:paraId="7EB22EEE" w14:textId="77777777" w:rsidR="004D4578" w:rsidRPr="00D25AC2" w:rsidRDefault="004D4578"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2. Провести гигиеническую обработку рук, надеть перчатки.</w:t>
            </w:r>
          </w:p>
          <w:p w14:paraId="14BF56B3" w14:textId="77777777" w:rsidR="004D4578" w:rsidRPr="00D25AC2" w:rsidRDefault="004D4578"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3. Осмотреть кожу пациента на наличие повреждений-для определения показаний проведению процедуры.</w:t>
            </w:r>
          </w:p>
          <w:p w14:paraId="0B6DDCC9" w14:textId="77777777" w:rsidR="004D4578" w:rsidRPr="00D25AC2" w:rsidRDefault="004D4578"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4. Проверить пригодность горчичников: горчица не должна осыпаться с бумаги, и иметь специфический запах, проверить срок годности.</w:t>
            </w:r>
          </w:p>
          <w:p w14:paraId="10BBB0A3" w14:textId="77777777" w:rsidR="004D4578" w:rsidRPr="00D25AC2" w:rsidRDefault="004D4578"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5. Приготовить оснащение. В лоток налить горячую воду (40-45 градусов).</w:t>
            </w:r>
          </w:p>
          <w:p w14:paraId="0B7417BD" w14:textId="77777777" w:rsidR="004D4578" w:rsidRPr="00D25AC2" w:rsidRDefault="004D4578"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 xml:space="preserve">6. Помочь пациенту лечь на </w:t>
            </w:r>
            <w:r>
              <w:rPr>
                <w:rFonts w:ascii="Times New Roman" w:hAnsi="Times New Roman" w:cs="Times New Roman"/>
                <w:sz w:val="24"/>
                <w:szCs w:val="24"/>
                <w:lang w:eastAsia="ru-RU"/>
              </w:rPr>
              <w:t>живот, голова повернута на бок.</w:t>
            </w:r>
          </w:p>
          <w:p w14:paraId="4F2A1C93" w14:textId="68831647" w:rsidR="004D4578" w:rsidRPr="00EF2243" w:rsidRDefault="004D4578" w:rsidP="004D4578">
            <w:pPr>
              <w:spacing w:after="200" w:line="276" w:lineRule="auto"/>
              <w:jc w:val="both"/>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D971D47" w14:textId="77777777" w:rsidR="00EF2243" w:rsidRPr="00EF2243" w:rsidRDefault="00EF2243" w:rsidP="00EF2243">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94AF985" w14:textId="77777777" w:rsidR="00EF2243" w:rsidRPr="00EF2243" w:rsidRDefault="00EF2243" w:rsidP="00EF2243">
            <w:pPr>
              <w:tabs>
                <w:tab w:val="left" w:pos="708"/>
              </w:tabs>
              <w:spacing w:after="200" w:line="276" w:lineRule="auto"/>
              <w:rPr>
                <w:rFonts w:ascii="Times New Roman" w:eastAsia="Times New Roman" w:hAnsi="Times New Roman" w:cs="Times New Roman"/>
                <w:sz w:val="24"/>
                <w:szCs w:val="24"/>
              </w:rPr>
            </w:pPr>
          </w:p>
        </w:tc>
      </w:tr>
    </w:tbl>
    <w:p w14:paraId="3FFA6663" w14:textId="0700E160" w:rsidR="00EF2243" w:rsidRDefault="00EF2243" w:rsidP="00AE3FEC">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EF2243" w:rsidRPr="00EF2243" w14:paraId="2BA3F2C6" w14:textId="77777777" w:rsidTr="00EF2243">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78AAFB60" w14:textId="77777777" w:rsidR="00EF2243" w:rsidRPr="00AD30BB" w:rsidRDefault="00EF2243" w:rsidP="00EF2243">
            <w:pPr>
              <w:tabs>
                <w:tab w:val="left" w:pos="708"/>
              </w:tabs>
              <w:spacing w:after="200" w:line="276" w:lineRule="auto"/>
              <w:ind w:left="113" w:right="113"/>
              <w:rPr>
                <w:rFonts w:ascii="Times New Roman" w:eastAsia="Times New Roman" w:hAnsi="Times New Roman" w:cs="Times New Roman"/>
                <w:sz w:val="28"/>
                <w:szCs w:val="24"/>
              </w:rPr>
            </w:pPr>
            <w:r w:rsidRPr="00AD30BB">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527A99F2" w14:textId="77777777" w:rsidR="00EF2243" w:rsidRPr="00AD30BB" w:rsidRDefault="00EF2243" w:rsidP="00EF2243">
            <w:pPr>
              <w:spacing w:after="200" w:line="276" w:lineRule="auto"/>
              <w:jc w:val="center"/>
              <w:rPr>
                <w:rFonts w:ascii="Times New Roman" w:eastAsia="Times New Roman" w:hAnsi="Times New Roman" w:cs="Times New Roman"/>
                <w:sz w:val="28"/>
                <w:szCs w:val="24"/>
              </w:rPr>
            </w:pPr>
          </w:p>
          <w:p w14:paraId="4470AD5C" w14:textId="77777777" w:rsidR="00EF2243" w:rsidRPr="00AD30BB" w:rsidRDefault="00EF2243" w:rsidP="00EF2243">
            <w:pPr>
              <w:spacing w:after="0" w:line="276" w:lineRule="auto"/>
              <w:jc w:val="center"/>
              <w:outlineLvl w:val="8"/>
              <w:rPr>
                <w:rFonts w:ascii="Times New Roman" w:eastAsia="Times New Roman" w:hAnsi="Times New Roman" w:cs="Times New Roman"/>
                <w:sz w:val="28"/>
                <w:szCs w:val="24"/>
              </w:rPr>
            </w:pPr>
            <w:r w:rsidRPr="00AD30BB">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1B77119" w14:textId="77777777" w:rsidR="00EF2243" w:rsidRPr="00AD30BB" w:rsidRDefault="00EF2243" w:rsidP="00EF2243">
            <w:pPr>
              <w:tabs>
                <w:tab w:val="left" w:pos="708"/>
              </w:tabs>
              <w:spacing w:after="200" w:line="276" w:lineRule="auto"/>
              <w:ind w:left="113" w:right="113"/>
              <w:rPr>
                <w:rFonts w:ascii="Times New Roman" w:eastAsia="Times New Roman" w:hAnsi="Times New Roman" w:cs="Times New Roman"/>
                <w:sz w:val="28"/>
                <w:szCs w:val="24"/>
              </w:rPr>
            </w:pPr>
            <w:r w:rsidRPr="00AD30BB">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57A9B47" w14:textId="77777777" w:rsidR="00EF2243" w:rsidRPr="00AD30BB" w:rsidRDefault="00EF2243" w:rsidP="00EF2243">
            <w:pPr>
              <w:tabs>
                <w:tab w:val="left" w:pos="708"/>
              </w:tabs>
              <w:spacing w:after="200" w:line="276" w:lineRule="auto"/>
              <w:ind w:left="113" w:right="113"/>
              <w:rPr>
                <w:rFonts w:ascii="Times New Roman" w:eastAsia="Times New Roman" w:hAnsi="Times New Roman" w:cs="Times New Roman"/>
                <w:sz w:val="28"/>
                <w:szCs w:val="24"/>
              </w:rPr>
            </w:pPr>
            <w:r w:rsidRPr="00AD30BB">
              <w:rPr>
                <w:rFonts w:ascii="Times New Roman" w:eastAsia="Times New Roman" w:hAnsi="Times New Roman" w:cs="Times New Roman"/>
                <w:sz w:val="28"/>
                <w:szCs w:val="24"/>
              </w:rPr>
              <w:t>Подпись</w:t>
            </w:r>
          </w:p>
        </w:tc>
      </w:tr>
      <w:tr w:rsidR="00EF2243" w:rsidRPr="00EF2243" w14:paraId="348B4E42" w14:textId="77777777" w:rsidTr="00EF2243">
        <w:trPr>
          <w:trHeight w:val="12881"/>
        </w:trPr>
        <w:tc>
          <w:tcPr>
            <w:tcW w:w="711" w:type="dxa"/>
            <w:tcBorders>
              <w:top w:val="single" w:sz="4" w:space="0" w:color="auto"/>
              <w:left w:val="single" w:sz="4" w:space="0" w:color="auto"/>
              <w:bottom w:val="single" w:sz="4" w:space="0" w:color="auto"/>
              <w:right w:val="single" w:sz="4" w:space="0" w:color="auto"/>
            </w:tcBorders>
          </w:tcPr>
          <w:p w14:paraId="4BA552B2" w14:textId="77777777" w:rsidR="00EF2243" w:rsidRPr="00EF2243" w:rsidRDefault="00EF2243" w:rsidP="00EF2243">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544FEE6C" w14:textId="4C6940BC" w:rsidR="00D25AC2" w:rsidRPr="00D25AC2" w:rsidRDefault="004D4578" w:rsidP="004D4578">
            <w:pPr>
              <w:spacing w:after="0" w:line="240" w:lineRule="auto"/>
              <w:jc w:val="center"/>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Выполнение:</w:t>
            </w:r>
          </w:p>
          <w:p w14:paraId="197A8E70" w14:textId="77777777" w:rsidR="00D25AC2" w:rsidRPr="00D25AC2" w:rsidRDefault="00D25AC2"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1. Погрузить горчичник в горячую воду, дать ей стечь.</w:t>
            </w:r>
          </w:p>
          <w:p w14:paraId="0DB71311" w14:textId="77777777" w:rsidR="00D25AC2" w:rsidRPr="00D25AC2" w:rsidRDefault="00D25AC2"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2. Плотно приложить горчичник к коже стороной, которая покрыта горчицей.</w:t>
            </w:r>
          </w:p>
          <w:p w14:paraId="43632561" w14:textId="77777777" w:rsidR="00D25AC2" w:rsidRPr="00D25AC2" w:rsidRDefault="00D25AC2"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3. Повторить действия, размещая нужное количество горчичников на коже.</w:t>
            </w:r>
          </w:p>
          <w:p w14:paraId="4D9DC88A" w14:textId="77777777" w:rsidR="00D25AC2" w:rsidRPr="00D25AC2" w:rsidRDefault="00D25AC2"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4. Укрыть пациента пеленкой, затем одеялом.</w:t>
            </w:r>
          </w:p>
          <w:p w14:paraId="392328DB" w14:textId="77777777" w:rsidR="00D25AC2" w:rsidRPr="00D25AC2" w:rsidRDefault="00D25AC2"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5. Уточнить ощущения пациента и степень гиперемии через 3-5 мин.</w:t>
            </w:r>
          </w:p>
          <w:p w14:paraId="6885C0C3" w14:textId="59BD5A81" w:rsidR="00D25AC2" w:rsidRPr="00D25AC2" w:rsidRDefault="00D25AC2"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6. Оставить горчичники на 10-15 мин, учитывая индивидуальную чувст</w:t>
            </w:r>
            <w:r w:rsidR="004D4578">
              <w:rPr>
                <w:rFonts w:ascii="Times New Roman" w:hAnsi="Times New Roman" w:cs="Times New Roman"/>
                <w:sz w:val="24"/>
                <w:szCs w:val="24"/>
                <w:lang w:eastAsia="ru-RU"/>
              </w:rPr>
              <w:t>вительность пациента к горчице.</w:t>
            </w:r>
          </w:p>
          <w:p w14:paraId="4C4BBBEE" w14:textId="027958AB" w:rsidR="00D25AC2" w:rsidRPr="00D25AC2" w:rsidRDefault="004D4578" w:rsidP="004D4578">
            <w:pPr>
              <w:spacing w:after="0" w:line="240" w:lineRule="auto"/>
              <w:jc w:val="center"/>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Завершение:</w:t>
            </w:r>
          </w:p>
          <w:p w14:paraId="1075666A" w14:textId="77777777" w:rsidR="00D25AC2" w:rsidRPr="00D25AC2" w:rsidRDefault="00D25AC2"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1. При появлении стойкой гиперемии (через 10-15 мин) снять горчичники и положить их в приготовленный лоток для использованных материалов с последующей их утилизацией.</w:t>
            </w:r>
          </w:p>
          <w:p w14:paraId="02E6B8E5" w14:textId="77777777" w:rsidR="00D25AC2" w:rsidRPr="00D25AC2" w:rsidRDefault="00D25AC2"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2. Смочить салфетку в теплой воде и снять с кожи остатки горчицы.</w:t>
            </w:r>
          </w:p>
          <w:p w14:paraId="684FC822" w14:textId="77777777" w:rsidR="00D25AC2" w:rsidRPr="00D25AC2" w:rsidRDefault="00D25AC2"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3. Пеленкой промокнуть кожу пациента насухо. Помочь ему надеть нижнее белье, укрыть одеялом и предупредить, чтобы он оставался в постели еще не менее 20-30 мин и в этот день не принимал ванну или душ</w:t>
            </w:r>
          </w:p>
          <w:p w14:paraId="57BDC13B" w14:textId="77777777" w:rsidR="00D25AC2" w:rsidRPr="00D25AC2" w:rsidRDefault="00D25AC2"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4. Снять перчатки</w:t>
            </w:r>
          </w:p>
          <w:p w14:paraId="25AACF19" w14:textId="77777777" w:rsidR="00D25AC2" w:rsidRPr="00D25AC2" w:rsidRDefault="00D25AC2"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5. Обработать руки гигиеническим способом, осушить.</w:t>
            </w:r>
          </w:p>
          <w:p w14:paraId="24D7C3AE" w14:textId="77777777" w:rsidR="00D25AC2" w:rsidRPr="00D25AC2" w:rsidRDefault="00D25AC2"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6. Уточнить у пациента его самочувствие.</w:t>
            </w:r>
          </w:p>
          <w:p w14:paraId="00644A32" w14:textId="77777777" w:rsidR="00EF2243" w:rsidRDefault="00D25AC2"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7. Сделать соответствующую запись о выполненной процед</w:t>
            </w:r>
            <w:r w:rsidR="004D4578">
              <w:rPr>
                <w:rFonts w:ascii="Times New Roman" w:hAnsi="Times New Roman" w:cs="Times New Roman"/>
                <w:sz w:val="24"/>
                <w:szCs w:val="24"/>
                <w:lang w:eastAsia="ru-RU"/>
              </w:rPr>
              <w:t>уре в медицинской документации.</w:t>
            </w:r>
          </w:p>
          <w:p w14:paraId="5C92EA38" w14:textId="77777777" w:rsidR="004D4578" w:rsidRDefault="004D4578" w:rsidP="004D4578">
            <w:pPr>
              <w:jc w:val="center"/>
              <w:rPr>
                <w:rFonts w:ascii="Times New Roman" w:hAnsi="Times New Roman"/>
                <w:b/>
                <w:sz w:val="24"/>
                <w:szCs w:val="24"/>
              </w:rPr>
            </w:pPr>
          </w:p>
          <w:p w14:paraId="5F1F3E80" w14:textId="77777777" w:rsidR="004D4578" w:rsidRDefault="004D4578" w:rsidP="004D4578">
            <w:pPr>
              <w:spacing w:after="0" w:line="240" w:lineRule="auto"/>
              <w:jc w:val="center"/>
              <w:rPr>
                <w:rFonts w:ascii="Times New Roman" w:hAnsi="Times New Roman"/>
                <w:b/>
                <w:sz w:val="24"/>
                <w:szCs w:val="24"/>
              </w:rPr>
            </w:pPr>
          </w:p>
          <w:p w14:paraId="4CAD9109" w14:textId="77777777" w:rsidR="004D4578" w:rsidRDefault="004D4578" w:rsidP="004D4578">
            <w:pPr>
              <w:spacing w:after="0" w:line="240" w:lineRule="auto"/>
              <w:jc w:val="center"/>
              <w:rPr>
                <w:rFonts w:ascii="Times New Roman" w:hAnsi="Times New Roman"/>
                <w:b/>
                <w:sz w:val="24"/>
                <w:szCs w:val="24"/>
              </w:rPr>
            </w:pPr>
          </w:p>
          <w:p w14:paraId="3E357DDE" w14:textId="77777777" w:rsidR="004D4578" w:rsidRPr="00D25AC2" w:rsidRDefault="004D4578" w:rsidP="004D4578">
            <w:pPr>
              <w:spacing w:after="0" w:line="240" w:lineRule="auto"/>
              <w:jc w:val="center"/>
              <w:rPr>
                <w:rFonts w:ascii="Times New Roman" w:hAnsi="Times New Roman"/>
                <w:b/>
                <w:sz w:val="24"/>
                <w:szCs w:val="24"/>
              </w:rPr>
            </w:pPr>
            <w:r w:rsidRPr="00D25AC2">
              <w:rPr>
                <w:rFonts w:ascii="Times New Roman" w:hAnsi="Times New Roman"/>
                <w:b/>
                <w:sz w:val="24"/>
                <w:szCs w:val="24"/>
              </w:rPr>
              <w:t>Алгоритм: введение мази в нос</w:t>
            </w:r>
          </w:p>
          <w:p w14:paraId="252A7C1A" w14:textId="77777777" w:rsidR="004D4578" w:rsidRPr="00D25AC2" w:rsidRDefault="004D4578" w:rsidP="004D4578">
            <w:pPr>
              <w:spacing w:after="0" w:line="240" w:lineRule="auto"/>
              <w:jc w:val="both"/>
              <w:rPr>
                <w:rFonts w:ascii="Times New Roman" w:hAnsi="Times New Roman"/>
                <w:sz w:val="24"/>
                <w:szCs w:val="24"/>
              </w:rPr>
            </w:pPr>
            <w:r w:rsidRPr="00D25AC2">
              <w:rPr>
                <w:rFonts w:ascii="Times New Roman" w:hAnsi="Times New Roman"/>
                <w:sz w:val="24"/>
                <w:szCs w:val="24"/>
              </w:rPr>
              <w:t>Цель: лечебная.</w:t>
            </w:r>
          </w:p>
          <w:p w14:paraId="69E7ABBD" w14:textId="77777777" w:rsidR="004D4578" w:rsidRPr="00D25AC2" w:rsidRDefault="004D4578" w:rsidP="004D4578">
            <w:pPr>
              <w:spacing w:after="0" w:line="240" w:lineRule="auto"/>
              <w:jc w:val="both"/>
              <w:rPr>
                <w:rFonts w:ascii="Times New Roman" w:hAnsi="Times New Roman"/>
                <w:sz w:val="24"/>
                <w:szCs w:val="24"/>
              </w:rPr>
            </w:pPr>
            <w:r w:rsidRPr="00D25AC2">
              <w:rPr>
                <w:rFonts w:ascii="Times New Roman" w:hAnsi="Times New Roman"/>
                <w:sz w:val="24"/>
                <w:szCs w:val="24"/>
              </w:rPr>
              <w:t>Показания: назначение врача.</w:t>
            </w:r>
          </w:p>
          <w:p w14:paraId="77B457A2" w14:textId="77777777" w:rsidR="004D4578" w:rsidRDefault="004D4578" w:rsidP="004D4578">
            <w:pPr>
              <w:spacing w:after="0" w:line="240" w:lineRule="auto"/>
              <w:jc w:val="both"/>
              <w:rPr>
                <w:rFonts w:ascii="Times New Roman" w:hAnsi="Times New Roman"/>
                <w:sz w:val="24"/>
                <w:szCs w:val="24"/>
              </w:rPr>
            </w:pPr>
            <w:r w:rsidRPr="00D25AC2">
              <w:rPr>
                <w:rFonts w:ascii="Times New Roman" w:hAnsi="Times New Roman"/>
                <w:sz w:val="24"/>
                <w:szCs w:val="24"/>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стерильные ватные турунды, стеклянная палочка, имитация лекарственного средства</w:t>
            </w:r>
          </w:p>
          <w:p w14:paraId="333ADE1E" w14:textId="77777777" w:rsidR="004D4578" w:rsidRPr="00D25AC2" w:rsidRDefault="004D4578" w:rsidP="004D4578">
            <w:pPr>
              <w:spacing w:after="0" w:line="240" w:lineRule="auto"/>
              <w:jc w:val="center"/>
              <w:rPr>
                <w:rFonts w:ascii="Times New Roman" w:hAnsi="Times New Roman" w:cs="Times New Roman"/>
                <w:sz w:val="24"/>
                <w:szCs w:val="24"/>
                <w:u w:val="single"/>
                <w:lang w:eastAsia="ru-RU"/>
              </w:rPr>
            </w:pPr>
            <w:r w:rsidRPr="00D25AC2">
              <w:rPr>
                <w:rFonts w:ascii="Times New Roman" w:hAnsi="Times New Roman" w:cs="Times New Roman"/>
                <w:sz w:val="24"/>
                <w:szCs w:val="24"/>
                <w:u w:val="single"/>
                <w:lang w:eastAsia="ru-RU"/>
              </w:rPr>
              <w:t>Подготовка:</w:t>
            </w:r>
          </w:p>
          <w:p w14:paraId="746803E8" w14:textId="77777777" w:rsidR="004D4578" w:rsidRPr="00D25AC2" w:rsidRDefault="004D4578"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 xml:space="preserve">1. Предупредить пациента о процедуре. Объяснить ход и цель процедуры. Получить согласие. Выяснить </w:t>
            </w:r>
            <w:proofErr w:type="spellStart"/>
            <w:r w:rsidRPr="00D25AC2">
              <w:rPr>
                <w:rFonts w:ascii="Times New Roman" w:hAnsi="Times New Roman" w:cs="Times New Roman"/>
                <w:sz w:val="24"/>
                <w:szCs w:val="24"/>
                <w:lang w:eastAsia="ru-RU"/>
              </w:rPr>
              <w:t>аллергоанамнез</w:t>
            </w:r>
            <w:proofErr w:type="spellEnd"/>
            <w:r w:rsidRPr="00D25AC2">
              <w:rPr>
                <w:rFonts w:ascii="Times New Roman" w:hAnsi="Times New Roman" w:cs="Times New Roman"/>
                <w:sz w:val="24"/>
                <w:szCs w:val="24"/>
                <w:lang w:eastAsia="ru-RU"/>
              </w:rPr>
              <w:t>.</w:t>
            </w:r>
          </w:p>
          <w:p w14:paraId="556AC168" w14:textId="77777777" w:rsidR="004D4578" w:rsidRPr="00D25AC2" w:rsidRDefault="004D4578"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2. Провести гигиеническую обработку рук. Надеть перчатки.</w:t>
            </w:r>
          </w:p>
          <w:p w14:paraId="7B8AA2CC" w14:textId="77777777" w:rsidR="004D4578" w:rsidRPr="00D25AC2" w:rsidRDefault="004D4578"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3. Приготовить мазь по назначению врача. Проверить срок годности, в стерильный лоток с пинцетом положить стерильные ватные турунды, марлевые шарики.</w:t>
            </w:r>
          </w:p>
          <w:p w14:paraId="766800C4" w14:textId="77777777" w:rsidR="004D4578" w:rsidRPr="00D25AC2" w:rsidRDefault="004D4578" w:rsidP="004D4578">
            <w:pPr>
              <w:spacing w:after="0" w:line="240" w:lineRule="auto"/>
              <w:jc w:val="both"/>
              <w:rPr>
                <w:rFonts w:ascii="Times New Roman" w:hAnsi="Times New Roman"/>
                <w:sz w:val="24"/>
                <w:szCs w:val="24"/>
              </w:rPr>
            </w:pPr>
          </w:p>
          <w:p w14:paraId="1A242D20" w14:textId="6B323691" w:rsidR="004D4578" w:rsidRPr="004D4578" w:rsidRDefault="004D4578" w:rsidP="004D4578">
            <w:pPr>
              <w:spacing w:after="0" w:line="240" w:lineRule="auto"/>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8E3DCF8" w14:textId="77777777" w:rsidR="00EF2243" w:rsidRPr="00EF2243" w:rsidRDefault="00EF2243" w:rsidP="00EF2243">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8A106B6" w14:textId="77777777" w:rsidR="00EF2243" w:rsidRPr="00EF2243" w:rsidRDefault="00EF2243" w:rsidP="00EF2243">
            <w:pPr>
              <w:tabs>
                <w:tab w:val="left" w:pos="708"/>
              </w:tabs>
              <w:spacing w:after="200" w:line="276" w:lineRule="auto"/>
              <w:rPr>
                <w:rFonts w:ascii="Times New Roman" w:eastAsia="Times New Roman" w:hAnsi="Times New Roman" w:cs="Times New Roman"/>
                <w:sz w:val="24"/>
                <w:szCs w:val="24"/>
              </w:rPr>
            </w:pPr>
          </w:p>
        </w:tc>
      </w:tr>
    </w:tbl>
    <w:p w14:paraId="3E092156" w14:textId="77777777" w:rsidR="00EF2243" w:rsidRDefault="00EF2243">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EF2243" w:rsidRPr="00EF2243" w14:paraId="52B77F7C" w14:textId="77777777" w:rsidTr="00EF2243">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3D712EDD" w14:textId="77777777" w:rsidR="00EF2243" w:rsidRPr="00AD30BB" w:rsidRDefault="00EF2243" w:rsidP="00EF2243">
            <w:pPr>
              <w:tabs>
                <w:tab w:val="left" w:pos="708"/>
              </w:tabs>
              <w:spacing w:after="200" w:line="276" w:lineRule="auto"/>
              <w:ind w:left="113" w:right="113"/>
              <w:rPr>
                <w:rFonts w:ascii="Times New Roman" w:eastAsia="Times New Roman" w:hAnsi="Times New Roman" w:cs="Times New Roman"/>
                <w:sz w:val="28"/>
                <w:szCs w:val="24"/>
              </w:rPr>
            </w:pPr>
            <w:r w:rsidRPr="00AD30BB">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3A1FA762" w14:textId="77777777" w:rsidR="00EF2243" w:rsidRPr="00AD30BB" w:rsidRDefault="00EF2243" w:rsidP="00EF2243">
            <w:pPr>
              <w:spacing w:after="200" w:line="276" w:lineRule="auto"/>
              <w:jc w:val="center"/>
              <w:rPr>
                <w:rFonts w:ascii="Times New Roman" w:eastAsia="Times New Roman" w:hAnsi="Times New Roman" w:cs="Times New Roman"/>
                <w:sz w:val="28"/>
                <w:szCs w:val="24"/>
              </w:rPr>
            </w:pPr>
          </w:p>
          <w:p w14:paraId="6B651EEF" w14:textId="77777777" w:rsidR="00EF2243" w:rsidRPr="00AD30BB" w:rsidRDefault="00EF2243" w:rsidP="00EF2243">
            <w:pPr>
              <w:spacing w:after="0" w:line="276" w:lineRule="auto"/>
              <w:jc w:val="center"/>
              <w:outlineLvl w:val="8"/>
              <w:rPr>
                <w:rFonts w:ascii="Times New Roman" w:eastAsia="Times New Roman" w:hAnsi="Times New Roman" w:cs="Times New Roman"/>
                <w:sz w:val="28"/>
                <w:szCs w:val="24"/>
              </w:rPr>
            </w:pPr>
            <w:r w:rsidRPr="00AD30BB">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160A9D7" w14:textId="77777777" w:rsidR="00EF2243" w:rsidRPr="00AD30BB" w:rsidRDefault="00EF2243" w:rsidP="00EF2243">
            <w:pPr>
              <w:tabs>
                <w:tab w:val="left" w:pos="708"/>
              </w:tabs>
              <w:spacing w:after="200" w:line="276" w:lineRule="auto"/>
              <w:ind w:left="113" w:right="113"/>
              <w:rPr>
                <w:rFonts w:ascii="Times New Roman" w:eastAsia="Times New Roman" w:hAnsi="Times New Roman" w:cs="Times New Roman"/>
                <w:sz w:val="28"/>
                <w:szCs w:val="24"/>
              </w:rPr>
            </w:pPr>
            <w:r w:rsidRPr="00AD30BB">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1460700E" w14:textId="77777777" w:rsidR="00EF2243" w:rsidRPr="00AD30BB" w:rsidRDefault="00EF2243" w:rsidP="00EF2243">
            <w:pPr>
              <w:tabs>
                <w:tab w:val="left" w:pos="708"/>
              </w:tabs>
              <w:spacing w:after="200" w:line="276" w:lineRule="auto"/>
              <w:ind w:left="113" w:right="113"/>
              <w:rPr>
                <w:rFonts w:ascii="Times New Roman" w:eastAsia="Times New Roman" w:hAnsi="Times New Roman" w:cs="Times New Roman"/>
                <w:sz w:val="28"/>
                <w:szCs w:val="24"/>
              </w:rPr>
            </w:pPr>
            <w:r w:rsidRPr="00AD30BB">
              <w:rPr>
                <w:rFonts w:ascii="Times New Roman" w:eastAsia="Times New Roman" w:hAnsi="Times New Roman" w:cs="Times New Roman"/>
                <w:sz w:val="28"/>
                <w:szCs w:val="24"/>
              </w:rPr>
              <w:t>Подпись</w:t>
            </w:r>
          </w:p>
        </w:tc>
      </w:tr>
      <w:tr w:rsidR="00EF2243" w:rsidRPr="00EF2243" w14:paraId="336EE7B9" w14:textId="77777777" w:rsidTr="00EF2243">
        <w:trPr>
          <w:trHeight w:val="12881"/>
        </w:trPr>
        <w:tc>
          <w:tcPr>
            <w:tcW w:w="711" w:type="dxa"/>
            <w:tcBorders>
              <w:top w:val="single" w:sz="4" w:space="0" w:color="auto"/>
              <w:left w:val="single" w:sz="4" w:space="0" w:color="auto"/>
              <w:bottom w:val="single" w:sz="4" w:space="0" w:color="auto"/>
              <w:right w:val="single" w:sz="4" w:space="0" w:color="auto"/>
            </w:tcBorders>
          </w:tcPr>
          <w:p w14:paraId="64A28CF0" w14:textId="77777777" w:rsidR="00EF2243" w:rsidRPr="00EF2243" w:rsidRDefault="00EF2243" w:rsidP="00EF2243">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78E18071" w14:textId="5314082E" w:rsidR="00D25AC2" w:rsidRPr="004D4578" w:rsidRDefault="004D4578" w:rsidP="004D4578">
            <w:pPr>
              <w:spacing w:after="0" w:line="240" w:lineRule="auto"/>
              <w:jc w:val="center"/>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Выполнение:</w:t>
            </w:r>
          </w:p>
          <w:p w14:paraId="7E0966A2" w14:textId="77777777" w:rsidR="00D25AC2" w:rsidRPr="00D25AC2" w:rsidRDefault="00D25AC2" w:rsidP="00D25AC2">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1. Дать марлевые шарики в каждую руку пациенту. Выдавить на ватную турунду 0,5-0,7 см мази.</w:t>
            </w:r>
          </w:p>
          <w:p w14:paraId="49B35128" w14:textId="77777777" w:rsidR="00D25AC2" w:rsidRPr="00D25AC2" w:rsidRDefault="00D25AC2" w:rsidP="00D25AC2">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2. Ввести ватную турунду в нижний носовой ход вращающим движением, с одной стороны, на 10-15 минут.</w:t>
            </w:r>
          </w:p>
          <w:p w14:paraId="7F3D528E" w14:textId="77777777" w:rsidR="00D25AC2" w:rsidRPr="00D25AC2" w:rsidRDefault="00D25AC2" w:rsidP="00D25AC2">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3. Извлечь турунду и положить её в ёмкость для использованного материала.</w:t>
            </w:r>
          </w:p>
          <w:p w14:paraId="6E95086B" w14:textId="77777777" w:rsidR="00D25AC2" w:rsidRPr="00D25AC2" w:rsidRDefault="00D25AC2" w:rsidP="00D25AC2">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4. Повторить предыдущие действия при введении мази в другой носовой ход</w:t>
            </w:r>
          </w:p>
          <w:p w14:paraId="6670F45E" w14:textId="77777777" w:rsidR="00D25AC2" w:rsidRPr="00D25AC2" w:rsidRDefault="00D25AC2" w:rsidP="00D25AC2">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5. Марлевым шариком, при необходимости, удалить остатки мази с кожи после процедуры.</w:t>
            </w:r>
          </w:p>
          <w:p w14:paraId="56C6EEDA" w14:textId="13FF6E40" w:rsidR="00D25AC2" w:rsidRPr="00D25AC2" w:rsidRDefault="00D25AC2" w:rsidP="00D25AC2">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6. Убедиться, что пациент не испытывает дискомфорта в</w:t>
            </w:r>
            <w:r w:rsidR="004D4578">
              <w:rPr>
                <w:rFonts w:ascii="Times New Roman" w:hAnsi="Times New Roman" w:cs="Times New Roman"/>
                <w:sz w:val="24"/>
                <w:szCs w:val="24"/>
                <w:lang w:eastAsia="ru-RU"/>
              </w:rPr>
              <w:t xml:space="preserve"> связи с проведённой процедурой</w:t>
            </w:r>
          </w:p>
          <w:p w14:paraId="4E5918A6" w14:textId="1B48CE03" w:rsidR="00D25AC2" w:rsidRPr="00D25AC2" w:rsidRDefault="00D25AC2" w:rsidP="004D4578">
            <w:pPr>
              <w:spacing w:after="0" w:line="240" w:lineRule="auto"/>
              <w:jc w:val="center"/>
              <w:rPr>
                <w:rFonts w:ascii="Times New Roman" w:hAnsi="Times New Roman" w:cs="Times New Roman"/>
                <w:sz w:val="24"/>
                <w:szCs w:val="24"/>
                <w:lang w:eastAsia="ru-RU"/>
              </w:rPr>
            </w:pPr>
            <w:r w:rsidRPr="00D25AC2">
              <w:rPr>
                <w:rFonts w:ascii="Times New Roman" w:hAnsi="Times New Roman" w:cs="Times New Roman"/>
                <w:sz w:val="24"/>
                <w:szCs w:val="24"/>
                <w:u w:val="single"/>
                <w:lang w:eastAsia="ru-RU"/>
              </w:rPr>
              <w:t>Завершение</w:t>
            </w:r>
            <w:r w:rsidR="004D4578">
              <w:rPr>
                <w:rFonts w:ascii="Times New Roman" w:hAnsi="Times New Roman" w:cs="Times New Roman"/>
                <w:sz w:val="24"/>
                <w:szCs w:val="24"/>
                <w:lang w:eastAsia="ru-RU"/>
              </w:rPr>
              <w:t>:</w:t>
            </w:r>
          </w:p>
          <w:p w14:paraId="4B136ED9" w14:textId="77777777" w:rsidR="00D25AC2" w:rsidRPr="00D25AC2" w:rsidRDefault="00D25AC2" w:rsidP="00D25AC2">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1. 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14:paraId="43904CCE" w14:textId="77777777" w:rsidR="00D25AC2" w:rsidRPr="00D25AC2" w:rsidRDefault="00D25AC2" w:rsidP="00D25AC2">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2. Снять перчатки, сбросить в емкость для сбора отходов класса «Б». Провести гигиеническую обработку рук</w:t>
            </w:r>
          </w:p>
          <w:p w14:paraId="1F796FE3" w14:textId="77777777" w:rsidR="00EF2243" w:rsidRDefault="00D25AC2" w:rsidP="00D25AC2">
            <w:pPr>
              <w:spacing w:after="200" w:line="276"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3. Сделать запись о выполненной процедуре</w:t>
            </w:r>
            <w:r>
              <w:rPr>
                <w:rFonts w:ascii="Times New Roman" w:hAnsi="Times New Roman" w:cs="Times New Roman"/>
                <w:sz w:val="24"/>
                <w:szCs w:val="24"/>
                <w:lang w:eastAsia="ru-RU"/>
              </w:rPr>
              <w:t>.</w:t>
            </w:r>
          </w:p>
          <w:p w14:paraId="10C62BB0" w14:textId="77777777" w:rsidR="004D4578" w:rsidRPr="00D25AC2" w:rsidRDefault="004D4578" w:rsidP="004D4578">
            <w:pPr>
              <w:spacing w:after="0" w:line="240" w:lineRule="auto"/>
              <w:jc w:val="center"/>
              <w:rPr>
                <w:rFonts w:ascii="Times New Roman" w:hAnsi="Times New Roman"/>
                <w:b/>
                <w:sz w:val="24"/>
                <w:szCs w:val="24"/>
              </w:rPr>
            </w:pPr>
            <w:r w:rsidRPr="00D25AC2">
              <w:rPr>
                <w:rFonts w:ascii="Times New Roman" w:hAnsi="Times New Roman"/>
                <w:b/>
                <w:sz w:val="24"/>
                <w:szCs w:val="24"/>
              </w:rPr>
              <w:t>Алгоритм: измерение температуры тела</w:t>
            </w:r>
          </w:p>
          <w:p w14:paraId="1D86B8B6" w14:textId="77777777" w:rsidR="004D4578" w:rsidRPr="00D25AC2" w:rsidRDefault="004D4578" w:rsidP="004D4578">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Цель: определение температуры тела.</w:t>
            </w:r>
          </w:p>
          <w:p w14:paraId="5468D351" w14:textId="77777777" w:rsidR="004D4578" w:rsidRPr="00D25AC2" w:rsidRDefault="004D4578" w:rsidP="004D4578">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Показания: контроль за функциональным состоянием пациента.</w:t>
            </w:r>
          </w:p>
          <w:p w14:paraId="547FA2EA" w14:textId="77777777" w:rsidR="004D4578" w:rsidRPr="00D25AC2" w:rsidRDefault="004D4578" w:rsidP="004D4578">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Оснащение: медицинский термометр, часы, антисептик, температурный лист, емкость для</w:t>
            </w:r>
          </w:p>
          <w:p w14:paraId="0C1B483C" w14:textId="491D96E6" w:rsidR="004D4578" w:rsidRPr="00D25AC2" w:rsidRDefault="004D4578" w:rsidP="004D4578">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дезинфекции медицинских термо</w:t>
            </w:r>
            <w:r>
              <w:rPr>
                <w:rFonts w:ascii="Times New Roman" w:hAnsi="Times New Roman" w:cs="Times New Roman"/>
                <w:sz w:val="24"/>
                <w:szCs w:val="24"/>
                <w:lang w:eastAsia="ru-RU"/>
              </w:rPr>
              <w:t>метров, полотенце или салфетка.</w:t>
            </w:r>
          </w:p>
          <w:p w14:paraId="0AD1A193" w14:textId="0F32C5A8" w:rsidR="004D4578" w:rsidRPr="004D4578" w:rsidRDefault="004D4578" w:rsidP="004D4578">
            <w:pPr>
              <w:spacing w:after="0" w:line="240" w:lineRule="auto"/>
              <w:jc w:val="center"/>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Подготовка:</w:t>
            </w:r>
          </w:p>
          <w:p w14:paraId="273043A5" w14:textId="77777777" w:rsidR="004D4578" w:rsidRPr="00D25AC2" w:rsidRDefault="004D4578" w:rsidP="004D4578">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1. Предупредить пациента о проведении измерения. Получить согласие.</w:t>
            </w:r>
          </w:p>
          <w:p w14:paraId="019FD01C" w14:textId="77777777" w:rsidR="004D4578" w:rsidRPr="00D25AC2" w:rsidRDefault="004D4578" w:rsidP="004D4578">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2. Провести гигиеническую обработку рук.</w:t>
            </w:r>
          </w:p>
          <w:p w14:paraId="6AFF7A5E" w14:textId="77777777" w:rsidR="004D4578" w:rsidRPr="00D25AC2" w:rsidRDefault="004D4578" w:rsidP="004D4578">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3. Попросить пациента занять удобное положение.</w:t>
            </w:r>
          </w:p>
          <w:p w14:paraId="66064AD4" w14:textId="77777777" w:rsidR="004D4578" w:rsidRPr="00D25AC2" w:rsidRDefault="004D4578" w:rsidP="004D4578">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4. Предложить пациенту осушить подмышечную область салфеткой. Сбросить ее в емкость для сбора отходов класса «Б».</w:t>
            </w:r>
          </w:p>
          <w:p w14:paraId="53B07636" w14:textId="77777777" w:rsidR="004D4578" w:rsidRDefault="004D4578" w:rsidP="004D4578">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5. Проверить, чтобы уровень ртутного столбика нахо</w:t>
            </w:r>
            <w:r>
              <w:rPr>
                <w:rFonts w:ascii="Times New Roman" w:hAnsi="Times New Roman" w:cs="Times New Roman"/>
                <w:sz w:val="24"/>
                <w:szCs w:val="24"/>
                <w:lang w:eastAsia="ru-RU"/>
              </w:rPr>
              <w:t>дился ниже отметки 35 градусов.</w:t>
            </w:r>
          </w:p>
          <w:p w14:paraId="12574101" w14:textId="3DCE11F9" w:rsidR="004D4578" w:rsidRPr="004D4578" w:rsidRDefault="004D4578" w:rsidP="004D4578">
            <w:pPr>
              <w:spacing w:after="0" w:line="240" w:lineRule="auto"/>
              <w:jc w:val="center"/>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Выполнение:</w:t>
            </w:r>
          </w:p>
          <w:p w14:paraId="386587C6" w14:textId="77777777" w:rsidR="004D4578" w:rsidRPr="00D25AC2" w:rsidRDefault="004D4578"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1. Поместить медицинский термометр в середину подмышечной впадины ртутным резервуаром на 7-10 минут. Пациент должен прижать руку к груди</w:t>
            </w:r>
          </w:p>
          <w:p w14:paraId="1DA1CF21" w14:textId="77777777" w:rsidR="004D4578" w:rsidRDefault="004D4578"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2. Извлечь термометр из подмышечной впадины, отметить значение температуры тела, сообщить пациенту.</w:t>
            </w:r>
          </w:p>
          <w:p w14:paraId="3DA433B5" w14:textId="64098F74" w:rsidR="004D4578" w:rsidRPr="004D4578" w:rsidRDefault="004D4578" w:rsidP="004D4578">
            <w:pPr>
              <w:spacing w:after="0" w:line="240" w:lineRule="auto"/>
              <w:jc w:val="center"/>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Завершение:</w:t>
            </w:r>
          </w:p>
          <w:p w14:paraId="5F6084CA" w14:textId="77777777" w:rsidR="004D4578" w:rsidRPr="00D25AC2" w:rsidRDefault="004D4578"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1. Стряхнуть термометр, до значения ртутного столбика ниже отметки 35 °С</w:t>
            </w:r>
          </w:p>
          <w:p w14:paraId="14D311A7" w14:textId="77777777" w:rsidR="004D4578" w:rsidRPr="00D25AC2" w:rsidRDefault="004D4578"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2. Поместить термометр в емкость для дезинфекции</w:t>
            </w:r>
          </w:p>
          <w:p w14:paraId="0058E619" w14:textId="77777777" w:rsidR="004D4578" w:rsidRPr="00D25AC2" w:rsidRDefault="004D4578"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3. Провести гигиеническую обработку рук.</w:t>
            </w:r>
          </w:p>
          <w:p w14:paraId="6D8009EC" w14:textId="77777777" w:rsidR="004D4578" w:rsidRPr="00D25AC2" w:rsidRDefault="004D4578" w:rsidP="004D4578">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4. Зарегистрировать значение температуры в температурном листе</w:t>
            </w:r>
          </w:p>
          <w:p w14:paraId="6ADFD6C7" w14:textId="2A0BB169" w:rsidR="004D4578" w:rsidRPr="004D4578" w:rsidRDefault="004D4578" w:rsidP="004D4578">
            <w:pPr>
              <w:spacing w:after="0" w:line="240" w:lineRule="auto"/>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283F7E97" w14:textId="77777777" w:rsidR="00EF2243" w:rsidRPr="00EF2243" w:rsidRDefault="00EF2243" w:rsidP="00EF2243">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6E828B8" w14:textId="77777777" w:rsidR="00EF2243" w:rsidRPr="00EF2243" w:rsidRDefault="00EF2243" w:rsidP="00EF2243">
            <w:pPr>
              <w:tabs>
                <w:tab w:val="left" w:pos="708"/>
              </w:tabs>
              <w:spacing w:after="200" w:line="276" w:lineRule="auto"/>
              <w:rPr>
                <w:rFonts w:ascii="Times New Roman" w:eastAsia="Times New Roman" w:hAnsi="Times New Roman" w:cs="Times New Roman"/>
                <w:sz w:val="24"/>
                <w:szCs w:val="24"/>
              </w:rPr>
            </w:pPr>
          </w:p>
        </w:tc>
      </w:tr>
    </w:tbl>
    <w:p w14:paraId="68C15985" w14:textId="077A4698" w:rsidR="00D25AC2" w:rsidRDefault="00D25AC2"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25AC2" w:rsidRPr="00D25AC2" w14:paraId="2C88EE34" w14:textId="77777777" w:rsidTr="00D25AC2">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1A01BC42" w14:textId="77777777" w:rsidR="00D25AC2" w:rsidRPr="00AD30BB"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AD30BB">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4F9FF270" w14:textId="77777777" w:rsidR="00D25AC2" w:rsidRPr="00AD30BB" w:rsidRDefault="00D25AC2" w:rsidP="00D25AC2">
            <w:pPr>
              <w:spacing w:after="200" w:line="276" w:lineRule="auto"/>
              <w:jc w:val="center"/>
              <w:rPr>
                <w:rFonts w:ascii="Times New Roman" w:eastAsia="Times New Roman" w:hAnsi="Times New Roman" w:cs="Times New Roman"/>
                <w:sz w:val="28"/>
                <w:szCs w:val="24"/>
              </w:rPr>
            </w:pPr>
          </w:p>
          <w:p w14:paraId="462490F2" w14:textId="77777777" w:rsidR="00D25AC2" w:rsidRPr="00AD30BB" w:rsidRDefault="00D25AC2" w:rsidP="00D25AC2">
            <w:pPr>
              <w:spacing w:after="0" w:line="276" w:lineRule="auto"/>
              <w:jc w:val="center"/>
              <w:outlineLvl w:val="8"/>
              <w:rPr>
                <w:rFonts w:ascii="Times New Roman" w:eastAsia="Times New Roman" w:hAnsi="Times New Roman" w:cs="Times New Roman"/>
                <w:sz w:val="28"/>
                <w:szCs w:val="24"/>
              </w:rPr>
            </w:pPr>
            <w:r w:rsidRPr="00AD30BB">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3D98117" w14:textId="77777777" w:rsidR="00D25AC2" w:rsidRPr="00AD30BB"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AD30BB">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A39F56B" w14:textId="77777777" w:rsidR="00D25AC2" w:rsidRPr="00AD30BB"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AD30BB">
              <w:rPr>
                <w:rFonts w:ascii="Times New Roman" w:eastAsia="Times New Roman" w:hAnsi="Times New Roman" w:cs="Times New Roman"/>
                <w:sz w:val="28"/>
                <w:szCs w:val="24"/>
              </w:rPr>
              <w:t>Подпись</w:t>
            </w:r>
          </w:p>
        </w:tc>
      </w:tr>
      <w:tr w:rsidR="00D25AC2" w:rsidRPr="00D25AC2" w14:paraId="37309148" w14:textId="77777777" w:rsidTr="00D25AC2">
        <w:trPr>
          <w:trHeight w:val="12881"/>
        </w:trPr>
        <w:tc>
          <w:tcPr>
            <w:tcW w:w="711" w:type="dxa"/>
            <w:tcBorders>
              <w:top w:val="single" w:sz="4" w:space="0" w:color="auto"/>
              <w:left w:val="single" w:sz="4" w:space="0" w:color="auto"/>
              <w:bottom w:val="single" w:sz="4" w:space="0" w:color="auto"/>
              <w:right w:val="single" w:sz="4" w:space="0" w:color="auto"/>
            </w:tcBorders>
          </w:tcPr>
          <w:p w14:paraId="1C26FCB0"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6231B28A" w14:textId="77777777" w:rsidR="00D25AC2" w:rsidRPr="00D25AC2" w:rsidRDefault="00D25AC2" w:rsidP="00AD30BB">
            <w:pPr>
              <w:spacing w:after="0" w:line="240" w:lineRule="auto"/>
              <w:jc w:val="center"/>
              <w:rPr>
                <w:rFonts w:ascii="Times New Roman" w:hAnsi="Times New Roman" w:cs="Times New Roman"/>
                <w:b/>
                <w:sz w:val="24"/>
                <w:szCs w:val="24"/>
                <w:lang w:eastAsia="ru-RU"/>
              </w:rPr>
            </w:pPr>
            <w:r w:rsidRPr="00D25AC2">
              <w:rPr>
                <w:rFonts w:ascii="Times New Roman" w:hAnsi="Times New Roman" w:cs="Times New Roman"/>
                <w:b/>
                <w:sz w:val="24"/>
                <w:szCs w:val="24"/>
                <w:lang w:eastAsia="ru-RU"/>
              </w:rPr>
              <w:t>Алгоритм: подача увлажненного кислорода</w:t>
            </w:r>
          </w:p>
          <w:p w14:paraId="279B42FB" w14:textId="77777777" w:rsidR="00D25AC2" w:rsidRPr="00D25AC2" w:rsidRDefault="00D25AC2" w:rsidP="00AD30BB">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Цель: уменьшить гипоксию тканей.</w:t>
            </w:r>
          </w:p>
          <w:p w14:paraId="0A6571C7" w14:textId="77777777" w:rsidR="00D25AC2" w:rsidRPr="00D25AC2" w:rsidRDefault="00D25AC2" w:rsidP="00AD30BB">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Показания: назначения врача при заболеваниях органов кровообращения и органов дыхания, с профилактической целью беременным женщинам, детям, лётчикам, стюардессам, подводникам (работающим в разряженном воздухе), пожилым и престарелым людям.</w:t>
            </w:r>
          </w:p>
          <w:p w14:paraId="3F502B1B" w14:textId="77777777" w:rsidR="00D25AC2" w:rsidRDefault="00D25AC2" w:rsidP="00AD30BB">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Оснащение: аппарат Боброва, дистиллированная вода, или 2%-</w:t>
            </w:r>
            <w:proofErr w:type="spellStart"/>
            <w:r w:rsidRPr="00D25AC2">
              <w:rPr>
                <w:rFonts w:ascii="Times New Roman" w:hAnsi="Times New Roman" w:cs="Times New Roman"/>
                <w:sz w:val="24"/>
                <w:szCs w:val="24"/>
                <w:lang w:eastAsia="ru-RU"/>
              </w:rPr>
              <w:t>ный</w:t>
            </w:r>
            <w:proofErr w:type="spellEnd"/>
            <w:r w:rsidRPr="00D25AC2">
              <w:rPr>
                <w:rFonts w:ascii="Times New Roman" w:hAnsi="Times New Roman" w:cs="Times New Roman"/>
                <w:sz w:val="24"/>
                <w:szCs w:val="24"/>
                <w:lang w:eastAsia="ru-RU"/>
              </w:rPr>
              <w:t xml:space="preserve"> раствор натрия гидрокарбоната (при ацидозе), или спирт 95%-</w:t>
            </w:r>
            <w:proofErr w:type="spellStart"/>
            <w:r w:rsidRPr="00D25AC2">
              <w:rPr>
                <w:rFonts w:ascii="Times New Roman" w:hAnsi="Times New Roman" w:cs="Times New Roman"/>
                <w:sz w:val="24"/>
                <w:szCs w:val="24"/>
                <w:lang w:eastAsia="ru-RU"/>
              </w:rPr>
              <w:t>ный</w:t>
            </w:r>
            <w:proofErr w:type="spellEnd"/>
            <w:r w:rsidRPr="00D25AC2">
              <w:rPr>
                <w:rFonts w:ascii="Times New Roman" w:hAnsi="Times New Roman" w:cs="Times New Roman"/>
                <w:sz w:val="24"/>
                <w:szCs w:val="24"/>
                <w:lang w:eastAsia="ru-RU"/>
              </w:rPr>
              <w:t>. Стерильно: лоток, носовой катетер, носовые канюли, стерильный глицерин, шпатель, бинт, лейкопластырь.</w:t>
            </w:r>
          </w:p>
          <w:p w14:paraId="0192840D" w14:textId="77777777" w:rsidR="00AD30BB" w:rsidRPr="00D25AC2" w:rsidRDefault="00AD30BB" w:rsidP="00AD30BB">
            <w:pPr>
              <w:spacing w:after="0" w:line="240" w:lineRule="auto"/>
              <w:jc w:val="center"/>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Подготовка:</w:t>
            </w:r>
          </w:p>
          <w:p w14:paraId="6CE0A702" w14:textId="77777777" w:rsidR="00AD30BB" w:rsidRPr="00D25AC2" w:rsidRDefault="00AD30BB" w:rsidP="00AD30BB">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1. Провести идентификацию пациента. Установить доверительные отношения с пациентом, если это возможно для обеспечения слаженности совместной работы. Получить согласие на проведение процедуры.</w:t>
            </w:r>
          </w:p>
          <w:p w14:paraId="0173F217" w14:textId="77777777" w:rsidR="00AD30BB" w:rsidRPr="00D25AC2" w:rsidRDefault="00AD30BB" w:rsidP="00AD30BB">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2. Выявить у пациента признаки и симптомы, связанные с гипоксией и наличием мокроты в дыхательных путях</w:t>
            </w:r>
          </w:p>
          <w:p w14:paraId="581B0CD5" w14:textId="77777777" w:rsidR="00AD30BB" w:rsidRPr="00D25AC2" w:rsidRDefault="00AD30BB" w:rsidP="00AD30BB">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3. Вымыть и осушить руки, надеть стерильные перчатки.</w:t>
            </w:r>
          </w:p>
          <w:p w14:paraId="20C8353A" w14:textId="77777777" w:rsidR="00AD30BB" w:rsidRPr="00D25AC2" w:rsidRDefault="00AD30BB" w:rsidP="00AD30BB">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 xml:space="preserve">4. Подготовить к работе аппарат Боброва: </w:t>
            </w:r>
          </w:p>
          <w:p w14:paraId="3BAEBBF3" w14:textId="77777777" w:rsidR="00AD30BB" w:rsidRPr="00D25AC2" w:rsidRDefault="00AD30BB" w:rsidP="00AD30BB">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а) налить в чистую стеклянную емкость дистиллированную воду, или 2%-</w:t>
            </w:r>
            <w:proofErr w:type="spellStart"/>
            <w:r w:rsidRPr="00D25AC2">
              <w:rPr>
                <w:rFonts w:ascii="Times New Roman" w:hAnsi="Times New Roman" w:cs="Times New Roman"/>
                <w:sz w:val="24"/>
                <w:szCs w:val="24"/>
                <w:lang w:eastAsia="ru-RU"/>
              </w:rPr>
              <w:t>ный</w:t>
            </w:r>
            <w:proofErr w:type="spellEnd"/>
            <w:r w:rsidRPr="00D25AC2">
              <w:rPr>
                <w:rFonts w:ascii="Times New Roman" w:hAnsi="Times New Roman" w:cs="Times New Roman"/>
                <w:sz w:val="24"/>
                <w:szCs w:val="24"/>
                <w:lang w:eastAsia="ru-RU"/>
              </w:rPr>
              <w:t xml:space="preserve"> раствор натрия гидрокарбоната (при ацидозе), или спирт 95%-</w:t>
            </w:r>
            <w:proofErr w:type="spellStart"/>
            <w:r w:rsidRPr="00D25AC2">
              <w:rPr>
                <w:rFonts w:ascii="Times New Roman" w:hAnsi="Times New Roman" w:cs="Times New Roman"/>
                <w:sz w:val="24"/>
                <w:szCs w:val="24"/>
                <w:lang w:eastAsia="ru-RU"/>
              </w:rPr>
              <w:t>ный</w:t>
            </w:r>
            <w:proofErr w:type="spellEnd"/>
            <w:r w:rsidRPr="00D25AC2">
              <w:rPr>
                <w:rFonts w:ascii="Times New Roman" w:hAnsi="Times New Roman" w:cs="Times New Roman"/>
                <w:sz w:val="24"/>
                <w:szCs w:val="24"/>
                <w:lang w:eastAsia="ru-RU"/>
              </w:rPr>
              <w:t xml:space="preserve"> (2/3 объема при сердечной астме), температура 30—40°С (спирт 20%-</w:t>
            </w:r>
            <w:proofErr w:type="spellStart"/>
            <w:r w:rsidRPr="00D25AC2">
              <w:rPr>
                <w:rFonts w:ascii="Times New Roman" w:hAnsi="Times New Roman" w:cs="Times New Roman"/>
                <w:sz w:val="24"/>
                <w:szCs w:val="24"/>
                <w:lang w:eastAsia="ru-RU"/>
              </w:rPr>
              <w:t>ный</w:t>
            </w:r>
            <w:proofErr w:type="spellEnd"/>
            <w:r w:rsidRPr="00D25AC2">
              <w:rPr>
                <w:rFonts w:ascii="Times New Roman" w:hAnsi="Times New Roman" w:cs="Times New Roman"/>
                <w:sz w:val="24"/>
                <w:szCs w:val="24"/>
                <w:lang w:eastAsia="ru-RU"/>
              </w:rPr>
              <w:t xml:space="preserve"> и </w:t>
            </w:r>
            <w:proofErr w:type="spellStart"/>
            <w:r w:rsidRPr="00D25AC2">
              <w:rPr>
                <w:rFonts w:ascii="Times New Roman" w:hAnsi="Times New Roman" w:cs="Times New Roman"/>
                <w:sz w:val="24"/>
                <w:szCs w:val="24"/>
                <w:lang w:eastAsia="ru-RU"/>
              </w:rPr>
              <w:t>антифомсилан</w:t>
            </w:r>
            <w:proofErr w:type="spellEnd"/>
            <w:r w:rsidRPr="00D25AC2">
              <w:rPr>
                <w:rFonts w:ascii="Times New Roman" w:hAnsi="Times New Roman" w:cs="Times New Roman"/>
                <w:sz w:val="24"/>
                <w:szCs w:val="24"/>
                <w:lang w:eastAsia="ru-RU"/>
              </w:rPr>
              <w:t xml:space="preserve"> служат </w:t>
            </w:r>
            <w:proofErr w:type="spellStart"/>
            <w:r w:rsidRPr="00D25AC2">
              <w:rPr>
                <w:rFonts w:ascii="Times New Roman" w:hAnsi="Times New Roman" w:cs="Times New Roman"/>
                <w:sz w:val="24"/>
                <w:szCs w:val="24"/>
                <w:lang w:eastAsia="ru-RU"/>
              </w:rPr>
              <w:t>пеногасителями</w:t>
            </w:r>
            <w:proofErr w:type="spellEnd"/>
            <w:r w:rsidRPr="00D25AC2">
              <w:rPr>
                <w:rFonts w:ascii="Times New Roman" w:hAnsi="Times New Roman" w:cs="Times New Roman"/>
                <w:sz w:val="24"/>
                <w:szCs w:val="24"/>
                <w:lang w:eastAsia="ru-RU"/>
              </w:rPr>
              <w:t xml:space="preserve"> и используются при наличии у пациента отека легких). б) обеспечить герметичность соединений при помощи винта н</w:t>
            </w:r>
            <w:r>
              <w:rPr>
                <w:rFonts w:ascii="Times New Roman" w:hAnsi="Times New Roman" w:cs="Times New Roman"/>
                <w:sz w:val="24"/>
                <w:szCs w:val="24"/>
                <w:lang w:eastAsia="ru-RU"/>
              </w:rPr>
              <w:t>а пробке</w:t>
            </w:r>
          </w:p>
          <w:p w14:paraId="4ADF0095" w14:textId="77777777" w:rsidR="00AD30BB" w:rsidRPr="00AD30BB" w:rsidRDefault="00AD30BB" w:rsidP="00AD30BB">
            <w:pPr>
              <w:spacing w:after="0" w:line="240" w:lineRule="auto"/>
              <w:jc w:val="center"/>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Выполнение:</w:t>
            </w:r>
          </w:p>
          <w:p w14:paraId="682635FC" w14:textId="77777777" w:rsidR="00AD30BB" w:rsidRPr="00D25AC2" w:rsidRDefault="00AD30BB" w:rsidP="00AD30BB">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1. Определить длину вводимой части катетера (расстояние от козелка ушной раковины до входа в нос - приблизительно 15 см), поставить метку.</w:t>
            </w:r>
          </w:p>
          <w:p w14:paraId="1CF1FDEF" w14:textId="77777777" w:rsidR="00AD30BB" w:rsidRPr="00D25AC2" w:rsidRDefault="00AD30BB" w:rsidP="00AD30BB">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2. Облить стерильным глицерином вводимую часть катетера в целях предупреждения травмы слизистой носа (можно подсоединить носовые канюли).</w:t>
            </w:r>
          </w:p>
          <w:p w14:paraId="0AA77732" w14:textId="77777777" w:rsidR="00AD30BB" w:rsidRPr="00D25AC2" w:rsidRDefault="00AD30BB" w:rsidP="00AD30BB">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3. Ввести катетер в нижний носовой ход до метки (катетера виден при осмотре зева шпателем).</w:t>
            </w:r>
          </w:p>
          <w:p w14:paraId="55946393" w14:textId="77777777" w:rsidR="00AD30BB" w:rsidRPr="00D25AC2" w:rsidRDefault="00AD30BB" w:rsidP="00AD30BB">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4. Осмотреть зев, придавив шпателем корень языка. Убедиться, что кончик катетера виден при осмотре зева.</w:t>
            </w:r>
          </w:p>
          <w:p w14:paraId="38BCD0E6" w14:textId="77777777" w:rsidR="00AD30BB" w:rsidRPr="00D25AC2" w:rsidRDefault="00AD30BB" w:rsidP="00AD30BB">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5. Сбросить шпатель в дезинфицирующий раствор.</w:t>
            </w:r>
          </w:p>
          <w:p w14:paraId="3EA6E0DF" w14:textId="77777777" w:rsidR="00AD30BB" w:rsidRPr="00D25AC2" w:rsidRDefault="00AD30BB" w:rsidP="00AD30BB">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6. Зафиксировать наружную часть катетера тесемками бинта и лейкопластырем для обеспечения постоянного положения катетера для удобства пациента, профилактики мацерации кожи лица</w:t>
            </w:r>
          </w:p>
          <w:p w14:paraId="230D9245" w14:textId="77777777" w:rsidR="00AD30BB" w:rsidRPr="00D25AC2" w:rsidRDefault="00AD30BB" w:rsidP="00AD30BB">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 xml:space="preserve">7. Соединить с аппаратом Боброва, заполненным дистиллированной водой или 96% </w:t>
            </w:r>
            <w:proofErr w:type="spellStart"/>
            <w:r w:rsidRPr="00D25AC2">
              <w:rPr>
                <w:rFonts w:ascii="Times New Roman" w:hAnsi="Times New Roman" w:cs="Times New Roman"/>
                <w:sz w:val="24"/>
                <w:szCs w:val="24"/>
                <w:lang w:eastAsia="ru-RU"/>
              </w:rPr>
              <w:t>ным</w:t>
            </w:r>
            <w:proofErr w:type="spellEnd"/>
            <w:r w:rsidRPr="00D25AC2">
              <w:rPr>
                <w:rFonts w:ascii="Times New Roman" w:hAnsi="Times New Roman" w:cs="Times New Roman"/>
                <w:sz w:val="24"/>
                <w:szCs w:val="24"/>
                <w:lang w:eastAsia="ru-RU"/>
              </w:rPr>
              <w:t xml:space="preserve"> спиртом, или другим </w:t>
            </w:r>
            <w:proofErr w:type="spellStart"/>
            <w:r w:rsidRPr="00D25AC2">
              <w:rPr>
                <w:rFonts w:ascii="Times New Roman" w:hAnsi="Times New Roman" w:cs="Times New Roman"/>
                <w:sz w:val="24"/>
                <w:szCs w:val="24"/>
                <w:lang w:eastAsia="ru-RU"/>
              </w:rPr>
              <w:t>пеногасителем</w:t>
            </w:r>
            <w:proofErr w:type="spellEnd"/>
            <w:r w:rsidRPr="00D25AC2">
              <w:rPr>
                <w:rFonts w:ascii="Times New Roman" w:hAnsi="Times New Roman" w:cs="Times New Roman"/>
                <w:sz w:val="24"/>
                <w:szCs w:val="24"/>
                <w:lang w:eastAsia="ru-RU"/>
              </w:rPr>
              <w:t>.</w:t>
            </w:r>
          </w:p>
          <w:p w14:paraId="5AB130F0" w14:textId="77777777" w:rsidR="00AD30BB" w:rsidRPr="00D25AC2" w:rsidRDefault="00AD30BB" w:rsidP="00AD30BB">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8. Открыть вентиль источника кислорода, отрегулировать скорость подачи кислорода по назначению врача.</w:t>
            </w:r>
          </w:p>
          <w:p w14:paraId="5AAF5927" w14:textId="77777777" w:rsidR="00AD30BB" w:rsidRPr="00D25AC2" w:rsidRDefault="00AD30BB" w:rsidP="00AD30BB">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9. Осм</w:t>
            </w:r>
            <w:r>
              <w:rPr>
                <w:rFonts w:ascii="Times New Roman" w:hAnsi="Times New Roman" w:cs="Times New Roman"/>
                <w:sz w:val="24"/>
                <w:szCs w:val="24"/>
                <w:lang w:eastAsia="ru-RU"/>
              </w:rPr>
              <w:t>отреть слизистую носа пациента.</w:t>
            </w:r>
          </w:p>
          <w:p w14:paraId="3292341A" w14:textId="70CA838E" w:rsidR="00AD30BB" w:rsidRPr="00D25AC2" w:rsidRDefault="00AD30BB" w:rsidP="004D4578">
            <w:pPr>
              <w:spacing w:after="200" w:line="276" w:lineRule="auto"/>
              <w:jc w:val="both"/>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DE598F2"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C294B09"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r>
    </w:tbl>
    <w:p w14:paraId="78F2E3D2" w14:textId="77777777" w:rsidR="00D25AC2" w:rsidRDefault="00D25AC2">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25AC2" w:rsidRPr="00D25AC2" w14:paraId="11879EEF" w14:textId="77777777" w:rsidTr="00D25AC2">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2109D63A" w14:textId="77777777" w:rsidR="00D25AC2" w:rsidRPr="00AD30BB"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AD30BB">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116C3F79" w14:textId="77777777" w:rsidR="00D25AC2" w:rsidRPr="00AD30BB" w:rsidRDefault="00D25AC2" w:rsidP="00D25AC2">
            <w:pPr>
              <w:spacing w:after="200" w:line="276" w:lineRule="auto"/>
              <w:jc w:val="center"/>
              <w:rPr>
                <w:rFonts w:ascii="Times New Roman" w:eastAsia="Times New Roman" w:hAnsi="Times New Roman" w:cs="Times New Roman"/>
                <w:sz w:val="28"/>
                <w:szCs w:val="24"/>
              </w:rPr>
            </w:pPr>
          </w:p>
          <w:p w14:paraId="00CBB49E" w14:textId="77777777" w:rsidR="00D25AC2" w:rsidRPr="00AD30BB" w:rsidRDefault="00D25AC2" w:rsidP="00D25AC2">
            <w:pPr>
              <w:spacing w:after="0" w:line="276" w:lineRule="auto"/>
              <w:jc w:val="center"/>
              <w:outlineLvl w:val="8"/>
              <w:rPr>
                <w:rFonts w:ascii="Times New Roman" w:eastAsia="Times New Roman" w:hAnsi="Times New Roman" w:cs="Times New Roman"/>
                <w:sz w:val="28"/>
                <w:szCs w:val="24"/>
              </w:rPr>
            </w:pPr>
            <w:r w:rsidRPr="00AD30BB">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1DCB298" w14:textId="77777777" w:rsidR="00D25AC2" w:rsidRPr="00AD30BB"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AD30BB">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2ABC369B" w14:textId="77777777" w:rsidR="00D25AC2" w:rsidRPr="00AD30BB"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AD30BB">
              <w:rPr>
                <w:rFonts w:ascii="Times New Roman" w:eastAsia="Times New Roman" w:hAnsi="Times New Roman" w:cs="Times New Roman"/>
                <w:sz w:val="28"/>
                <w:szCs w:val="24"/>
              </w:rPr>
              <w:t>Подпись</w:t>
            </w:r>
          </w:p>
        </w:tc>
      </w:tr>
      <w:tr w:rsidR="00D25AC2" w:rsidRPr="00D25AC2" w14:paraId="6B310464" w14:textId="77777777" w:rsidTr="00D25AC2">
        <w:trPr>
          <w:trHeight w:val="12881"/>
        </w:trPr>
        <w:tc>
          <w:tcPr>
            <w:tcW w:w="711" w:type="dxa"/>
            <w:tcBorders>
              <w:top w:val="single" w:sz="4" w:space="0" w:color="auto"/>
              <w:left w:val="single" w:sz="4" w:space="0" w:color="auto"/>
              <w:bottom w:val="single" w:sz="4" w:space="0" w:color="auto"/>
              <w:right w:val="single" w:sz="4" w:space="0" w:color="auto"/>
            </w:tcBorders>
          </w:tcPr>
          <w:p w14:paraId="1AE8DEA7" w14:textId="77777777" w:rsidR="00D25AC2" w:rsidRPr="00D25AC2" w:rsidRDefault="00D25AC2" w:rsidP="00AD30BB">
            <w:pPr>
              <w:tabs>
                <w:tab w:val="left" w:pos="708"/>
              </w:tabs>
              <w:spacing w:after="0" w:line="240"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7A2439E1" w14:textId="519AC86C" w:rsidR="00D25AC2" w:rsidRPr="00D25AC2" w:rsidRDefault="00AD30BB" w:rsidP="00AD30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w:t>
            </w:r>
          </w:p>
          <w:p w14:paraId="5ACD5B8E" w14:textId="77777777" w:rsidR="00D25AC2" w:rsidRPr="00D25AC2" w:rsidRDefault="00D25AC2" w:rsidP="00AD30BB">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1. Провести итоговую оценку состояния пациента.</w:t>
            </w:r>
          </w:p>
          <w:p w14:paraId="133E494E" w14:textId="77777777" w:rsidR="00D25AC2" w:rsidRPr="00D25AC2" w:rsidRDefault="00D25AC2" w:rsidP="00AD30BB">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2. Удалить катетер (или снять носовую канюлю). Сбросить в емкость для сбора отходов класса Б</w:t>
            </w:r>
          </w:p>
          <w:p w14:paraId="578EEC55" w14:textId="77777777" w:rsidR="00D25AC2" w:rsidRPr="00D25AC2" w:rsidRDefault="00D25AC2" w:rsidP="00AD30BB">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3. Шпатель, лоток, погрузить в соответствующие емкости для дезинфекции, продезинфицировать аппарат Боброва</w:t>
            </w:r>
          </w:p>
          <w:p w14:paraId="13FC1193" w14:textId="77777777" w:rsidR="00D25AC2" w:rsidRDefault="00D25AC2" w:rsidP="00AD30BB">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4. Снять перчатки,  Сбросить в емкость для сбора отходов класса Б. провести гигиеническую обработку рук</w:t>
            </w:r>
            <w:r w:rsidR="00AD30BB">
              <w:rPr>
                <w:rFonts w:ascii="Times New Roman" w:hAnsi="Times New Roman" w:cs="Times New Roman"/>
                <w:sz w:val="24"/>
                <w:szCs w:val="24"/>
                <w:lang w:eastAsia="ru-RU"/>
              </w:rPr>
              <w:t>.</w:t>
            </w:r>
          </w:p>
          <w:p w14:paraId="42A052D7" w14:textId="77777777" w:rsidR="00AD30BB" w:rsidRPr="00D25AC2" w:rsidRDefault="00AD30BB" w:rsidP="00AD30BB">
            <w:pPr>
              <w:spacing w:after="0" w:line="240" w:lineRule="auto"/>
              <w:rPr>
                <w:rFonts w:ascii="Times New Roman" w:hAnsi="Times New Roman"/>
                <w:sz w:val="24"/>
                <w:szCs w:val="24"/>
              </w:rPr>
            </w:pPr>
            <w:r w:rsidRPr="00D25AC2">
              <w:rPr>
                <w:rFonts w:ascii="Times New Roman" w:hAnsi="Times New Roman"/>
                <w:sz w:val="24"/>
                <w:szCs w:val="24"/>
              </w:rPr>
              <w:t>5. Сделать соответствующую запись о выполненной процедуре в медицинской документации.</w:t>
            </w:r>
          </w:p>
          <w:p w14:paraId="5ADE9C24" w14:textId="77777777" w:rsidR="00AD30BB" w:rsidRDefault="00AD30BB" w:rsidP="00AD30BB">
            <w:pPr>
              <w:spacing w:after="0" w:line="240" w:lineRule="auto"/>
              <w:jc w:val="center"/>
              <w:rPr>
                <w:rFonts w:ascii="Times New Roman" w:hAnsi="Times New Roman"/>
                <w:b/>
                <w:sz w:val="24"/>
                <w:szCs w:val="24"/>
              </w:rPr>
            </w:pPr>
          </w:p>
          <w:p w14:paraId="1B96C9AA" w14:textId="77777777" w:rsidR="00AD30BB" w:rsidRPr="00D25AC2" w:rsidRDefault="00AD30BB" w:rsidP="00AD30BB">
            <w:pPr>
              <w:spacing w:after="0" w:line="240" w:lineRule="auto"/>
              <w:jc w:val="center"/>
              <w:rPr>
                <w:rFonts w:ascii="Times New Roman" w:hAnsi="Times New Roman"/>
                <w:b/>
                <w:sz w:val="24"/>
                <w:szCs w:val="24"/>
              </w:rPr>
            </w:pPr>
            <w:r w:rsidRPr="00D25AC2">
              <w:rPr>
                <w:rFonts w:ascii="Times New Roman" w:hAnsi="Times New Roman"/>
                <w:b/>
                <w:sz w:val="24"/>
                <w:szCs w:val="24"/>
              </w:rPr>
              <w:t>Алгоритм: постановка горячего компресса</w:t>
            </w:r>
          </w:p>
          <w:p w14:paraId="02C34425" w14:textId="77777777" w:rsidR="00AD30BB" w:rsidRPr="00D25AC2" w:rsidRDefault="00AD30BB" w:rsidP="00AD30BB">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Цель: снятие болей, ускорение рассасывания старых воспалительных процессов</w:t>
            </w:r>
          </w:p>
          <w:p w14:paraId="1819FA90" w14:textId="77777777" w:rsidR="00AD30BB" w:rsidRPr="00D25AC2" w:rsidRDefault="00AD30BB" w:rsidP="00AD30BB">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Показания: суставные боли без отёков; старые воспалительные процессы; старые ушибы.</w:t>
            </w:r>
          </w:p>
          <w:p w14:paraId="37AE25DB" w14:textId="77777777" w:rsidR="00AD30BB" w:rsidRPr="00D25AC2" w:rsidRDefault="00AD30BB" w:rsidP="00AD30BB">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Противопоказания: гнойные воспалительные процессы; свежие ушибы, травмы,</w:t>
            </w:r>
          </w:p>
          <w:p w14:paraId="2EEF0E3D" w14:textId="77777777" w:rsidR="00AD30BB" w:rsidRPr="00D25AC2" w:rsidRDefault="00AD30BB" w:rsidP="00AD30BB">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повреждения кожи; кровоподтеки, кровоизлияния; новообразования; отеки.</w:t>
            </w:r>
          </w:p>
          <w:p w14:paraId="7BA6F99F" w14:textId="3CC801BB" w:rsidR="00AD30BB" w:rsidRPr="00D25AC2" w:rsidRDefault="00AD30BB" w:rsidP="00AD30BB">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Оснащение: плотная ткань; клеен</w:t>
            </w:r>
            <w:r>
              <w:rPr>
                <w:rFonts w:ascii="Times New Roman" w:hAnsi="Times New Roman" w:cs="Times New Roman"/>
                <w:sz w:val="24"/>
                <w:szCs w:val="24"/>
                <w:lang w:eastAsia="ru-RU"/>
              </w:rPr>
              <w:t>ка; шерстяную ткань или грелку.</w:t>
            </w:r>
          </w:p>
          <w:p w14:paraId="10F8874F" w14:textId="5FF74683" w:rsidR="00AD30BB" w:rsidRPr="00D25AC2" w:rsidRDefault="00AD30BB" w:rsidP="00AD30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w:t>
            </w:r>
          </w:p>
          <w:p w14:paraId="296BA1FD" w14:textId="77777777" w:rsidR="00AD30BB" w:rsidRPr="00D25AC2" w:rsidRDefault="00AD30BB" w:rsidP="00AD30BB">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1. Уточнить у пациента понимание цели и хода предстоящей процедуры. Получить согласие на проведение.</w:t>
            </w:r>
          </w:p>
          <w:p w14:paraId="1F0AA183" w14:textId="6C4D381E" w:rsidR="00AD30BB" w:rsidRPr="00D25AC2" w:rsidRDefault="00AD30BB" w:rsidP="00AD30BB">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2. Провести гигиеническую обраб</w:t>
            </w:r>
            <w:r>
              <w:rPr>
                <w:rFonts w:ascii="Times New Roman" w:hAnsi="Times New Roman" w:cs="Times New Roman"/>
                <w:sz w:val="24"/>
                <w:szCs w:val="24"/>
                <w:lang w:eastAsia="ru-RU"/>
              </w:rPr>
              <w:t>отку рук.</w:t>
            </w:r>
          </w:p>
          <w:p w14:paraId="1BBE0F89" w14:textId="696ED5D3" w:rsidR="00AD30BB" w:rsidRPr="00D25AC2" w:rsidRDefault="00AD30BB" w:rsidP="00AD30BB">
            <w:pPr>
              <w:spacing w:after="0" w:line="240" w:lineRule="auto"/>
              <w:jc w:val="center"/>
              <w:rPr>
                <w:rFonts w:ascii="Times New Roman" w:hAnsi="Times New Roman" w:cs="Times New Roman"/>
                <w:sz w:val="24"/>
                <w:szCs w:val="24"/>
                <w:lang w:eastAsia="ru-RU"/>
              </w:rPr>
            </w:pPr>
            <w:r w:rsidRPr="00D25AC2">
              <w:rPr>
                <w:rFonts w:ascii="Times New Roman" w:hAnsi="Times New Roman" w:cs="Times New Roman"/>
                <w:sz w:val="24"/>
                <w:szCs w:val="24"/>
                <w:lang w:eastAsia="ru-RU"/>
              </w:rPr>
              <w:t>Выполнение:</w:t>
            </w:r>
          </w:p>
          <w:p w14:paraId="6566CCD0" w14:textId="77777777" w:rsidR="00AD30BB" w:rsidRPr="00D25AC2" w:rsidRDefault="00AD30BB" w:rsidP="00AD30BB">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1. Смочить ткань в горячей воде, хорошо отжать.</w:t>
            </w:r>
          </w:p>
          <w:p w14:paraId="33CC43CB" w14:textId="77777777" w:rsidR="00AD30BB" w:rsidRPr="00D25AC2" w:rsidRDefault="00AD30BB" w:rsidP="00AD30BB">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2. Приложить смоченную ткань к телу.</w:t>
            </w:r>
          </w:p>
          <w:p w14:paraId="3E51A2BB" w14:textId="77777777" w:rsidR="00AD30BB" w:rsidRPr="00D25AC2" w:rsidRDefault="00AD30BB" w:rsidP="00AD30BB">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3. Поверх ткани плотно наложить клеенку</w:t>
            </w:r>
          </w:p>
          <w:p w14:paraId="5CDCAD8F" w14:textId="77777777" w:rsidR="00AD30BB" w:rsidRPr="00D25AC2" w:rsidRDefault="00AD30BB" w:rsidP="00AD30BB">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4. Поверх клеенки положить грелку или теплую шерстяную ткань.</w:t>
            </w:r>
          </w:p>
          <w:p w14:paraId="18FB27AF" w14:textId="77777777" w:rsidR="00AD30BB" w:rsidRPr="00D25AC2" w:rsidRDefault="00AD30BB" w:rsidP="00AD30BB">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5. Менять компресс каждые 10-15 мин.</w:t>
            </w:r>
          </w:p>
          <w:p w14:paraId="643A7B6A" w14:textId="1E6859E4" w:rsidR="00AD30BB" w:rsidRPr="00D25AC2" w:rsidRDefault="00AD30BB" w:rsidP="00AD30BB">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6. Повторять процедуру в течение назначенного врачом времени. Интерес</w:t>
            </w:r>
            <w:r>
              <w:rPr>
                <w:rFonts w:ascii="Times New Roman" w:hAnsi="Times New Roman" w:cs="Times New Roman"/>
                <w:sz w:val="24"/>
                <w:szCs w:val="24"/>
                <w:lang w:eastAsia="ru-RU"/>
              </w:rPr>
              <w:t>оваться самочувствием пациента.</w:t>
            </w:r>
          </w:p>
          <w:p w14:paraId="5F9B9F6E" w14:textId="244D3F72" w:rsidR="00AD30BB" w:rsidRPr="00AD30BB" w:rsidRDefault="00AD30BB" w:rsidP="00AD30BB">
            <w:pPr>
              <w:spacing w:after="0" w:line="240" w:lineRule="auto"/>
              <w:jc w:val="center"/>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Завершение:</w:t>
            </w:r>
          </w:p>
          <w:p w14:paraId="70401D4B" w14:textId="77777777" w:rsidR="00AD30BB" w:rsidRPr="00D25AC2" w:rsidRDefault="00AD30BB" w:rsidP="00AD30BB">
            <w:pPr>
              <w:spacing w:after="0" w:line="240" w:lineRule="auto"/>
              <w:rPr>
                <w:rFonts w:ascii="Times New Roman" w:hAnsi="Times New Roman" w:cs="Times New Roman"/>
                <w:sz w:val="24"/>
                <w:szCs w:val="24"/>
                <w:lang w:eastAsia="ru-RU"/>
              </w:rPr>
            </w:pPr>
            <w:r w:rsidRPr="00D25AC2">
              <w:rPr>
                <w:rFonts w:ascii="Times New Roman" w:hAnsi="Times New Roman" w:cs="Times New Roman"/>
                <w:sz w:val="24"/>
                <w:szCs w:val="24"/>
                <w:lang w:eastAsia="ru-RU"/>
              </w:rPr>
              <w:t>1. Тканевую салфетку сбросить в емкость для сбора грязного белья.</w:t>
            </w:r>
          </w:p>
          <w:p w14:paraId="7D79BEF9" w14:textId="66B0BA62" w:rsidR="00AD30BB" w:rsidRDefault="00AD30BB" w:rsidP="00AD30BB">
            <w:pPr>
              <w:spacing w:after="0" w:line="240" w:lineRule="auto"/>
              <w:jc w:val="both"/>
              <w:rPr>
                <w:rFonts w:ascii="Times New Roman" w:hAnsi="Times New Roman" w:cs="Times New Roman"/>
                <w:sz w:val="24"/>
                <w:szCs w:val="24"/>
                <w:lang w:eastAsia="ru-RU"/>
              </w:rPr>
            </w:pPr>
            <w:r w:rsidRPr="00D25AC2">
              <w:rPr>
                <w:rFonts w:ascii="Times New Roman" w:hAnsi="Times New Roman" w:cs="Times New Roman"/>
                <w:sz w:val="24"/>
                <w:szCs w:val="24"/>
                <w:lang w:eastAsia="ru-RU"/>
              </w:rPr>
              <w:t>2. Провести гигиеническую обработку рук</w:t>
            </w:r>
          </w:p>
          <w:p w14:paraId="0A0A1EED" w14:textId="77777777" w:rsidR="00AD30BB" w:rsidRDefault="00AD30BB" w:rsidP="00AD30BB">
            <w:pPr>
              <w:spacing w:after="0" w:line="240" w:lineRule="auto"/>
              <w:jc w:val="both"/>
              <w:rPr>
                <w:rFonts w:ascii="Times New Roman" w:hAnsi="Times New Roman" w:cs="Times New Roman"/>
                <w:sz w:val="24"/>
                <w:szCs w:val="24"/>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AD30BB" w14:paraId="2227663E" w14:textId="77777777" w:rsidTr="00E60BBE">
              <w:trPr>
                <w:trHeight w:val="468"/>
              </w:trPr>
              <w:tc>
                <w:tcPr>
                  <w:tcW w:w="1276" w:type="dxa"/>
                  <w:tcBorders>
                    <w:top w:val="single" w:sz="4" w:space="0" w:color="auto"/>
                    <w:left w:val="single" w:sz="4" w:space="0" w:color="auto"/>
                    <w:bottom w:val="nil"/>
                    <w:right w:val="single" w:sz="4" w:space="0" w:color="auto"/>
                  </w:tcBorders>
                  <w:hideMark/>
                </w:tcPr>
                <w:p w14:paraId="569AC4C7" w14:textId="77777777" w:rsidR="00AD30BB" w:rsidRDefault="00AD30BB" w:rsidP="00E60BBE">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0A7BDB91" w14:textId="77777777" w:rsidR="00AD30BB" w:rsidRDefault="00AD30BB" w:rsidP="00E60BB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4CA2F1E9" w14:textId="77777777" w:rsidR="00AD30BB" w:rsidRDefault="00AD30BB" w:rsidP="00E60BB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AD30BB" w14:paraId="0DBFC226" w14:textId="77777777" w:rsidTr="00E60BBE">
              <w:trPr>
                <w:trHeight w:val="256"/>
              </w:trPr>
              <w:tc>
                <w:tcPr>
                  <w:tcW w:w="1276" w:type="dxa"/>
                  <w:tcBorders>
                    <w:top w:val="nil"/>
                    <w:left w:val="single" w:sz="4" w:space="0" w:color="auto"/>
                    <w:bottom w:val="nil"/>
                    <w:right w:val="single" w:sz="4" w:space="0" w:color="auto"/>
                  </w:tcBorders>
                </w:tcPr>
                <w:p w14:paraId="5C8A0FE5" w14:textId="77777777" w:rsidR="00AD30BB" w:rsidRDefault="00AD30BB" w:rsidP="00E60BB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790A6F3" w14:textId="77777777" w:rsidR="00AD30BB" w:rsidRDefault="00AD30BB" w:rsidP="00E60BBE">
                  <w:pPr>
                    <w:tabs>
                      <w:tab w:val="left" w:pos="708"/>
                    </w:tabs>
                    <w:spacing w:after="0" w:line="240" w:lineRule="auto"/>
                    <w:rPr>
                      <w:rFonts w:ascii="Times New Roman" w:eastAsia="BatangChe" w:hAnsi="Times New Roman"/>
                      <w:sz w:val="24"/>
                      <w:szCs w:val="24"/>
                    </w:rPr>
                  </w:pPr>
                  <w:r w:rsidRPr="00D32CF8">
                    <w:rPr>
                      <w:rFonts w:ascii="Times New Roman" w:hAnsi="Times New Roman"/>
                      <w:sz w:val="24"/>
                      <w:szCs w:val="24"/>
                    </w:rPr>
                    <w:t>Проведение осмотра и осуществление мероприятий при выявлении педикулеза</w:t>
                  </w:r>
                </w:p>
              </w:tc>
              <w:tc>
                <w:tcPr>
                  <w:tcW w:w="1437" w:type="dxa"/>
                  <w:tcBorders>
                    <w:top w:val="single" w:sz="4" w:space="0" w:color="auto"/>
                    <w:left w:val="single" w:sz="4" w:space="0" w:color="auto"/>
                    <w:bottom w:val="single" w:sz="4" w:space="0" w:color="auto"/>
                    <w:right w:val="single" w:sz="4" w:space="0" w:color="auto"/>
                  </w:tcBorders>
                </w:tcPr>
                <w:p w14:paraId="43617B30" w14:textId="77777777" w:rsidR="00AD30BB" w:rsidRDefault="00AD30BB" w:rsidP="00E60BB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AD30BB" w14:paraId="4A264968" w14:textId="77777777" w:rsidTr="00E60BBE">
              <w:trPr>
                <w:trHeight w:val="204"/>
              </w:trPr>
              <w:tc>
                <w:tcPr>
                  <w:tcW w:w="1276" w:type="dxa"/>
                  <w:tcBorders>
                    <w:top w:val="nil"/>
                    <w:left w:val="single" w:sz="4" w:space="0" w:color="auto"/>
                    <w:bottom w:val="nil"/>
                    <w:right w:val="single" w:sz="4" w:space="0" w:color="auto"/>
                  </w:tcBorders>
                </w:tcPr>
                <w:p w14:paraId="1087D9E4" w14:textId="77777777" w:rsidR="00AD30BB" w:rsidRDefault="00AD30BB" w:rsidP="00E60BB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6BEA824" w14:textId="77777777" w:rsidR="00AD30BB" w:rsidRDefault="00AD30BB" w:rsidP="00E60BBE">
                  <w:pPr>
                    <w:tabs>
                      <w:tab w:val="left" w:pos="708"/>
                    </w:tabs>
                    <w:spacing w:after="0" w:line="240" w:lineRule="auto"/>
                    <w:rPr>
                      <w:rFonts w:ascii="Times New Roman" w:eastAsia="BatangChe" w:hAnsi="Times New Roman"/>
                      <w:sz w:val="24"/>
                      <w:szCs w:val="24"/>
                    </w:rPr>
                  </w:pPr>
                  <w:r w:rsidRPr="00D32CF8">
                    <w:rPr>
                      <w:rFonts w:ascii="Times New Roman" w:hAnsi="Times New Roman"/>
                      <w:sz w:val="24"/>
                      <w:szCs w:val="24"/>
                    </w:rPr>
                    <w:t>Постановка горчичников</w:t>
                  </w:r>
                </w:p>
              </w:tc>
              <w:tc>
                <w:tcPr>
                  <w:tcW w:w="1437" w:type="dxa"/>
                  <w:tcBorders>
                    <w:top w:val="single" w:sz="4" w:space="0" w:color="auto"/>
                    <w:left w:val="single" w:sz="4" w:space="0" w:color="auto"/>
                    <w:bottom w:val="single" w:sz="4" w:space="0" w:color="auto"/>
                    <w:right w:val="single" w:sz="4" w:space="0" w:color="auto"/>
                  </w:tcBorders>
                </w:tcPr>
                <w:p w14:paraId="1B453C48" w14:textId="77777777" w:rsidR="00AD30BB" w:rsidRDefault="00AD30BB" w:rsidP="00E60BB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AD30BB" w14:paraId="329413DA" w14:textId="77777777" w:rsidTr="00E60BBE">
              <w:trPr>
                <w:trHeight w:val="293"/>
              </w:trPr>
              <w:tc>
                <w:tcPr>
                  <w:tcW w:w="1276" w:type="dxa"/>
                  <w:tcBorders>
                    <w:top w:val="nil"/>
                    <w:left w:val="single" w:sz="4" w:space="0" w:color="auto"/>
                    <w:bottom w:val="nil"/>
                    <w:right w:val="single" w:sz="4" w:space="0" w:color="auto"/>
                  </w:tcBorders>
                </w:tcPr>
                <w:p w14:paraId="39DAFDE9" w14:textId="77777777" w:rsidR="00AD30BB" w:rsidRDefault="00AD30BB" w:rsidP="00E60BB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14BB966" w14:textId="77777777" w:rsidR="00AD30BB" w:rsidRDefault="00AD30BB" w:rsidP="00E60BBE">
                  <w:pPr>
                    <w:tabs>
                      <w:tab w:val="left" w:pos="708"/>
                    </w:tabs>
                    <w:spacing w:after="0" w:line="240" w:lineRule="auto"/>
                    <w:rPr>
                      <w:rFonts w:ascii="Times New Roman" w:eastAsia="BatangChe" w:hAnsi="Times New Roman"/>
                      <w:sz w:val="24"/>
                      <w:szCs w:val="24"/>
                    </w:rPr>
                  </w:pPr>
                  <w:r w:rsidRPr="00126846">
                    <w:rPr>
                      <w:rFonts w:ascii="Times New Roman" w:eastAsia="BatangChe" w:hAnsi="Times New Roman"/>
                      <w:sz w:val="24"/>
                      <w:szCs w:val="24"/>
                    </w:rPr>
                    <w:t>Введение мази в нос</w:t>
                  </w:r>
                </w:p>
              </w:tc>
              <w:tc>
                <w:tcPr>
                  <w:tcW w:w="1437" w:type="dxa"/>
                  <w:tcBorders>
                    <w:top w:val="single" w:sz="4" w:space="0" w:color="auto"/>
                    <w:left w:val="single" w:sz="4" w:space="0" w:color="auto"/>
                    <w:bottom w:val="single" w:sz="4" w:space="0" w:color="auto"/>
                    <w:right w:val="single" w:sz="4" w:space="0" w:color="auto"/>
                  </w:tcBorders>
                </w:tcPr>
                <w:p w14:paraId="71144B27" w14:textId="77777777" w:rsidR="00AD30BB" w:rsidRDefault="00AD30BB" w:rsidP="00E60BB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AD30BB" w14:paraId="4C80D1BB" w14:textId="77777777" w:rsidTr="00E60BBE">
              <w:trPr>
                <w:trHeight w:val="242"/>
              </w:trPr>
              <w:tc>
                <w:tcPr>
                  <w:tcW w:w="1276" w:type="dxa"/>
                  <w:tcBorders>
                    <w:top w:val="nil"/>
                    <w:left w:val="single" w:sz="4" w:space="0" w:color="auto"/>
                    <w:bottom w:val="nil"/>
                    <w:right w:val="single" w:sz="4" w:space="0" w:color="auto"/>
                  </w:tcBorders>
                </w:tcPr>
                <w:p w14:paraId="75CA4F42" w14:textId="77777777" w:rsidR="00AD30BB" w:rsidRDefault="00AD30BB" w:rsidP="00E60BB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D4F989A" w14:textId="77777777" w:rsidR="00AD30BB" w:rsidRDefault="00AD30BB" w:rsidP="00E60BB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температуры тела</w:t>
                  </w:r>
                </w:p>
              </w:tc>
              <w:tc>
                <w:tcPr>
                  <w:tcW w:w="1437" w:type="dxa"/>
                  <w:tcBorders>
                    <w:top w:val="single" w:sz="4" w:space="0" w:color="auto"/>
                    <w:left w:val="single" w:sz="4" w:space="0" w:color="auto"/>
                    <w:bottom w:val="single" w:sz="4" w:space="0" w:color="auto"/>
                    <w:right w:val="single" w:sz="4" w:space="0" w:color="auto"/>
                  </w:tcBorders>
                </w:tcPr>
                <w:p w14:paraId="219E2F14" w14:textId="77777777" w:rsidR="00AD30BB" w:rsidRDefault="00AD30BB" w:rsidP="00E60BB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AD30BB" w14:paraId="704BCBDA" w14:textId="77777777" w:rsidTr="00E60BBE">
              <w:trPr>
                <w:trHeight w:val="242"/>
              </w:trPr>
              <w:tc>
                <w:tcPr>
                  <w:tcW w:w="1276" w:type="dxa"/>
                  <w:tcBorders>
                    <w:top w:val="nil"/>
                    <w:left w:val="single" w:sz="4" w:space="0" w:color="auto"/>
                    <w:bottom w:val="nil"/>
                    <w:right w:val="single" w:sz="4" w:space="0" w:color="auto"/>
                  </w:tcBorders>
                </w:tcPr>
                <w:p w14:paraId="04FAC702" w14:textId="77777777" w:rsidR="00AD30BB" w:rsidRDefault="00AD30BB" w:rsidP="00E60BB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3B14390" w14:textId="77777777" w:rsidR="00AD30BB" w:rsidRDefault="00AD30BB" w:rsidP="00E60BB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Подача увлажненного кислорода</w:t>
                  </w:r>
                </w:p>
              </w:tc>
              <w:tc>
                <w:tcPr>
                  <w:tcW w:w="1437" w:type="dxa"/>
                  <w:tcBorders>
                    <w:top w:val="single" w:sz="4" w:space="0" w:color="auto"/>
                    <w:left w:val="single" w:sz="4" w:space="0" w:color="auto"/>
                    <w:bottom w:val="single" w:sz="4" w:space="0" w:color="auto"/>
                    <w:right w:val="single" w:sz="4" w:space="0" w:color="auto"/>
                  </w:tcBorders>
                </w:tcPr>
                <w:p w14:paraId="6279A8C0" w14:textId="77777777" w:rsidR="00AD30BB" w:rsidRDefault="00AD30BB" w:rsidP="00E60BB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AD30BB" w14:paraId="0989E45B" w14:textId="77777777" w:rsidTr="00E60BBE">
              <w:trPr>
                <w:trHeight w:val="242"/>
              </w:trPr>
              <w:tc>
                <w:tcPr>
                  <w:tcW w:w="1276" w:type="dxa"/>
                  <w:tcBorders>
                    <w:top w:val="nil"/>
                    <w:left w:val="single" w:sz="4" w:space="0" w:color="auto"/>
                    <w:bottom w:val="single" w:sz="4" w:space="0" w:color="auto"/>
                    <w:right w:val="single" w:sz="4" w:space="0" w:color="auto"/>
                  </w:tcBorders>
                </w:tcPr>
                <w:p w14:paraId="26D85EEF" w14:textId="77777777" w:rsidR="00AD30BB" w:rsidRDefault="00AD30BB" w:rsidP="00E60BB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5BED0AA" w14:textId="77777777" w:rsidR="00AD30BB" w:rsidRDefault="00AD30BB" w:rsidP="00E60BB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Постановка горячего компресса</w:t>
                  </w:r>
                </w:p>
              </w:tc>
              <w:tc>
                <w:tcPr>
                  <w:tcW w:w="1437" w:type="dxa"/>
                  <w:tcBorders>
                    <w:top w:val="single" w:sz="4" w:space="0" w:color="auto"/>
                    <w:left w:val="single" w:sz="4" w:space="0" w:color="auto"/>
                    <w:bottom w:val="single" w:sz="4" w:space="0" w:color="auto"/>
                    <w:right w:val="single" w:sz="4" w:space="0" w:color="auto"/>
                  </w:tcBorders>
                </w:tcPr>
                <w:p w14:paraId="1457DB6F" w14:textId="77777777" w:rsidR="00AD30BB" w:rsidRDefault="00AD30BB" w:rsidP="00E60BB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14:paraId="307FEF69" w14:textId="210D5F29" w:rsidR="00AD30BB" w:rsidRPr="00D25AC2" w:rsidRDefault="00AD30BB" w:rsidP="00AD30BB">
            <w:pPr>
              <w:spacing w:after="0" w:line="240" w:lineRule="auto"/>
              <w:jc w:val="both"/>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7106D55"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C3F15B9"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r>
    </w:tbl>
    <w:p w14:paraId="36513760" w14:textId="78CC3245" w:rsidR="00D25AC2" w:rsidRDefault="00D25AC2"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25AC2" w:rsidRPr="00D25AC2" w14:paraId="5BDA935C" w14:textId="77777777" w:rsidTr="00D25AC2">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07F51B09" w14:textId="77777777" w:rsidR="00D25AC2" w:rsidRPr="00F524E7"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611AE87B" w14:textId="77777777" w:rsidR="00D25AC2" w:rsidRPr="00F524E7" w:rsidRDefault="00D25AC2" w:rsidP="00D25AC2">
            <w:pPr>
              <w:spacing w:after="200" w:line="276" w:lineRule="auto"/>
              <w:jc w:val="center"/>
              <w:rPr>
                <w:rFonts w:ascii="Times New Roman" w:eastAsia="Times New Roman" w:hAnsi="Times New Roman" w:cs="Times New Roman"/>
                <w:sz w:val="28"/>
                <w:szCs w:val="24"/>
              </w:rPr>
            </w:pPr>
          </w:p>
          <w:p w14:paraId="6055AA12" w14:textId="77777777" w:rsidR="00D25AC2" w:rsidRPr="00F524E7" w:rsidRDefault="00D25AC2" w:rsidP="00D25AC2">
            <w:pPr>
              <w:spacing w:after="0" w:line="276" w:lineRule="auto"/>
              <w:jc w:val="center"/>
              <w:outlineLvl w:val="8"/>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16A6A40" w14:textId="77777777" w:rsidR="00D25AC2" w:rsidRPr="00F524E7"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A7B00CC" w14:textId="77777777" w:rsidR="00D25AC2" w:rsidRPr="00F524E7"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Подпись</w:t>
            </w:r>
          </w:p>
        </w:tc>
      </w:tr>
      <w:tr w:rsidR="00D25AC2" w:rsidRPr="00D25AC2" w14:paraId="215938FD" w14:textId="77777777" w:rsidTr="00D25AC2">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14:paraId="6B5416FF" w14:textId="1C66E179" w:rsidR="00D25AC2" w:rsidRPr="00D25AC2" w:rsidRDefault="00D25AC2" w:rsidP="00D25AC2">
            <w:pPr>
              <w:tabs>
                <w:tab w:val="left" w:pos="708"/>
              </w:tabs>
              <w:spacing w:after="200" w:line="276" w:lineRule="auto"/>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29.05.2020</w:t>
            </w:r>
          </w:p>
        </w:tc>
        <w:tc>
          <w:tcPr>
            <w:tcW w:w="8507" w:type="dxa"/>
            <w:tcBorders>
              <w:top w:val="single" w:sz="4" w:space="0" w:color="auto"/>
              <w:left w:val="single" w:sz="4" w:space="0" w:color="auto"/>
              <w:bottom w:val="single" w:sz="4" w:space="0" w:color="auto"/>
              <w:right w:val="single" w:sz="4" w:space="0" w:color="auto"/>
            </w:tcBorders>
          </w:tcPr>
          <w:p w14:paraId="172D3143" w14:textId="77777777" w:rsidR="00D25AC2" w:rsidRPr="00D25AC2" w:rsidRDefault="00D25AC2" w:rsidP="00AD30BB">
            <w:pPr>
              <w:spacing w:after="0" w:line="240" w:lineRule="auto"/>
              <w:jc w:val="center"/>
              <w:rPr>
                <w:rFonts w:ascii="Times New Roman" w:eastAsia="Times New Roman" w:hAnsi="Times New Roman" w:cs="Times New Roman"/>
                <w:b/>
                <w:sz w:val="24"/>
                <w:szCs w:val="24"/>
                <w:lang w:eastAsia="ru-RU"/>
              </w:rPr>
            </w:pPr>
            <w:r w:rsidRPr="00D25AC2">
              <w:rPr>
                <w:rFonts w:ascii="Times New Roman" w:eastAsia="Times New Roman" w:hAnsi="Times New Roman" w:cs="Times New Roman"/>
                <w:b/>
                <w:sz w:val="24"/>
                <w:szCs w:val="24"/>
                <w:lang w:eastAsia="ru-RU"/>
              </w:rPr>
              <w:t>План 5 рабочего дня</w:t>
            </w:r>
          </w:p>
          <w:p w14:paraId="3BC7A5B7" w14:textId="77777777" w:rsidR="00D25AC2" w:rsidRPr="00D25AC2" w:rsidRDefault="00D25AC2" w:rsidP="00AD30BB">
            <w:pPr>
              <w:spacing w:after="0" w:line="240" w:lineRule="auto"/>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1. Частичная санитарная обработка пациента</w:t>
            </w:r>
          </w:p>
          <w:p w14:paraId="752D372B" w14:textId="77777777" w:rsidR="00D25AC2" w:rsidRPr="00D25AC2" w:rsidRDefault="00D25AC2" w:rsidP="00AD30BB">
            <w:pPr>
              <w:spacing w:after="0" w:line="240" w:lineRule="auto"/>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2. Обучение пациента подготовке к ультразвуковым методам исследования</w:t>
            </w:r>
          </w:p>
          <w:p w14:paraId="62AA56B8" w14:textId="77777777" w:rsidR="00D25AC2" w:rsidRPr="00D25AC2" w:rsidRDefault="00D25AC2" w:rsidP="00AD30BB">
            <w:pPr>
              <w:spacing w:after="0" w:line="240" w:lineRule="auto"/>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3. Постановка согревающего компресса</w:t>
            </w:r>
          </w:p>
          <w:p w14:paraId="3BCDB27A" w14:textId="77777777" w:rsidR="00D25AC2" w:rsidRPr="00D25AC2" w:rsidRDefault="00D25AC2" w:rsidP="00AD30BB">
            <w:pPr>
              <w:spacing w:after="0" w:line="240" w:lineRule="auto"/>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4. Постановка газоотводной трубки</w:t>
            </w:r>
          </w:p>
          <w:p w14:paraId="5D44BFCB" w14:textId="77777777" w:rsidR="00D25AC2" w:rsidRPr="00D25AC2" w:rsidRDefault="00D25AC2" w:rsidP="00AD30BB">
            <w:pPr>
              <w:spacing w:after="0" w:line="240" w:lineRule="auto"/>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5. Кормление тяжелобольного пациента в постели с ложки и поильника</w:t>
            </w:r>
          </w:p>
          <w:p w14:paraId="0DD22697" w14:textId="2B5CCDED" w:rsidR="00AD30BB" w:rsidRPr="00AD30BB" w:rsidRDefault="00AD30BB" w:rsidP="00AD30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Дуоденальное зондирование</w:t>
            </w:r>
          </w:p>
          <w:p w14:paraId="67C7DE1B" w14:textId="77777777" w:rsidR="00D25AC2" w:rsidRPr="00D25AC2" w:rsidRDefault="00D25AC2" w:rsidP="00AD30BB">
            <w:pPr>
              <w:spacing w:after="0" w:line="240" w:lineRule="auto"/>
              <w:jc w:val="center"/>
              <w:rPr>
                <w:rFonts w:ascii="Times New Roman" w:eastAsia="Times New Roman" w:hAnsi="Times New Roman" w:cs="Times New Roman"/>
                <w:b/>
                <w:sz w:val="24"/>
                <w:szCs w:val="24"/>
                <w:lang w:eastAsia="ru-RU"/>
              </w:rPr>
            </w:pPr>
            <w:r w:rsidRPr="00D25AC2">
              <w:rPr>
                <w:rFonts w:ascii="Times New Roman" w:eastAsia="Times New Roman" w:hAnsi="Times New Roman" w:cs="Times New Roman"/>
                <w:b/>
                <w:sz w:val="24"/>
                <w:szCs w:val="24"/>
                <w:lang w:eastAsia="ru-RU"/>
              </w:rPr>
              <w:t>Алгоритм: частичная санитарная обработка пациента</w:t>
            </w:r>
          </w:p>
          <w:p w14:paraId="79A08EF1"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Цель: Осуществление частичной санитарной обработки пациента.</w:t>
            </w:r>
          </w:p>
          <w:p w14:paraId="1F98AB4A"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Показания: По назначению врача.</w:t>
            </w:r>
          </w:p>
          <w:p w14:paraId="3EEFF38D"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Противопоказания: Тяжелое состояние пациента и др.</w:t>
            </w:r>
          </w:p>
          <w:p w14:paraId="5C87F33D" w14:textId="1C08848F"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Оснащение: одноразовые рукавицы для мытья, емкость для воды, жидкое мыло, либо средство для сухой обработки пациента, чистое белье для пациента, водный термометр, маркированные емкости для чистых и грязных одноразовых рукавичек для мытья, клеенчатый мешок, температурный лист, фартук клеенчатый, перчатки, маска, одноразовые адсорбирующи</w:t>
            </w:r>
            <w:r w:rsidR="00AD30BB">
              <w:rPr>
                <w:rFonts w:ascii="Times New Roman" w:eastAsia="Times New Roman" w:hAnsi="Times New Roman" w:cs="Times New Roman"/>
                <w:sz w:val="24"/>
                <w:szCs w:val="24"/>
                <w:lang w:eastAsia="ru-RU"/>
              </w:rPr>
              <w:t>е подкладные пеленки 1-2 штуки.</w:t>
            </w:r>
          </w:p>
          <w:p w14:paraId="080840FF" w14:textId="72BAB9A9" w:rsidR="00D25AC2" w:rsidRPr="00AD30BB" w:rsidRDefault="00AD30BB" w:rsidP="00AD30BB">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Подготовка:</w:t>
            </w:r>
          </w:p>
          <w:p w14:paraId="3FB21A74"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1. Рассказать пациенту цель и ход предстоящей процедуры. Получить согласие.</w:t>
            </w:r>
          </w:p>
          <w:p w14:paraId="2EADA73D"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2. Отгородить пациента ширмой.</w:t>
            </w:r>
          </w:p>
          <w:p w14:paraId="26283BCA" w14:textId="12E83EB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3. Провести гигиеническую обработку рук. Н</w:t>
            </w:r>
            <w:r w:rsidR="00AD30BB">
              <w:rPr>
                <w:rFonts w:ascii="Times New Roman" w:eastAsia="Times New Roman" w:hAnsi="Times New Roman" w:cs="Times New Roman"/>
                <w:sz w:val="24"/>
                <w:szCs w:val="24"/>
                <w:lang w:eastAsia="ru-RU"/>
              </w:rPr>
              <w:t>адеть маску, перчатки и фартук.</w:t>
            </w:r>
          </w:p>
          <w:p w14:paraId="0D739E69" w14:textId="7C356F56" w:rsidR="00D25AC2" w:rsidRPr="00AD30BB" w:rsidRDefault="00AD30BB" w:rsidP="00AD30BB">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Выполнение:</w:t>
            </w:r>
          </w:p>
          <w:p w14:paraId="2790D4DF"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1. Используя правила перемещения пациента в постели подложить одноразовые адсорбирующие пеленки под верхнюю часть туловища пациента.</w:t>
            </w:r>
          </w:p>
          <w:p w14:paraId="7A4347B9"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2. Одноразовой рукавицей смоченной в воде, обтереть пациенту шею, грудь, руки (живот и ноги прикрыты одеялом). (Нанести средство для сухой обработки на тело и обтереть пациенту шею, грудь, руки)</w:t>
            </w:r>
          </w:p>
          <w:p w14:paraId="022386D0"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3. Вытереть пациенту шею, грудь, руки полотенцем насухо и прикрыть одеялом.</w:t>
            </w:r>
          </w:p>
          <w:p w14:paraId="27F77DC1"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4. Используя правила перемещения пациента в постели подложить одноразовые адсорбирующие подкладные пеленки под нижнюю часть туловища пациента.</w:t>
            </w:r>
          </w:p>
          <w:p w14:paraId="5CA024B0"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5. Обтереть живот, спину, нижние конечности, осушить и закрыть одеялом.</w:t>
            </w:r>
          </w:p>
          <w:p w14:paraId="45128678" w14:textId="77777777" w:rsidR="00AD30BB" w:rsidRPr="00D25AC2" w:rsidRDefault="00AD30BB" w:rsidP="00AD30BB">
            <w:pPr>
              <w:spacing w:after="0" w:line="240" w:lineRule="auto"/>
              <w:jc w:val="center"/>
              <w:rPr>
                <w:rFonts w:ascii="Times New Roman" w:eastAsia="Times New Roman" w:hAnsi="Times New Roman" w:cs="Times New Roman"/>
                <w:sz w:val="24"/>
                <w:szCs w:val="24"/>
                <w:u w:val="single"/>
              </w:rPr>
            </w:pPr>
            <w:r w:rsidRPr="00D25AC2">
              <w:rPr>
                <w:rFonts w:ascii="Times New Roman" w:eastAsia="Times New Roman" w:hAnsi="Times New Roman" w:cs="Times New Roman"/>
                <w:sz w:val="24"/>
                <w:szCs w:val="24"/>
                <w:u w:val="single"/>
              </w:rPr>
              <w:t>Завершение:</w:t>
            </w:r>
          </w:p>
          <w:p w14:paraId="72BD8D2C" w14:textId="77777777" w:rsidR="00AD30BB" w:rsidRPr="00D25AC2" w:rsidRDefault="00AD30BB"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1. Убрать ширму.</w:t>
            </w:r>
          </w:p>
          <w:p w14:paraId="6CDDBA2E" w14:textId="77777777" w:rsidR="00AD30BB" w:rsidRPr="00D25AC2" w:rsidRDefault="00AD30BB"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2. Одноразовые рукавицы для мытья, одноразовые подкладные пеленки погрузить в контейнер для дезинфекции и утилизации отходов класса «Б»</w:t>
            </w:r>
          </w:p>
          <w:p w14:paraId="113C77D1" w14:textId="77777777" w:rsidR="00AD30BB" w:rsidRPr="00D25AC2" w:rsidRDefault="00AD30BB"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3. Использованное полотенце и грязную одежду пациента убрать в клеенчатый мешок.</w:t>
            </w:r>
          </w:p>
          <w:p w14:paraId="57CD3F34" w14:textId="77777777" w:rsidR="00AD30BB" w:rsidRPr="00D25AC2" w:rsidRDefault="00AD30BB"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4. Слить воду в канализацию, емкость продезинфицировать протиранием двукратно через 15 минут, или по инструкции препарата, помыть чистящим средством, прополоскать проточной водой, поставить на сушку.</w:t>
            </w:r>
          </w:p>
          <w:p w14:paraId="77FE8328" w14:textId="77777777" w:rsidR="00AD30BB" w:rsidRPr="00D25AC2" w:rsidRDefault="00AD30BB"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5. 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p>
          <w:p w14:paraId="03069C32" w14:textId="05DBD18C" w:rsidR="00D25AC2" w:rsidRPr="00AD30BB" w:rsidRDefault="00AD30BB"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6. Снять перчатки, маску, сбросить в емкост</w:t>
            </w:r>
            <w:r>
              <w:rPr>
                <w:rFonts w:ascii="Times New Roman" w:eastAsia="Times New Roman" w:hAnsi="Times New Roman" w:cs="Times New Roman"/>
                <w:sz w:val="24"/>
                <w:szCs w:val="24"/>
              </w:rPr>
              <w:t>ь для сбора отходов класса «Б».</w:t>
            </w:r>
          </w:p>
        </w:tc>
        <w:tc>
          <w:tcPr>
            <w:tcW w:w="709" w:type="dxa"/>
            <w:tcBorders>
              <w:top w:val="single" w:sz="4" w:space="0" w:color="auto"/>
              <w:left w:val="single" w:sz="4" w:space="0" w:color="auto"/>
              <w:bottom w:val="single" w:sz="4" w:space="0" w:color="auto"/>
              <w:right w:val="single" w:sz="4" w:space="0" w:color="auto"/>
            </w:tcBorders>
          </w:tcPr>
          <w:p w14:paraId="2FA2DE17"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62EED7B"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r>
    </w:tbl>
    <w:p w14:paraId="4CB189E3" w14:textId="77777777" w:rsidR="00D25AC2" w:rsidRDefault="00D25AC2">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25AC2" w:rsidRPr="00D25AC2" w14:paraId="1C5E9227" w14:textId="77777777" w:rsidTr="00D25AC2">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4DB53EE6" w14:textId="77777777" w:rsidR="00D25AC2" w:rsidRPr="00F524E7"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3D3AD3B9" w14:textId="77777777" w:rsidR="00D25AC2" w:rsidRPr="00F524E7" w:rsidRDefault="00D25AC2" w:rsidP="00D25AC2">
            <w:pPr>
              <w:spacing w:after="200" w:line="276" w:lineRule="auto"/>
              <w:jc w:val="center"/>
              <w:rPr>
                <w:rFonts w:ascii="Times New Roman" w:eastAsia="Times New Roman" w:hAnsi="Times New Roman" w:cs="Times New Roman"/>
                <w:sz w:val="28"/>
                <w:szCs w:val="24"/>
              </w:rPr>
            </w:pPr>
          </w:p>
          <w:p w14:paraId="14D935B4" w14:textId="77777777" w:rsidR="00D25AC2" w:rsidRPr="00F524E7" w:rsidRDefault="00D25AC2" w:rsidP="00D25AC2">
            <w:pPr>
              <w:spacing w:after="0" w:line="276" w:lineRule="auto"/>
              <w:jc w:val="center"/>
              <w:outlineLvl w:val="8"/>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BEDF788" w14:textId="77777777" w:rsidR="00D25AC2" w:rsidRPr="00F524E7"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233DFEA4" w14:textId="77777777" w:rsidR="00D25AC2" w:rsidRPr="00F524E7"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Подпись</w:t>
            </w:r>
          </w:p>
        </w:tc>
      </w:tr>
      <w:tr w:rsidR="00D25AC2" w:rsidRPr="00D25AC2" w14:paraId="2DBEC347" w14:textId="77777777" w:rsidTr="00D25AC2">
        <w:trPr>
          <w:trHeight w:val="12881"/>
        </w:trPr>
        <w:tc>
          <w:tcPr>
            <w:tcW w:w="711" w:type="dxa"/>
            <w:tcBorders>
              <w:top w:val="single" w:sz="4" w:space="0" w:color="auto"/>
              <w:left w:val="single" w:sz="4" w:space="0" w:color="auto"/>
              <w:bottom w:val="single" w:sz="4" w:space="0" w:color="auto"/>
              <w:right w:val="single" w:sz="4" w:space="0" w:color="auto"/>
            </w:tcBorders>
          </w:tcPr>
          <w:p w14:paraId="73199AF6"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7D2ABA88" w14:textId="77777777" w:rsidR="00AD30BB" w:rsidRPr="00D25AC2" w:rsidRDefault="00AD30BB"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7. Провести гигиеническую обработку рук.</w:t>
            </w:r>
          </w:p>
          <w:p w14:paraId="699E68E3" w14:textId="4EB601F2" w:rsidR="00AD30BB" w:rsidRPr="00AD30BB" w:rsidRDefault="00AD30BB" w:rsidP="00AD30BB">
            <w:pPr>
              <w:spacing w:after="0" w:line="240" w:lineRule="auto"/>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rPr>
              <w:t>8. Результат</w:t>
            </w:r>
            <w:r>
              <w:rPr>
                <w:rFonts w:ascii="Times New Roman" w:eastAsia="Times New Roman" w:hAnsi="Times New Roman" w:cs="Times New Roman"/>
                <w:sz w:val="24"/>
                <w:szCs w:val="24"/>
              </w:rPr>
              <w:t>ы занести в температурный лист.</w:t>
            </w:r>
          </w:p>
          <w:p w14:paraId="37757BE1" w14:textId="77777777" w:rsidR="00AD30BB" w:rsidRDefault="00AD30BB" w:rsidP="00AD30BB">
            <w:pPr>
              <w:spacing w:after="0" w:line="240" w:lineRule="auto"/>
              <w:jc w:val="center"/>
              <w:rPr>
                <w:rFonts w:ascii="Times New Roman" w:eastAsia="Times New Roman" w:hAnsi="Times New Roman" w:cs="Times New Roman"/>
                <w:b/>
                <w:sz w:val="24"/>
                <w:szCs w:val="24"/>
              </w:rPr>
            </w:pPr>
          </w:p>
          <w:p w14:paraId="665DCDEA" w14:textId="41E44E43" w:rsidR="00D25AC2" w:rsidRPr="00AD30BB" w:rsidRDefault="00D25AC2" w:rsidP="00AD30BB">
            <w:pPr>
              <w:spacing w:after="0" w:line="240" w:lineRule="auto"/>
              <w:jc w:val="center"/>
              <w:rPr>
                <w:rFonts w:ascii="Times New Roman" w:eastAsia="Times New Roman" w:hAnsi="Times New Roman" w:cs="Times New Roman"/>
                <w:sz w:val="24"/>
                <w:szCs w:val="24"/>
              </w:rPr>
            </w:pPr>
            <w:r w:rsidRPr="00D25AC2">
              <w:rPr>
                <w:rFonts w:ascii="Times New Roman" w:eastAsia="Times New Roman" w:hAnsi="Times New Roman" w:cs="Times New Roman"/>
                <w:b/>
                <w:sz w:val="24"/>
                <w:szCs w:val="24"/>
              </w:rPr>
              <w:t>Обучение пациента к ультразвуковым методам исследования</w:t>
            </w:r>
          </w:p>
          <w:p w14:paraId="2DD150AA" w14:textId="581DF14B" w:rsidR="00D25AC2" w:rsidRPr="00D25AC2" w:rsidRDefault="00AD30BB" w:rsidP="00AD30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(узи органов малого таза)</w:t>
            </w:r>
          </w:p>
          <w:p w14:paraId="59FA940E" w14:textId="547B43BA" w:rsidR="00D25AC2" w:rsidRPr="00D25AC2" w:rsidRDefault="00D25AC2"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Здравствуйте, меня зовут Полина Максимовна. Я ваша медицинская сестра. Мне необходимо с Вами провести с Вами инструктаж по подготовке к узи</w:t>
            </w:r>
            <w:r w:rsidR="00AD30BB">
              <w:rPr>
                <w:rFonts w:ascii="Times New Roman" w:eastAsia="Times New Roman" w:hAnsi="Times New Roman" w:cs="Times New Roman"/>
                <w:sz w:val="24"/>
                <w:szCs w:val="24"/>
              </w:rPr>
              <w:t xml:space="preserve"> органов малого таза.</w:t>
            </w:r>
          </w:p>
          <w:p w14:paraId="7D0EBD24" w14:textId="77777777" w:rsidR="00D25AC2" w:rsidRPr="00D25AC2" w:rsidRDefault="00D25AC2"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 xml:space="preserve">1. Исключить из рациона продукты, вызывающие газообразование и вздутие живота. </w:t>
            </w:r>
          </w:p>
          <w:p w14:paraId="397B0909" w14:textId="77777777" w:rsidR="00D25AC2" w:rsidRPr="00D25AC2" w:rsidRDefault="00D25AC2"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 xml:space="preserve">2. К таким продуктам относятся: капуста, бобовые, хлеб, яблоки, виноград, молоко и др. В течение 3-4 дней желательно употреблять каши, нежирное мясо, овощи, приготовленные на пару, омлет. </w:t>
            </w:r>
          </w:p>
          <w:p w14:paraId="40167AF5" w14:textId="77777777" w:rsidR="00D25AC2" w:rsidRPr="00D25AC2" w:rsidRDefault="00D25AC2"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 xml:space="preserve">3. Накануне исследования, по назначению врача, принимать препараты для устранения метеоризма. </w:t>
            </w:r>
          </w:p>
          <w:p w14:paraId="3977D6EE" w14:textId="77777777" w:rsidR="00D25AC2" w:rsidRPr="00D25AC2" w:rsidRDefault="00D25AC2"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 xml:space="preserve">4. Утром перед процедурой не следует употреблять пищу. Последний прием должен быть только вечером. </w:t>
            </w:r>
          </w:p>
          <w:p w14:paraId="457D3EB4" w14:textId="77777777" w:rsidR="00D25AC2" w:rsidRPr="00D25AC2" w:rsidRDefault="00D25AC2"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 xml:space="preserve">5. В целях профилактики необходимо сделать очищающую клизму вечером. </w:t>
            </w:r>
          </w:p>
          <w:p w14:paraId="70DB5BD9" w14:textId="77777777" w:rsidR="00D25AC2" w:rsidRPr="00D25AC2" w:rsidRDefault="00D25AC2"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 xml:space="preserve">6. При постоянных запорах клизму сделать обязательно вечером и утром перед исследованием. </w:t>
            </w:r>
          </w:p>
          <w:p w14:paraId="2A5F9995" w14:textId="77777777" w:rsidR="00D25AC2" w:rsidRPr="00D25AC2" w:rsidRDefault="00D25AC2"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 xml:space="preserve">7. За час до процедуры необходимо выпить 1-1,5 литра чистой воды, чтобы наполнить мочевой пузырь и не мочиться до исследования (при </w:t>
            </w:r>
            <w:proofErr w:type="spellStart"/>
            <w:r w:rsidRPr="00D25AC2">
              <w:rPr>
                <w:rFonts w:ascii="Times New Roman" w:eastAsia="Times New Roman" w:hAnsi="Times New Roman" w:cs="Times New Roman"/>
                <w:sz w:val="24"/>
                <w:szCs w:val="24"/>
              </w:rPr>
              <w:t>трансабдоминальном</w:t>
            </w:r>
            <w:proofErr w:type="spellEnd"/>
            <w:r w:rsidRPr="00D25AC2">
              <w:rPr>
                <w:rFonts w:ascii="Times New Roman" w:eastAsia="Times New Roman" w:hAnsi="Times New Roman" w:cs="Times New Roman"/>
                <w:sz w:val="24"/>
                <w:szCs w:val="24"/>
              </w:rPr>
              <w:t xml:space="preserve"> методе исследования ). </w:t>
            </w:r>
          </w:p>
          <w:p w14:paraId="3093A573" w14:textId="77777777" w:rsidR="00D25AC2" w:rsidRPr="00D25AC2" w:rsidRDefault="00D25AC2"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 xml:space="preserve">8. Если проводится </w:t>
            </w:r>
            <w:proofErr w:type="spellStart"/>
            <w:r w:rsidRPr="00D25AC2">
              <w:rPr>
                <w:rFonts w:ascii="Times New Roman" w:eastAsia="Times New Roman" w:hAnsi="Times New Roman" w:cs="Times New Roman"/>
                <w:sz w:val="24"/>
                <w:szCs w:val="24"/>
              </w:rPr>
              <w:t>трансвагинальное</w:t>
            </w:r>
            <w:proofErr w:type="spellEnd"/>
            <w:r w:rsidRPr="00D25AC2">
              <w:rPr>
                <w:rFonts w:ascii="Times New Roman" w:eastAsia="Times New Roman" w:hAnsi="Times New Roman" w:cs="Times New Roman"/>
                <w:sz w:val="24"/>
                <w:szCs w:val="24"/>
              </w:rPr>
              <w:t xml:space="preserve"> УЗИ, то мочевой пузырь должен быть пустым. </w:t>
            </w:r>
          </w:p>
          <w:p w14:paraId="2B3EE8B9" w14:textId="77777777" w:rsidR="00D25AC2" w:rsidRPr="00D25AC2" w:rsidRDefault="00D25AC2"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 xml:space="preserve">9. Поставить очистительную клизму вечером накануне исследования. </w:t>
            </w:r>
          </w:p>
          <w:p w14:paraId="59626D51" w14:textId="77777777" w:rsidR="00D25AC2" w:rsidRDefault="00D25AC2"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10. Предупредить пациента, чтобы он явился утром, в кабинет ультразвуковой диагностики в назначенное время (при амбулаторном проведении исследования, взять с собой полотенце).</w:t>
            </w:r>
          </w:p>
          <w:p w14:paraId="0FBEC1E9" w14:textId="77777777" w:rsidR="00AD30BB" w:rsidRDefault="00AD30BB"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Теперь мне нужно задавать Вам вопросы, чтобы я поняла, как вы запомнили мой инструктаж. Если у Вас остались вопросы, задавайте. Спасибо за внимание. До свидания.</w:t>
            </w:r>
          </w:p>
          <w:p w14:paraId="3DA62EC3" w14:textId="77777777" w:rsidR="00AD30BB" w:rsidRDefault="00AD30BB" w:rsidP="00AD30BB">
            <w:pPr>
              <w:spacing w:after="0" w:line="240" w:lineRule="auto"/>
              <w:jc w:val="center"/>
              <w:rPr>
                <w:rFonts w:ascii="Times New Roman" w:eastAsia="Times New Roman" w:hAnsi="Times New Roman" w:cs="Times New Roman"/>
                <w:b/>
                <w:sz w:val="24"/>
                <w:szCs w:val="24"/>
                <w:lang w:eastAsia="ru-RU"/>
              </w:rPr>
            </w:pPr>
          </w:p>
          <w:p w14:paraId="2ADBAE7F" w14:textId="77777777" w:rsidR="00AD30BB" w:rsidRPr="00D25AC2" w:rsidRDefault="00AD30BB" w:rsidP="00AD30BB">
            <w:pPr>
              <w:spacing w:after="0" w:line="240" w:lineRule="auto"/>
              <w:jc w:val="center"/>
              <w:rPr>
                <w:rFonts w:ascii="Times New Roman" w:eastAsia="Times New Roman" w:hAnsi="Times New Roman" w:cs="Times New Roman"/>
                <w:b/>
                <w:sz w:val="24"/>
                <w:szCs w:val="24"/>
                <w:lang w:eastAsia="ru-RU"/>
              </w:rPr>
            </w:pPr>
            <w:r w:rsidRPr="00D25AC2">
              <w:rPr>
                <w:rFonts w:ascii="Times New Roman" w:eastAsia="Times New Roman" w:hAnsi="Times New Roman" w:cs="Times New Roman"/>
                <w:b/>
                <w:sz w:val="24"/>
                <w:szCs w:val="24"/>
                <w:lang w:eastAsia="ru-RU"/>
              </w:rPr>
              <w:t>Алгоритм: постановка согревающего компресса</w:t>
            </w:r>
          </w:p>
          <w:p w14:paraId="48C21A00" w14:textId="77777777" w:rsidR="00AD30BB" w:rsidRPr="00D25AC2" w:rsidRDefault="00AD30BB"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Цель: снятие болей, ускорение рассасывания старых воспалительных процессов</w:t>
            </w:r>
          </w:p>
          <w:p w14:paraId="596C4000" w14:textId="77777777" w:rsidR="00AD30BB" w:rsidRPr="00D25AC2" w:rsidRDefault="00AD30BB"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Показания: местные воспалительные процессы кожи и подкожно-жировой клетчатки, воспалительные процессы суставов, воспаление среднего уха, а также старые ушибы (через сутки после травмы).</w:t>
            </w:r>
          </w:p>
          <w:p w14:paraId="28E01D36" w14:textId="77777777" w:rsidR="00AD30BB" w:rsidRPr="00D25AC2" w:rsidRDefault="00AD30BB"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Противопоказания: отеки, гнойные процессы, свежие ушибы, кровоподтеки, повреждения кожи, кожные заболевания, острые воспалительные процессы, высокая лихорадка, аллергические реакции.</w:t>
            </w:r>
          </w:p>
          <w:p w14:paraId="38CD78F5" w14:textId="77777777" w:rsidR="00AD30BB" w:rsidRPr="00D25AC2" w:rsidRDefault="00AD30BB"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Оснащение: спирт этиловый 45˚ (или емкость с теплой водой 40˚-45˚); бинт; салфетка, сложенная в 8 слоёв; компрессная клеёнка на 2см больше салфетки; ватная подушечка, так же со всех сторон больше клеёнки на 2см, емкость для сбора отходов класса «Б»</w:t>
            </w:r>
          </w:p>
          <w:p w14:paraId="213796FA" w14:textId="67A0FC39" w:rsidR="00AD30BB" w:rsidRPr="00D25AC2" w:rsidRDefault="00AD30BB" w:rsidP="00AD30BB">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CA7CA29"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C0382D3"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r>
    </w:tbl>
    <w:p w14:paraId="62B94656" w14:textId="0B5FF9F1" w:rsidR="00D25AC2" w:rsidRDefault="00D25AC2"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25AC2" w:rsidRPr="00D25AC2" w14:paraId="3F444034" w14:textId="77777777" w:rsidTr="00D25AC2">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50513A7E" w14:textId="77777777" w:rsidR="00D25AC2" w:rsidRPr="00F524E7"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573DE716" w14:textId="77777777" w:rsidR="00D25AC2" w:rsidRPr="00F524E7" w:rsidRDefault="00D25AC2" w:rsidP="00D25AC2">
            <w:pPr>
              <w:spacing w:after="200" w:line="276" w:lineRule="auto"/>
              <w:jc w:val="center"/>
              <w:rPr>
                <w:rFonts w:ascii="Times New Roman" w:eastAsia="Times New Roman" w:hAnsi="Times New Roman" w:cs="Times New Roman"/>
                <w:sz w:val="28"/>
                <w:szCs w:val="24"/>
              </w:rPr>
            </w:pPr>
          </w:p>
          <w:p w14:paraId="7CD725BC" w14:textId="77777777" w:rsidR="00D25AC2" w:rsidRPr="00F524E7" w:rsidRDefault="00D25AC2" w:rsidP="00D25AC2">
            <w:pPr>
              <w:spacing w:after="0" w:line="276" w:lineRule="auto"/>
              <w:jc w:val="center"/>
              <w:outlineLvl w:val="8"/>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4CF88F8" w14:textId="77777777" w:rsidR="00D25AC2" w:rsidRPr="00F524E7"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8C66CB0" w14:textId="77777777" w:rsidR="00D25AC2" w:rsidRPr="00F524E7"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Подпись</w:t>
            </w:r>
          </w:p>
        </w:tc>
      </w:tr>
      <w:tr w:rsidR="00D25AC2" w:rsidRPr="00D25AC2" w14:paraId="77CA016A" w14:textId="77777777" w:rsidTr="00D25AC2">
        <w:trPr>
          <w:trHeight w:val="12881"/>
        </w:trPr>
        <w:tc>
          <w:tcPr>
            <w:tcW w:w="711" w:type="dxa"/>
            <w:tcBorders>
              <w:top w:val="single" w:sz="4" w:space="0" w:color="auto"/>
              <w:left w:val="single" w:sz="4" w:space="0" w:color="auto"/>
              <w:bottom w:val="single" w:sz="4" w:space="0" w:color="auto"/>
              <w:right w:val="single" w:sz="4" w:space="0" w:color="auto"/>
            </w:tcBorders>
          </w:tcPr>
          <w:p w14:paraId="385FE16F"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401EBB0E" w14:textId="311E394F" w:rsidR="00D25AC2" w:rsidRPr="00D25AC2" w:rsidRDefault="00AD30BB" w:rsidP="00AD30BB">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Подготовка:</w:t>
            </w:r>
          </w:p>
          <w:p w14:paraId="75FAD9D4"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 xml:space="preserve">1. Представиться, объяснить пациенту ход и цель процедуры. Получить согласие. </w:t>
            </w:r>
          </w:p>
          <w:p w14:paraId="3383A0BD"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2. Провести гигиеническую обработку рук, осушить.</w:t>
            </w:r>
          </w:p>
          <w:p w14:paraId="5BBA3CEA"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3. Осмотреть кожные покровы.</w:t>
            </w:r>
          </w:p>
          <w:p w14:paraId="12BFB713"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4. Подготовить салфетку нужного размера 6-8 слоев. Вырезать кусок компрессной клеёнки – на 2см больше салфетки со всех сторон. Приготовить ватную подушечку – на 2см больше компрессной клеёнки, сложить слои – вата, затем компрессная клеёнка, марлевая салфетка.</w:t>
            </w:r>
          </w:p>
          <w:p w14:paraId="0C138FEE" w14:textId="060065B0"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 xml:space="preserve">5. Развести спирт и смочить салфетку в </w:t>
            </w:r>
            <w:proofErr w:type="spellStart"/>
            <w:r w:rsidRPr="00D25AC2">
              <w:rPr>
                <w:rFonts w:ascii="Times New Roman" w:eastAsia="Times New Roman" w:hAnsi="Times New Roman" w:cs="Times New Roman"/>
                <w:sz w:val="24"/>
                <w:szCs w:val="24"/>
                <w:lang w:eastAsia="ru-RU"/>
              </w:rPr>
              <w:t>полуспиртовом</w:t>
            </w:r>
            <w:proofErr w:type="spellEnd"/>
            <w:r w:rsidRPr="00D25AC2">
              <w:rPr>
                <w:rFonts w:ascii="Times New Roman" w:eastAsia="Times New Roman" w:hAnsi="Times New Roman" w:cs="Times New Roman"/>
                <w:sz w:val="24"/>
                <w:szCs w:val="24"/>
                <w:lang w:eastAsia="ru-RU"/>
              </w:rPr>
              <w:t xml:space="preserve"> растворе, слегка отжать и положить сверху компрессной клеёнки (правило «Лесенки» - каждый последующий слой должен быть больше предыдущего по периметру </w:t>
            </w:r>
            <w:r w:rsidR="00AD30BB">
              <w:rPr>
                <w:rFonts w:ascii="Times New Roman" w:eastAsia="Times New Roman" w:hAnsi="Times New Roman" w:cs="Times New Roman"/>
                <w:sz w:val="24"/>
                <w:szCs w:val="24"/>
                <w:lang w:eastAsia="ru-RU"/>
              </w:rPr>
              <w:t>на 1,5 – 2см).</w:t>
            </w:r>
          </w:p>
          <w:p w14:paraId="44EC6AF7" w14:textId="5849BAD2" w:rsidR="00D25AC2" w:rsidRPr="00AD30BB" w:rsidRDefault="00AD30BB" w:rsidP="00AD30BB">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Выполнение:</w:t>
            </w:r>
          </w:p>
          <w:p w14:paraId="3CD0609E"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1. Все слои компресса положить на нужный участок кожи (салфетка, клеёнка, слой ваты).</w:t>
            </w:r>
          </w:p>
          <w:p w14:paraId="211773E7"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2. Зафиксировать компресс бинтом в соответствии с требованиями десмургии, чтобы он плотно прилегал к коже.</w:t>
            </w:r>
          </w:p>
          <w:p w14:paraId="1BC62AFA"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3. Напомнить пациенту, что компресс поставлен на 4-6 часов (</w:t>
            </w:r>
            <w:proofErr w:type="spellStart"/>
            <w:r w:rsidRPr="00D25AC2">
              <w:rPr>
                <w:rFonts w:ascii="Times New Roman" w:eastAsia="Times New Roman" w:hAnsi="Times New Roman" w:cs="Times New Roman"/>
                <w:sz w:val="24"/>
                <w:szCs w:val="24"/>
                <w:lang w:eastAsia="ru-RU"/>
              </w:rPr>
              <w:t>полуспиртовый</w:t>
            </w:r>
            <w:proofErr w:type="spellEnd"/>
            <w:r w:rsidRPr="00D25AC2">
              <w:rPr>
                <w:rFonts w:ascii="Times New Roman" w:eastAsia="Times New Roman" w:hAnsi="Times New Roman" w:cs="Times New Roman"/>
                <w:sz w:val="24"/>
                <w:szCs w:val="24"/>
                <w:lang w:eastAsia="ru-RU"/>
              </w:rPr>
              <w:t>).</w:t>
            </w:r>
          </w:p>
          <w:p w14:paraId="1C6B8C4B"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4. Проверить качество наложения компресса, для этого через 1,5-2 часа под компресс подсунуть палец и если салфетка сухая, то компресс надо переделать, если нет – подтянуть.</w:t>
            </w:r>
          </w:p>
          <w:p w14:paraId="1F90F8BC" w14:textId="77777777" w:rsid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5. Обработать руки гигиеническим способом, осушить.</w:t>
            </w:r>
          </w:p>
          <w:p w14:paraId="02C38A06" w14:textId="77777777" w:rsidR="00AD30BB" w:rsidRPr="00D25AC2" w:rsidRDefault="00AD30BB" w:rsidP="00AD30BB">
            <w:pPr>
              <w:spacing w:after="0" w:line="240" w:lineRule="auto"/>
              <w:jc w:val="center"/>
              <w:rPr>
                <w:rFonts w:ascii="Times New Roman" w:eastAsia="Times New Roman" w:hAnsi="Times New Roman" w:cs="Times New Roman"/>
                <w:sz w:val="24"/>
                <w:szCs w:val="24"/>
                <w:u w:val="single"/>
              </w:rPr>
            </w:pPr>
            <w:r w:rsidRPr="00D25AC2">
              <w:rPr>
                <w:rFonts w:ascii="Times New Roman" w:eastAsia="Times New Roman" w:hAnsi="Times New Roman" w:cs="Times New Roman"/>
                <w:sz w:val="24"/>
                <w:szCs w:val="24"/>
                <w:u w:val="single"/>
              </w:rPr>
              <w:t>Завершение:</w:t>
            </w:r>
          </w:p>
          <w:p w14:paraId="2292B4D7" w14:textId="77777777" w:rsidR="00AD30BB" w:rsidRPr="00D25AC2" w:rsidRDefault="00AD30BB"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1. Снять компресс через положенное время, сбросить в емкость для отходов.</w:t>
            </w:r>
          </w:p>
          <w:p w14:paraId="71305979" w14:textId="77777777" w:rsidR="00AD30BB" w:rsidRPr="00D25AC2" w:rsidRDefault="00AD30BB"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2. Вытереть кожу и наложить сухую повязку.</w:t>
            </w:r>
          </w:p>
          <w:p w14:paraId="66E55EBB" w14:textId="77777777" w:rsidR="00AD30BB" w:rsidRPr="00D25AC2" w:rsidRDefault="00AD30BB"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3. Обработать руки гигиеническим способом, осушить.</w:t>
            </w:r>
          </w:p>
          <w:p w14:paraId="08701BCE" w14:textId="77777777" w:rsidR="00AD30BB" w:rsidRPr="00D25AC2" w:rsidRDefault="00AD30BB"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4. Сделать отметку о выполнении процедуры и реакции пациента в «Медицинской карте стационарного больного».</w:t>
            </w:r>
          </w:p>
          <w:p w14:paraId="67C3916F" w14:textId="64F1DA0F" w:rsidR="00AD30BB" w:rsidRPr="00D25AC2" w:rsidRDefault="00AD30BB" w:rsidP="00AD30BB">
            <w:pPr>
              <w:spacing w:after="200" w:line="276" w:lineRule="auto"/>
              <w:jc w:val="both"/>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4AF2E42"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F8E7922"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r>
    </w:tbl>
    <w:p w14:paraId="7C044653" w14:textId="77777777" w:rsidR="00D25AC2" w:rsidRDefault="00D25AC2">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25AC2" w:rsidRPr="00D25AC2" w14:paraId="3B10DFDB" w14:textId="77777777" w:rsidTr="00D25AC2">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22020637" w14:textId="77777777" w:rsidR="00D25AC2" w:rsidRPr="00F524E7"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42B52719" w14:textId="77777777" w:rsidR="00D25AC2" w:rsidRPr="00F524E7" w:rsidRDefault="00D25AC2" w:rsidP="00D25AC2">
            <w:pPr>
              <w:spacing w:after="200" w:line="276" w:lineRule="auto"/>
              <w:jc w:val="center"/>
              <w:rPr>
                <w:rFonts w:ascii="Times New Roman" w:eastAsia="Times New Roman" w:hAnsi="Times New Roman" w:cs="Times New Roman"/>
                <w:sz w:val="28"/>
                <w:szCs w:val="24"/>
              </w:rPr>
            </w:pPr>
          </w:p>
          <w:p w14:paraId="3AA9CFFC" w14:textId="77777777" w:rsidR="00D25AC2" w:rsidRPr="00F524E7" w:rsidRDefault="00D25AC2" w:rsidP="00D25AC2">
            <w:pPr>
              <w:spacing w:after="0" w:line="276" w:lineRule="auto"/>
              <w:jc w:val="center"/>
              <w:outlineLvl w:val="8"/>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F9CD196" w14:textId="77777777" w:rsidR="00D25AC2" w:rsidRPr="00F524E7"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E213591" w14:textId="77777777" w:rsidR="00D25AC2" w:rsidRPr="00F524E7"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Подпись</w:t>
            </w:r>
          </w:p>
        </w:tc>
      </w:tr>
      <w:tr w:rsidR="00D25AC2" w:rsidRPr="00D25AC2" w14:paraId="7BBF1375" w14:textId="77777777" w:rsidTr="00D25AC2">
        <w:trPr>
          <w:trHeight w:val="12881"/>
        </w:trPr>
        <w:tc>
          <w:tcPr>
            <w:tcW w:w="711" w:type="dxa"/>
            <w:tcBorders>
              <w:top w:val="single" w:sz="4" w:space="0" w:color="auto"/>
              <w:left w:val="single" w:sz="4" w:space="0" w:color="auto"/>
              <w:bottom w:val="single" w:sz="4" w:space="0" w:color="auto"/>
              <w:right w:val="single" w:sz="4" w:space="0" w:color="auto"/>
            </w:tcBorders>
          </w:tcPr>
          <w:p w14:paraId="1168A8C8"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63400A90" w14:textId="77777777" w:rsidR="00D25AC2" w:rsidRPr="00D25AC2" w:rsidRDefault="00D25AC2" w:rsidP="00AD30BB">
            <w:pPr>
              <w:spacing w:after="0" w:line="240" w:lineRule="auto"/>
              <w:jc w:val="center"/>
              <w:rPr>
                <w:rFonts w:ascii="Times New Roman" w:eastAsia="Times New Roman" w:hAnsi="Times New Roman" w:cs="Times New Roman"/>
                <w:b/>
                <w:sz w:val="24"/>
                <w:szCs w:val="24"/>
              </w:rPr>
            </w:pPr>
            <w:r w:rsidRPr="00D25AC2">
              <w:rPr>
                <w:rFonts w:ascii="Times New Roman" w:eastAsia="Times New Roman" w:hAnsi="Times New Roman" w:cs="Times New Roman"/>
                <w:b/>
                <w:sz w:val="24"/>
                <w:szCs w:val="24"/>
              </w:rPr>
              <w:t>Алгоритм: постановка газоотводной трубки.</w:t>
            </w:r>
          </w:p>
          <w:p w14:paraId="2AE216D2"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Цель: выведение газов из кишечника.</w:t>
            </w:r>
          </w:p>
          <w:p w14:paraId="3E924E55"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Показание: метеоризм.</w:t>
            </w:r>
          </w:p>
          <w:p w14:paraId="0DD3D6C4"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Противопоказания: кишечные кровотечения, выпадение прямой кишки.</w:t>
            </w:r>
          </w:p>
          <w:p w14:paraId="25AE0F61" w14:textId="01B3F9C7" w:rsidR="00D25AC2" w:rsidRPr="00D25AC2" w:rsidRDefault="00D25AC2" w:rsidP="00AD30BB">
            <w:pPr>
              <w:spacing w:after="0" w:line="240" w:lineRule="auto"/>
              <w:jc w:val="both"/>
              <w:rPr>
                <w:rFonts w:ascii="Calibri" w:eastAsia="Times New Roman" w:hAnsi="Calibri" w:cs="Times New Roman"/>
                <w:sz w:val="20"/>
                <w:szCs w:val="20"/>
                <w:lang w:eastAsia="ru-RU"/>
              </w:rPr>
            </w:pPr>
            <w:r w:rsidRPr="00D25AC2">
              <w:rPr>
                <w:rFonts w:ascii="Times New Roman" w:eastAsia="Times New Roman" w:hAnsi="Times New Roman" w:cs="Times New Roman"/>
                <w:sz w:val="24"/>
                <w:szCs w:val="24"/>
                <w:lang w:eastAsia="ru-RU"/>
              </w:rPr>
              <w:t>Оснащение: стерильная газоотводная трубка, стерильное вазелиновое масло, марлевая салфетка, лоток, средства индивидуальной защиты: маска, перчатки, ширма, адсорбирующая пеленка, судно, емкости для дезинфекции и сбора использованных изделий</w:t>
            </w:r>
            <w:r w:rsidR="00AD30BB">
              <w:rPr>
                <w:rFonts w:ascii="Calibri" w:eastAsia="Times New Roman" w:hAnsi="Calibri" w:cs="Times New Roman"/>
                <w:sz w:val="20"/>
                <w:szCs w:val="20"/>
                <w:lang w:eastAsia="ru-RU"/>
              </w:rPr>
              <w:t>.</w:t>
            </w:r>
          </w:p>
          <w:p w14:paraId="4B8019CD" w14:textId="1E34CB76" w:rsidR="00D25AC2" w:rsidRPr="00AD30BB" w:rsidRDefault="00AD30BB" w:rsidP="00AD30BB">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Подготовка:</w:t>
            </w:r>
          </w:p>
          <w:p w14:paraId="0C6AA7C4"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1. Предупредить пациента о проведении манипуляции. Уточнить у пациента понимание цели и хода процедуры и получить его согласие.</w:t>
            </w:r>
          </w:p>
          <w:p w14:paraId="72B2B8F5"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2. Приготовить оснащение к процедуре: стерильная газоотводная трубка, стерильное вазелиновое масло, марлевая салфетка или туалетная бумага, средства индивидуальной защиты: маска, перчатки, адсорбирующая пеленка, судно.</w:t>
            </w:r>
          </w:p>
          <w:p w14:paraId="4D6E7608"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3. Прийти в палату к пациенту, Провести гигиеническую обработку рук, надеть маску, перчатки.</w:t>
            </w:r>
          </w:p>
          <w:p w14:paraId="21B2E175"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4. Поставить ширму у кровати пациента, положить адсорбирующую пеленку на постель, попросить пациента лечь ближе к краю кровати на левый бок, ноги прижать к животу, оголить ягодицы, при необходимости помочь пациенту.</w:t>
            </w:r>
          </w:p>
          <w:p w14:paraId="58039565" w14:textId="20E1DD89"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5. Поставить на пеленку или на стул рядом с пациентом судно с небольшим количеством воды. Если пациенту противопоказано положение на левом боку, газоотводную трубку можно ставить в положении пациента лежа на спине, тогда судно с водой будет на</w:t>
            </w:r>
            <w:r w:rsidR="00AD30BB">
              <w:rPr>
                <w:rFonts w:ascii="Times New Roman" w:eastAsia="Times New Roman" w:hAnsi="Times New Roman" w:cs="Times New Roman"/>
                <w:sz w:val="24"/>
                <w:szCs w:val="24"/>
                <w:lang w:eastAsia="ru-RU"/>
              </w:rPr>
              <w:t>ходиться между ногами пациента.</w:t>
            </w:r>
          </w:p>
          <w:p w14:paraId="09507BE1" w14:textId="13FC96FB" w:rsidR="00D25AC2" w:rsidRPr="00AD30BB" w:rsidRDefault="00AD30BB" w:rsidP="00AD30BB">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Выполнение:</w:t>
            </w:r>
          </w:p>
          <w:p w14:paraId="6FAD236D"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1. Взять закругленный конец газоотводной трубки как пишущее перо, перегнуть трубку посередине, свободный конец зажать 4-м и 5-м пальцами. Облить вазелиновым маслом закругленный конец газоотводной трубки.</w:t>
            </w:r>
          </w:p>
          <w:p w14:paraId="64EFFDF0" w14:textId="77777777" w:rsid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2. Раздвинуть ягодицы пациента 1 и 2 пальцами левой руки, а правой рукой ввести газоотводную трубку на глубину 20- 30 см., свободный конец газоотводной трубки опустить в судно с водой. О том, что газоотводная трубка введена правильно, свидетельствуют пузырьки на поверхности воды.</w:t>
            </w:r>
          </w:p>
          <w:p w14:paraId="65EDC903" w14:textId="77777777" w:rsidR="00AD30BB" w:rsidRPr="00D25AC2" w:rsidRDefault="00AD30BB"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Газоотводная трубка ставится на 1 час, так как возможно образование пролежней на слизистой оболочке кишки. По назначению врача процедура может быть повторена.</w:t>
            </w:r>
          </w:p>
          <w:p w14:paraId="6E455659" w14:textId="77777777" w:rsidR="00AD30BB" w:rsidRPr="00D25AC2" w:rsidRDefault="00AD30BB"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3. Укрыть пациента. Наблюдать в течение часа за эффективностью процесса выведения газов из кишечника.</w:t>
            </w:r>
          </w:p>
          <w:p w14:paraId="750E8180" w14:textId="77777777" w:rsidR="00AD30BB" w:rsidRPr="00D25AC2" w:rsidRDefault="00AD30BB"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4. Обеспечить пациенту безопасность, если он лежит на краю кровати (поднять поручень кровати).</w:t>
            </w:r>
          </w:p>
          <w:p w14:paraId="488AFE5D" w14:textId="77777777" w:rsidR="00AD30BB" w:rsidRPr="00D25AC2" w:rsidRDefault="00AD30BB"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5. Снять перчатки, маску, сбросить в емкость для сбора отходов класса «Б».</w:t>
            </w:r>
          </w:p>
          <w:p w14:paraId="0793662D" w14:textId="603511BE" w:rsidR="00AD30BB" w:rsidRPr="00D25AC2" w:rsidRDefault="00AD30BB" w:rsidP="00AD30BB">
            <w:pPr>
              <w:spacing w:after="0" w:line="240" w:lineRule="auto"/>
              <w:jc w:val="both"/>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CC37C74"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328A3925"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r>
    </w:tbl>
    <w:p w14:paraId="7595B57A" w14:textId="553371FC" w:rsidR="00D25AC2" w:rsidRDefault="00D25AC2"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25AC2" w:rsidRPr="00D25AC2" w14:paraId="3E00A10A" w14:textId="77777777" w:rsidTr="00D25AC2">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6BD17B93" w14:textId="77777777" w:rsidR="00D25AC2" w:rsidRPr="00F524E7"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5E7E963C" w14:textId="77777777" w:rsidR="00D25AC2" w:rsidRPr="00F524E7" w:rsidRDefault="00D25AC2" w:rsidP="00D25AC2">
            <w:pPr>
              <w:spacing w:after="200" w:line="276" w:lineRule="auto"/>
              <w:jc w:val="center"/>
              <w:rPr>
                <w:rFonts w:ascii="Times New Roman" w:eastAsia="Times New Roman" w:hAnsi="Times New Roman" w:cs="Times New Roman"/>
                <w:sz w:val="28"/>
                <w:szCs w:val="24"/>
              </w:rPr>
            </w:pPr>
          </w:p>
          <w:p w14:paraId="395661ED" w14:textId="77777777" w:rsidR="00D25AC2" w:rsidRPr="00F524E7" w:rsidRDefault="00D25AC2" w:rsidP="00D25AC2">
            <w:pPr>
              <w:spacing w:after="0" w:line="276" w:lineRule="auto"/>
              <w:jc w:val="center"/>
              <w:outlineLvl w:val="8"/>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1F78AAD" w14:textId="77777777" w:rsidR="00D25AC2" w:rsidRPr="00F524E7"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08FF6EC" w14:textId="77777777" w:rsidR="00D25AC2" w:rsidRPr="00F524E7"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Подпись</w:t>
            </w:r>
          </w:p>
        </w:tc>
      </w:tr>
      <w:tr w:rsidR="00D25AC2" w:rsidRPr="00D25AC2" w14:paraId="2C1D985D" w14:textId="77777777" w:rsidTr="00D25AC2">
        <w:trPr>
          <w:trHeight w:val="12881"/>
        </w:trPr>
        <w:tc>
          <w:tcPr>
            <w:tcW w:w="711" w:type="dxa"/>
            <w:tcBorders>
              <w:top w:val="single" w:sz="4" w:space="0" w:color="auto"/>
              <w:left w:val="single" w:sz="4" w:space="0" w:color="auto"/>
              <w:bottom w:val="single" w:sz="4" w:space="0" w:color="auto"/>
              <w:right w:val="single" w:sz="4" w:space="0" w:color="auto"/>
            </w:tcBorders>
          </w:tcPr>
          <w:p w14:paraId="392EC64A"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0E273B9A" w14:textId="174D2129" w:rsidR="00D25AC2" w:rsidRPr="00AD30BB" w:rsidRDefault="00AD30BB" w:rsidP="00AD30BB">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Завершение:</w:t>
            </w:r>
          </w:p>
          <w:p w14:paraId="12263886" w14:textId="77777777" w:rsidR="00D25AC2" w:rsidRPr="00D25AC2" w:rsidRDefault="00D25AC2"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1. По истечении заданного времени обработать руки, надеть перчатки и извлечь газоотводную трубку из анального отверстия.</w:t>
            </w:r>
          </w:p>
          <w:p w14:paraId="5F531B49" w14:textId="77777777" w:rsidR="00D25AC2" w:rsidRPr="00D25AC2" w:rsidRDefault="00D25AC2"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2. Поместить газоотводную трубку в емкость для сбора отходов класса «Б». Вылить воду из емкости в канализацию, емкость дезинфицировать.</w:t>
            </w:r>
          </w:p>
          <w:p w14:paraId="124A989D" w14:textId="77777777" w:rsidR="00D25AC2" w:rsidRPr="00D25AC2" w:rsidRDefault="00D25AC2"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3. Провести туалет анального отверстия.</w:t>
            </w:r>
          </w:p>
          <w:p w14:paraId="52CD7163" w14:textId="77777777" w:rsidR="00D25AC2" w:rsidRPr="00D25AC2" w:rsidRDefault="00D25AC2"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4. Адсорбирующую пеленку сбросить в емкость для сбора отходов класса «Б».</w:t>
            </w:r>
          </w:p>
          <w:p w14:paraId="2E83BF34" w14:textId="77777777" w:rsidR="00D25AC2" w:rsidRPr="00D25AC2" w:rsidRDefault="00D25AC2"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5. Снять перчатки, сбросить в емкость для сбора отходов класса «Б». Провести гигиеническую обработку рук.</w:t>
            </w:r>
          </w:p>
          <w:p w14:paraId="0F4AF85F" w14:textId="77777777" w:rsidR="00D25AC2" w:rsidRPr="00D25AC2" w:rsidRDefault="00D25AC2"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6. Сделать запись о проведенной процедуре.</w:t>
            </w:r>
          </w:p>
          <w:p w14:paraId="4A271D1E" w14:textId="77777777" w:rsidR="00D25AC2" w:rsidRDefault="00D25AC2" w:rsidP="00D25AC2">
            <w:pPr>
              <w:spacing w:after="0" w:line="240" w:lineRule="auto"/>
              <w:rPr>
                <w:rFonts w:ascii="Times New Roman" w:eastAsia="Times New Roman" w:hAnsi="Times New Roman" w:cs="Times New Roman"/>
                <w:sz w:val="24"/>
                <w:szCs w:val="24"/>
              </w:rPr>
            </w:pPr>
          </w:p>
          <w:p w14:paraId="12732EE8" w14:textId="77777777" w:rsidR="00AD30BB" w:rsidRPr="00D25AC2" w:rsidRDefault="00AD30BB" w:rsidP="00D25AC2">
            <w:pPr>
              <w:spacing w:after="0" w:line="240" w:lineRule="auto"/>
              <w:rPr>
                <w:rFonts w:ascii="Times New Roman" w:eastAsia="Times New Roman" w:hAnsi="Times New Roman" w:cs="Times New Roman"/>
                <w:sz w:val="24"/>
                <w:szCs w:val="24"/>
              </w:rPr>
            </w:pPr>
          </w:p>
          <w:p w14:paraId="5994E21C" w14:textId="77777777" w:rsidR="00D25AC2" w:rsidRPr="00D25AC2" w:rsidRDefault="00D25AC2" w:rsidP="00D25AC2">
            <w:pPr>
              <w:spacing w:after="0" w:line="240" w:lineRule="auto"/>
              <w:jc w:val="center"/>
              <w:rPr>
                <w:rFonts w:ascii="Times New Roman" w:eastAsia="Times New Roman" w:hAnsi="Times New Roman" w:cs="Times New Roman"/>
                <w:b/>
                <w:sz w:val="24"/>
                <w:szCs w:val="24"/>
                <w:lang w:eastAsia="ru-RU"/>
              </w:rPr>
            </w:pPr>
            <w:r w:rsidRPr="00D25AC2">
              <w:rPr>
                <w:rFonts w:ascii="Times New Roman" w:eastAsia="Times New Roman" w:hAnsi="Times New Roman" w:cs="Times New Roman"/>
                <w:b/>
                <w:sz w:val="24"/>
                <w:szCs w:val="24"/>
                <w:lang w:eastAsia="ru-RU"/>
              </w:rPr>
              <w:t>Кормление тяжелобольного пациента в постели с ложки и поильника</w:t>
            </w:r>
          </w:p>
          <w:p w14:paraId="3FB340B0"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Цель: кормление пациента.</w:t>
            </w:r>
          </w:p>
          <w:p w14:paraId="5AC564B8"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Показания: не способность пациентом самостоятельно принимать пищу.</w:t>
            </w:r>
          </w:p>
          <w:p w14:paraId="18F7D9D9" w14:textId="1A9BBBEB" w:rsidR="00D25AC2" w:rsidRPr="00AD30BB"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 xml:space="preserve">Оснащение: столик для кормления, полотенце или салфетка, столовый прибор с пищей, стакан с водой, поильник, средства индивидуальной защиты, емкость для сбора грязного белья, емкости для дезинфекции </w:t>
            </w:r>
            <w:r w:rsidR="00AD30BB">
              <w:rPr>
                <w:rFonts w:ascii="Times New Roman" w:eastAsia="Times New Roman" w:hAnsi="Times New Roman" w:cs="Times New Roman"/>
                <w:sz w:val="24"/>
                <w:szCs w:val="24"/>
                <w:lang w:eastAsia="ru-RU"/>
              </w:rPr>
              <w:t>и сбора использованных изделий.</w:t>
            </w:r>
          </w:p>
          <w:p w14:paraId="2D5F647A" w14:textId="6384D92C" w:rsidR="00D25AC2" w:rsidRPr="00AD30BB" w:rsidRDefault="00AD30BB" w:rsidP="00AD30BB">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Подготовка:</w:t>
            </w:r>
          </w:p>
          <w:p w14:paraId="3F9E65AD"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1. Предупредить пациента заранее (10-15 мин.) о предстоящем приеме пищи, рассказать о содержании блюд.</w:t>
            </w:r>
          </w:p>
          <w:p w14:paraId="3AAF7105"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2. Проветрить помещение.</w:t>
            </w:r>
          </w:p>
          <w:p w14:paraId="778F981E"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3. Провести гигиеническую обработку рук, надеть перчатки.</w:t>
            </w:r>
          </w:p>
          <w:p w14:paraId="5ACBA5CA"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4. Подготовить столик для кормления.</w:t>
            </w:r>
          </w:p>
          <w:p w14:paraId="51A42FFE"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 xml:space="preserve">5. Помочь занять пациенту высокое положение </w:t>
            </w:r>
            <w:proofErr w:type="spellStart"/>
            <w:r w:rsidRPr="00D25AC2">
              <w:rPr>
                <w:rFonts w:ascii="Times New Roman" w:eastAsia="Times New Roman" w:hAnsi="Times New Roman" w:cs="Times New Roman"/>
                <w:sz w:val="24"/>
                <w:szCs w:val="24"/>
                <w:lang w:eastAsia="ru-RU"/>
              </w:rPr>
              <w:t>Фаулера</w:t>
            </w:r>
            <w:proofErr w:type="spellEnd"/>
            <w:r w:rsidRPr="00D25AC2">
              <w:rPr>
                <w:rFonts w:ascii="Times New Roman" w:eastAsia="Times New Roman" w:hAnsi="Times New Roman" w:cs="Times New Roman"/>
                <w:sz w:val="24"/>
                <w:szCs w:val="24"/>
                <w:lang w:eastAsia="ru-RU"/>
              </w:rPr>
              <w:t xml:space="preserve"> (при невозможности – повернуть голову пациента на бок.).</w:t>
            </w:r>
          </w:p>
          <w:p w14:paraId="22D1F58C"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6. Помочь пациенту вымыть руки и осушить их, грудь пациента прикрыть салфеткой (при кормлении пациента в положении – лежа, голова повернута на бок, положить салфетку под голову и грудь).</w:t>
            </w:r>
          </w:p>
          <w:p w14:paraId="2E3D849D" w14:textId="77777777" w:rsidR="00AD30BB" w:rsidRPr="00D25AC2" w:rsidRDefault="00AD30BB" w:rsidP="00AD30BB">
            <w:pPr>
              <w:spacing w:after="0" w:line="240" w:lineRule="auto"/>
              <w:jc w:val="center"/>
              <w:rPr>
                <w:rFonts w:ascii="Times New Roman" w:eastAsia="Times New Roman" w:hAnsi="Times New Roman" w:cs="Times New Roman"/>
                <w:sz w:val="24"/>
                <w:szCs w:val="24"/>
                <w:u w:val="single"/>
              </w:rPr>
            </w:pPr>
            <w:r w:rsidRPr="00D25AC2">
              <w:rPr>
                <w:rFonts w:ascii="Times New Roman" w:eastAsia="Times New Roman" w:hAnsi="Times New Roman" w:cs="Times New Roman"/>
                <w:sz w:val="24"/>
                <w:szCs w:val="24"/>
                <w:u w:val="single"/>
              </w:rPr>
              <w:t>Выполнение:</w:t>
            </w:r>
          </w:p>
          <w:p w14:paraId="091546F1" w14:textId="77777777" w:rsidR="00AD30BB" w:rsidRPr="00D25AC2" w:rsidRDefault="00AD30BB" w:rsidP="00AD30BB">
            <w:pPr>
              <w:spacing w:after="0" w:line="240" w:lineRule="auto"/>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1. Убедиться, что пища не горячая. Наполнить ложку пищей на 2/3 объёма, прикоснуться к губам, поместить пищу на язык.</w:t>
            </w:r>
          </w:p>
          <w:p w14:paraId="104F3F1B" w14:textId="77777777" w:rsidR="00AD30BB" w:rsidRPr="00D25AC2" w:rsidRDefault="00AD30BB" w:rsidP="00AD30BB">
            <w:pPr>
              <w:spacing w:after="0" w:line="240" w:lineRule="auto"/>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2. Подождать, пока пациент проглотит пищу (повторять 1 и 2 пункты, пока пациент не насытится).</w:t>
            </w:r>
          </w:p>
          <w:p w14:paraId="4B34A116" w14:textId="77777777" w:rsidR="00AD30BB" w:rsidRPr="00D25AC2" w:rsidRDefault="00AD30BB" w:rsidP="00AD30BB">
            <w:pPr>
              <w:spacing w:after="0" w:line="240" w:lineRule="auto"/>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3. Дать пациенту попить из поильника (по желанию пациента - давать пить в процессе кормления).</w:t>
            </w:r>
          </w:p>
          <w:p w14:paraId="5A34C6FA" w14:textId="77777777" w:rsidR="00D25AC2" w:rsidRPr="00D25AC2" w:rsidRDefault="00D25AC2" w:rsidP="00D25AC2">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5C23AB0"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75251EB"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r>
    </w:tbl>
    <w:p w14:paraId="31A8A571" w14:textId="77777777" w:rsidR="00D25AC2" w:rsidRDefault="00D25AC2">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25AC2" w:rsidRPr="00D25AC2" w14:paraId="0EEA1EFE" w14:textId="77777777" w:rsidTr="00D25AC2">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40AB1C49" w14:textId="77777777" w:rsidR="00D25AC2" w:rsidRPr="00F524E7"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7F68EFC3" w14:textId="77777777" w:rsidR="00D25AC2" w:rsidRPr="00F524E7" w:rsidRDefault="00D25AC2" w:rsidP="00D25AC2">
            <w:pPr>
              <w:spacing w:after="200" w:line="276" w:lineRule="auto"/>
              <w:jc w:val="center"/>
              <w:rPr>
                <w:rFonts w:ascii="Times New Roman" w:eastAsia="Times New Roman" w:hAnsi="Times New Roman" w:cs="Times New Roman"/>
                <w:sz w:val="28"/>
                <w:szCs w:val="24"/>
              </w:rPr>
            </w:pPr>
          </w:p>
          <w:p w14:paraId="77C30479" w14:textId="77777777" w:rsidR="00D25AC2" w:rsidRPr="00F524E7" w:rsidRDefault="00D25AC2" w:rsidP="00D25AC2">
            <w:pPr>
              <w:spacing w:after="0" w:line="276" w:lineRule="auto"/>
              <w:jc w:val="center"/>
              <w:outlineLvl w:val="8"/>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F8F80E2" w14:textId="77777777" w:rsidR="00D25AC2" w:rsidRPr="00F524E7"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F501960" w14:textId="77777777" w:rsidR="00D25AC2" w:rsidRPr="00F524E7"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Подпись</w:t>
            </w:r>
          </w:p>
        </w:tc>
      </w:tr>
      <w:tr w:rsidR="00D25AC2" w:rsidRPr="00D25AC2" w14:paraId="287E36A9" w14:textId="77777777" w:rsidTr="00D25AC2">
        <w:trPr>
          <w:trHeight w:val="12881"/>
        </w:trPr>
        <w:tc>
          <w:tcPr>
            <w:tcW w:w="711" w:type="dxa"/>
            <w:tcBorders>
              <w:top w:val="single" w:sz="4" w:space="0" w:color="auto"/>
              <w:left w:val="single" w:sz="4" w:space="0" w:color="auto"/>
              <w:bottom w:val="single" w:sz="4" w:space="0" w:color="auto"/>
              <w:right w:val="single" w:sz="4" w:space="0" w:color="auto"/>
            </w:tcBorders>
          </w:tcPr>
          <w:p w14:paraId="46B3A2B5"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185277A5" w14:textId="747DA015" w:rsidR="00D25AC2" w:rsidRPr="00D25AC2" w:rsidRDefault="00AD30BB" w:rsidP="00AD30BB">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Завершение:</w:t>
            </w:r>
          </w:p>
          <w:p w14:paraId="2EC4C497" w14:textId="77777777" w:rsidR="00D25AC2" w:rsidRPr="00D25AC2" w:rsidRDefault="00D25AC2"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1. Предложить пациенту прополоскать рот водой, или провести орошение полости рта, удалить салфеткой участки загрязнения пищей.</w:t>
            </w:r>
          </w:p>
          <w:p w14:paraId="4DB6B1EA" w14:textId="77777777" w:rsidR="00D25AC2" w:rsidRPr="00D25AC2" w:rsidRDefault="00D25AC2"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2. Убрать салфетку в емкость для сбора грязного белья, убрать столик с посудой.</w:t>
            </w:r>
          </w:p>
          <w:p w14:paraId="74D44EC6" w14:textId="77777777" w:rsidR="00D25AC2" w:rsidRPr="00D25AC2" w:rsidRDefault="00D25AC2"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 xml:space="preserve">3. Пациента на 20-30 минут оставить в положении </w:t>
            </w:r>
            <w:proofErr w:type="spellStart"/>
            <w:r w:rsidRPr="00D25AC2">
              <w:rPr>
                <w:rFonts w:ascii="Times New Roman" w:eastAsia="Times New Roman" w:hAnsi="Times New Roman" w:cs="Times New Roman"/>
                <w:sz w:val="24"/>
                <w:szCs w:val="24"/>
              </w:rPr>
              <w:t>Фаулера</w:t>
            </w:r>
            <w:proofErr w:type="spellEnd"/>
            <w:r w:rsidRPr="00D25AC2">
              <w:rPr>
                <w:rFonts w:ascii="Times New Roman" w:eastAsia="Times New Roman" w:hAnsi="Times New Roman" w:cs="Times New Roman"/>
                <w:sz w:val="24"/>
                <w:szCs w:val="24"/>
              </w:rPr>
              <w:t xml:space="preserve"> (по возможности), затем придать удобное положение.</w:t>
            </w:r>
          </w:p>
          <w:p w14:paraId="0FDEE9EF" w14:textId="77777777" w:rsidR="00D25AC2" w:rsidRPr="00D25AC2" w:rsidRDefault="00D25AC2"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4. Емкость для сбора грязного белья увести в санитарную комнату.</w:t>
            </w:r>
          </w:p>
          <w:p w14:paraId="75C12DCB" w14:textId="77777777" w:rsidR="00D25AC2" w:rsidRPr="00D25AC2" w:rsidRDefault="00D25AC2"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 xml:space="preserve">5. Использованную посуду, прикроватный столик, поверхность прикроватной тумбочки обработать в соответствии с требованиями </w:t>
            </w:r>
            <w:proofErr w:type="spellStart"/>
            <w:r w:rsidRPr="00D25AC2">
              <w:rPr>
                <w:rFonts w:ascii="Times New Roman" w:eastAsia="Times New Roman" w:hAnsi="Times New Roman" w:cs="Times New Roman"/>
                <w:sz w:val="24"/>
                <w:szCs w:val="24"/>
              </w:rPr>
              <w:t>санэпидрежима</w:t>
            </w:r>
            <w:proofErr w:type="spellEnd"/>
            <w:r w:rsidRPr="00D25AC2">
              <w:rPr>
                <w:rFonts w:ascii="Times New Roman" w:eastAsia="Times New Roman" w:hAnsi="Times New Roman" w:cs="Times New Roman"/>
                <w:sz w:val="24"/>
                <w:szCs w:val="24"/>
              </w:rPr>
              <w:t>.</w:t>
            </w:r>
          </w:p>
          <w:p w14:paraId="0F06B8E3" w14:textId="77777777" w:rsidR="00D25AC2" w:rsidRPr="00D25AC2" w:rsidRDefault="00D25AC2"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6. Снять перчатки, сбросить в емкость для сбора отходов класса «Б».</w:t>
            </w:r>
          </w:p>
          <w:p w14:paraId="0FEFA4EC" w14:textId="77777777" w:rsidR="00D25AC2" w:rsidRPr="00D25AC2" w:rsidRDefault="00D25AC2"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7. Провести гигиеническую обработку рук, сделать запись о проведенной процедуре.</w:t>
            </w:r>
          </w:p>
          <w:p w14:paraId="7796BE02" w14:textId="77777777" w:rsidR="00D25AC2" w:rsidRPr="00D25AC2" w:rsidRDefault="00D25AC2" w:rsidP="00AD30BB">
            <w:pPr>
              <w:spacing w:after="0" w:line="240" w:lineRule="auto"/>
              <w:rPr>
                <w:rFonts w:ascii="Times New Roman" w:eastAsia="Times New Roman" w:hAnsi="Times New Roman" w:cs="Times New Roman"/>
                <w:sz w:val="24"/>
                <w:szCs w:val="24"/>
              </w:rPr>
            </w:pPr>
          </w:p>
          <w:p w14:paraId="6D044F7B" w14:textId="77777777" w:rsidR="00D25AC2" w:rsidRPr="00D25AC2" w:rsidRDefault="00D25AC2" w:rsidP="00AD30BB">
            <w:pPr>
              <w:spacing w:after="0" w:line="240" w:lineRule="auto"/>
              <w:jc w:val="center"/>
              <w:rPr>
                <w:rFonts w:ascii="Times New Roman" w:eastAsia="Times New Roman" w:hAnsi="Times New Roman" w:cs="Times New Roman"/>
                <w:b/>
                <w:sz w:val="24"/>
                <w:szCs w:val="24"/>
                <w:lang w:eastAsia="ru-RU"/>
              </w:rPr>
            </w:pPr>
            <w:r w:rsidRPr="00D25AC2">
              <w:rPr>
                <w:rFonts w:ascii="Times New Roman" w:eastAsia="Times New Roman" w:hAnsi="Times New Roman" w:cs="Times New Roman"/>
                <w:b/>
                <w:sz w:val="24"/>
                <w:szCs w:val="24"/>
                <w:lang w:eastAsia="ru-RU"/>
              </w:rPr>
              <w:t>Алгоритм: дуоденальное зондирование</w:t>
            </w:r>
          </w:p>
          <w:p w14:paraId="596A0C28"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Цель: исследование желчи.</w:t>
            </w:r>
          </w:p>
          <w:p w14:paraId="546138B7"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Показания: заболевание желчного пузыря и желчных протоков.</w:t>
            </w:r>
          </w:p>
          <w:p w14:paraId="30C9AAAF"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Противопоказания: острый холецистит, обострение язвенной болезни желудка и 12- перстной кишки.</w:t>
            </w:r>
          </w:p>
          <w:p w14:paraId="43A5CC1F"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Оснащение: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антисептический раствор для гигиенической обработки рук; стерильный дуоденальный зонд; шприц 20 мл; стерильный лоток, и пинцет; лоток для использованного материала; 33 % раствор магния сульфата или 40 % раствор глюкозы; пробирки 10-15 штук; стерильная</w:t>
            </w:r>
          </w:p>
          <w:p w14:paraId="4A94A537" w14:textId="77777777" w:rsidR="00D25AC2" w:rsidRP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вода; полотенце; салфетка; грелка; валик; штатив для пробирок; низкая скамейка; направление.</w:t>
            </w:r>
          </w:p>
          <w:p w14:paraId="67DB35B3" w14:textId="77777777" w:rsidR="00D25AC2" w:rsidRDefault="00D25AC2" w:rsidP="00AD30BB">
            <w:pPr>
              <w:spacing w:after="0" w:line="240" w:lineRule="auto"/>
              <w:jc w:val="both"/>
              <w:rPr>
                <w:rFonts w:ascii="Times New Roman" w:eastAsia="Times New Roman" w:hAnsi="Times New Roman" w:cs="Times New Roman"/>
                <w:sz w:val="24"/>
                <w:szCs w:val="24"/>
                <w:lang w:eastAsia="ru-RU"/>
              </w:rPr>
            </w:pPr>
            <w:r w:rsidRPr="00D25AC2">
              <w:rPr>
                <w:rFonts w:ascii="Times New Roman" w:eastAsia="Times New Roman" w:hAnsi="Times New Roman" w:cs="Times New Roman"/>
                <w:sz w:val="24"/>
                <w:szCs w:val="24"/>
                <w:lang w:eastAsia="ru-RU"/>
              </w:rPr>
              <w:t>Подготовка пациента: зондирование проводится утром, натощак, накануне легкий ужин, исключая продукты, вызывающие метеоризм, на ночь стакан сладкого чая, теплая грелка на область правого подреберья (грелка не используется при исследовании на лямблий).</w:t>
            </w:r>
          </w:p>
          <w:p w14:paraId="4F137DB0" w14:textId="77777777" w:rsidR="00AD30BB" w:rsidRPr="00D25AC2" w:rsidRDefault="00AD30BB" w:rsidP="00AD30BB">
            <w:pPr>
              <w:spacing w:after="0" w:line="240" w:lineRule="auto"/>
              <w:jc w:val="center"/>
              <w:rPr>
                <w:rFonts w:ascii="Times New Roman" w:eastAsia="Times New Roman" w:hAnsi="Times New Roman" w:cs="Times New Roman"/>
                <w:sz w:val="24"/>
                <w:szCs w:val="24"/>
                <w:u w:val="single"/>
              </w:rPr>
            </w:pPr>
            <w:r w:rsidRPr="00D25AC2">
              <w:rPr>
                <w:rFonts w:ascii="Times New Roman" w:eastAsia="Times New Roman" w:hAnsi="Times New Roman" w:cs="Times New Roman"/>
                <w:sz w:val="24"/>
                <w:szCs w:val="24"/>
                <w:u w:val="single"/>
              </w:rPr>
              <w:t>Подготовка:</w:t>
            </w:r>
          </w:p>
          <w:p w14:paraId="39C9B090" w14:textId="77777777" w:rsidR="00AD30BB" w:rsidRPr="00D25AC2" w:rsidRDefault="00AD30BB"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 xml:space="preserve">1. Объяснить пациенту цель и ход исследования, уточнить </w:t>
            </w:r>
            <w:proofErr w:type="spellStart"/>
            <w:r w:rsidRPr="00D25AC2">
              <w:rPr>
                <w:rFonts w:ascii="Times New Roman" w:eastAsia="Times New Roman" w:hAnsi="Times New Roman" w:cs="Times New Roman"/>
                <w:sz w:val="24"/>
                <w:szCs w:val="24"/>
              </w:rPr>
              <w:t>аллергоанамнез</w:t>
            </w:r>
            <w:proofErr w:type="spellEnd"/>
            <w:r w:rsidRPr="00D25AC2">
              <w:rPr>
                <w:rFonts w:ascii="Times New Roman" w:eastAsia="Times New Roman" w:hAnsi="Times New Roman" w:cs="Times New Roman"/>
                <w:sz w:val="24"/>
                <w:szCs w:val="24"/>
              </w:rPr>
              <w:t>. Получить согласие на проведение процедуры.</w:t>
            </w:r>
          </w:p>
          <w:p w14:paraId="0987662C" w14:textId="77777777" w:rsidR="00AD30BB" w:rsidRPr="00D25AC2" w:rsidRDefault="00AD30BB"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2. Промаркировать пробирки и направление для идентификации.</w:t>
            </w:r>
          </w:p>
          <w:p w14:paraId="2A676201" w14:textId="77777777" w:rsidR="00AD30BB" w:rsidRPr="00D25AC2" w:rsidRDefault="00AD30BB" w:rsidP="00AD30BB">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3. Провести гигиеническую обработку рук. Надеть маску, перчатки. Подготовить оснащение: из упаковки пинцетом достать дуоденальный зонд и положить в стерильный лоток.</w:t>
            </w:r>
          </w:p>
          <w:p w14:paraId="692DD9A6" w14:textId="4A8430E7" w:rsidR="00AD30BB" w:rsidRPr="00D25AC2" w:rsidRDefault="00AD30BB" w:rsidP="00AD30B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Выполнение:</w:t>
            </w:r>
          </w:p>
          <w:p w14:paraId="1F039391" w14:textId="77777777" w:rsidR="00AD30BB" w:rsidRPr="00D25AC2" w:rsidRDefault="00AD30BB" w:rsidP="00AD30BB">
            <w:pPr>
              <w:spacing w:after="0" w:line="240" w:lineRule="auto"/>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1. Измерить длину зонда (от мочки уха до резцов, от резцов до пупка и сделать метку №1, прибавить ширину ладони пациента (10-15 см), сделать метку №2).</w:t>
            </w:r>
          </w:p>
          <w:p w14:paraId="6740E87B" w14:textId="77777777" w:rsidR="00AD30BB" w:rsidRPr="00D25AC2" w:rsidRDefault="00AD30BB" w:rsidP="00AD30BB">
            <w:pPr>
              <w:spacing w:after="0" w:line="240" w:lineRule="auto"/>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2. Предложить пациенту сесть, широко открыть рот. В руки пациенту дать полотенце.</w:t>
            </w:r>
          </w:p>
          <w:p w14:paraId="6C2EF013" w14:textId="439314A9" w:rsidR="00AD30BB" w:rsidRPr="00D25AC2" w:rsidRDefault="00AD30BB" w:rsidP="00AD30BB">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FBCFE8A"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07DE319"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r>
    </w:tbl>
    <w:p w14:paraId="74AE139D" w14:textId="55150C87" w:rsidR="00D25AC2" w:rsidRDefault="00D25AC2"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25AC2" w:rsidRPr="00D25AC2" w14:paraId="24D3ABE8" w14:textId="77777777" w:rsidTr="00D25AC2">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1D0BF82A" w14:textId="77777777" w:rsidR="00D25AC2" w:rsidRPr="00F524E7"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6F3C22DF" w14:textId="77777777" w:rsidR="00D25AC2" w:rsidRPr="00F524E7" w:rsidRDefault="00D25AC2" w:rsidP="00D25AC2">
            <w:pPr>
              <w:spacing w:after="200" w:line="276" w:lineRule="auto"/>
              <w:jc w:val="center"/>
              <w:rPr>
                <w:rFonts w:ascii="Times New Roman" w:eastAsia="Times New Roman" w:hAnsi="Times New Roman" w:cs="Times New Roman"/>
                <w:sz w:val="28"/>
                <w:szCs w:val="24"/>
              </w:rPr>
            </w:pPr>
          </w:p>
          <w:p w14:paraId="7112A704" w14:textId="77777777" w:rsidR="00D25AC2" w:rsidRPr="00F524E7" w:rsidRDefault="00D25AC2" w:rsidP="00D25AC2">
            <w:pPr>
              <w:spacing w:after="0" w:line="276" w:lineRule="auto"/>
              <w:jc w:val="center"/>
              <w:outlineLvl w:val="8"/>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39E34C5" w14:textId="77777777" w:rsidR="00D25AC2" w:rsidRPr="00F524E7"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175B4E33" w14:textId="77777777" w:rsidR="00D25AC2" w:rsidRPr="00F524E7"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Подпись</w:t>
            </w:r>
          </w:p>
        </w:tc>
      </w:tr>
      <w:tr w:rsidR="00D25AC2" w:rsidRPr="00D25AC2" w14:paraId="3BE3B6E6" w14:textId="77777777" w:rsidTr="00D25AC2">
        <w:trPr>
          <w:trHeight w:val="12881"/>
        </w:trPr>
        <w:tc>
          <w:tcPr>
            <w:tcW w:w="711" w:type="dxa"/>
            <w:tcBorders>
              <w:top w:val="single" w:sz="4" w:space="0" w:color="auto"/>
              <w:left w:val="single" w:sz="4" w:space="0" w:color="auto"/>
              <w:bottom w:val="single" w:sz="4" w:space="0" w:color="auto"/>
              <w:right w:val="single" w:sz="4" w:space="0" w:color="auto"/>
            </w:tcBorders>
          </w:tcPr>
          <w:p w14:paraId="6776B1A7"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3EC250ED" w14:textId="3276706B" w:rsidR="00D25AC2" w:rsidRPr="00D25AC2" w:rsidRDefault="00AD30BB" w:rsidP="00F524E7">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3. Смочить зонд стерильной водой и ввести за корень языка, затем постепенно с помощью глотательных движений до метки №1 (зонд в желудке). С помощью шприца с воздухом проверить местонахождение зонда. На свободный к</w:t>
            </w:r>
            <w:r>
              <w:rPr>
                <w:rFonts w:ascii="Times New Roman" w:eastAsia="Times New Roman" w:hAnsi="Times New Roman" w:cs="Times New Roman"/>
                <w:sz w:val="24"/>
                <w:szCs w:val="24"/>
              </w:rPr>
              <w:t>онец наложить зажим.</w:t>
            </w:r>
          </w:p>
          <w:p w14:paraId="03B1F6BC" w14:textId="77777777" w:rsidR="00D25AC2" w:rsidRPr="00D25AC2" w:rsidRDefault="00D25AC2" w:rsidP="00F524E7">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4. Уложить пациента на кушетку (без подушки) на правый бок, под таз подложить валик, под правое подреберье - грелку.</w:t>
            </w:r>
          </w:p>
          <w:p w14:paraId="5D532FFC" w14:textId="77777777" w:rsidR="00D25AC2" w:rsidRPr="00D25AC2" w:rsidRDefault="00D25AC2" w:rsidP="00F524E7">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5. Снять зажим, свободный конец зонда опустить в пробирку на штативе на низкой скамейке рядом с кушеткой; выделяется мутное, светлое содержимое желудка.</w:t>
            </w:r>
          </w:p>
          <w:p w14:paraId="5B64BE65" w14:textId="77777777" w:rsidR="00D25AC2" w:rsidRPr="00D25AC2" w:rsidRDefault="00D25AC2" w:rsidP="00F524E7">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6. Предложить пациенту медленно заглатывать зонд до метки №2. Продолжительность заглатывания 40-60 мин. Зонд попадает в 12-перстную кишку и начинает выделяться золотисто-желтая жидкость. Это порция «А», дуоденальная желчь - (содержимое из 12-перстной кишки) - 15-40 мл за 20-30 минут.</w:t>
            </w:r>
          </w:p>
          <w:p w14:paraId="42E91F74" w14:textId="77777777" w:rsidR="00D25AC2" w:rsidRPr="00D25AC2" w:rsidRDefault="00D25AC2" w:rsidP="00F524E7">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7. После первой порции ввести раздражитель с помощью шприца через зонд в теплом виде (для лучшего отхождения порции «В») - 30-50 мл 33% раствора сульфата магния или 40% раствора глюкозы.</w:t>
            </w:r>
          </w:p>
          <w:p w14:paraId="04687B2A" w14:textId="77777777" w:rsidR="00D25AC2" w:rsidRPr="00D25AC2" w:rsidRDefault="00D25AC2" w:rsidP="00F524E7">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8. Уложить пациента на спину, наложить зажим на свободный конец зонда на 10 минут.</w:t>
            </w:r>
          </w:p>
          <w:p w14:paraId="37499B74" w14:textId="77777777" w:rsidR="00D25AC2" w:rsidRPr="00D25AC2" w:rsidRDefault="00D25AC2" w:rsidP="00F524E7">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 xml:space="preserve">9. Уложить пациента на правый бок, снять зажим, опустить зонд в пробирки поочередно выделяется </w:t>
            </w:r>
            <w:proofErr w:type="spellStart"/>
            <w:r w:rsidRPr="00D25AC2">
              <w:rPr>
                <w:rFonts w:ascii="Times New Roman" w:eastAsia="Times New Roman" w:hAnsi="Times New Roman" w:cs="Times New Roman"/>
                <w:sz w:val="24"/>
                <w:szCs w:val="24"/>
              </w:rPr>
              <w:t>темнооливковая</w:t>
            </w:r>
            <w:proofErr w:type="spellEnd"/>
            <w:r w:rsidRPr="00D25AC2">
              <w:rPr>
                <w:rFonts w:ascii="Times New Roman" w:eastAsia="Times New Roman" w:hAnsi="Times New Roman" w:cs="Times New Roman"/>
                <w:sz w:val="24"/>
                <w:szCs w:val="24"/>
              </w:rPr>
              <w:t xml:space="preserve"> желчь. Это порция «В», пузырная желчь - (из желчного пузыря) - 30-60 мл за 20-30 минут.</w:t>
            </w:r>
          </w:p>
          <w:p w14:paraId="1DDD7687" w14:textId="77777777" w:rsidR="00D25AC2" w:rsidRPr="00D25AC2" w:rsidRDefault="00D25AC2" w:rsidP="00F524E7">
            <w:pPr>
              <w:spacing w:after="0" w:line="240" w:lineRule="auto"/>
              <w:jc w:val="both"/>
              <w:rPr>
                <w:rFonts w:ascii="Times New Roman" w:eastAsia="Times New Roman" w:hAnsi="Times New Roman" w:cs="Times New Roman"/>
                <w:sz w:val="24"/>
                <w:szCs w:val="24"/>
              </w:rPr>
            </w:pPr>
            <w:r w:rsidRPr="00D25AC2">
              <w:rPr>
                <w:rFonts w:ascii="Times New Roman" w:eastAsia="Times New Roman" w:hAnsi="Times New Roman" w:cs="Times New Roman"/>
                <w:sz w:val="24"/>
                <w:szCs w:val="24"/>
              </w:rPr>
              <w:t>10. Переложить зонд в следующие пробирки, когда начнет выделяться прозрачная, светло-желтая желчь. Это порция «С», печеночная желчь (из желчных протоков) - 15-20 мл за 20-30 мин.</w:t>
            </w:r>
          </w:p>
          <w:p w14:paraId="394F9B20" w14:textId="77777777" w:rsidR="00F524E7" w:rsidRDefault="00F524E7" w:rsidP="00F524E7">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Завершение:</w:t>
            </w:r>
          </w:p>
          <w:p w14:paraId="3DFEE9D3" w14:textId="77777777" w:rsidR="00F524E7" w:rsidRDefault="00F524E7" w:rsidP="00F524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4634A7">
              <w:rPr>
                <w:rFonts w:ascii="Times New Roman" w:eastAsia="Times New Roman" w:hAnsi="Times New Roman" w:cs="Times New Roman"/>
                <w:sz w:val="24"/>
                <w:szCs w:val="24"/>
              </w:rPr>
              <w:t>Извлечь зонд при помощи салфетки, дать пациенту прополоскать рот. 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r>
              <w:rPr>
                <w:rFonts w:ascii="Times New Roman" w:eastAsia="Times New Roman" w:hAnsi="Times New Roman" w:cs="Times New Roman"/>
                <w:sz w:val="24"/>
                <w:szCs w:val="24"/>
              </w:rPr>
              <w:t>.</w:t>
            </w:r>
          </w:p>
          <w:p w14:paraId="775D1D43" w14:textId="77777777" w:rsidR="00F524E7" w:rsidRDefault="00F524E7" w:rsidP="00F524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4634A7">
              <w:rPr>
                <w:rFonts w:ascii="Times New Roman" w:eastAsia="Times New Roman" w:hAnsi="Times New Roman" w:cs="Times New Roman"/>
                <w:sz w:val="24"/>
                <w:szCs w:val="24"/>
              </w:rPr>
              <w:t>Снять перчатки, маску, сбросить в емкость для сбора отходов класса «Б». Провести гигиеническую обработку рук.</w:t>
            </w:r>
          </w:p>
          <w:p w14:paraId="4A389CD5" w14:textId="77777777" w:rsidR="00F524E7" w:rsidRPr="00D25AC2" w:rsidRDefault="00F524E7" w:rsidP="00F524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D25AC2">
              <w:rPr>
                <w:rFonts w:ascii="Times New Roman" w:eastAsia="Times New Roman" w:hAnsi="Times New Roman" w:cs="Times New Roman"/>
                <w:sz w:val="24"/>
                <w:szCs w:val="24"/>
              </w:rPr>
              <w:t>Отправить все пробирки в лабораторию с направлением (для выявления форменных элементов, простейших и т.д.).</w:t>
            </w:r>
          </w:p>
          <w:p w14:paraId="78E57D34" w14:textId="77777777" w:rsidR="00F524E7" w:rsidRDefault="00F524E7" w:rsidP="00F524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D25AC2">
              <w:rPr>
                <w:rFonts w:ascii="Times New Roman" w:eastAsia="Times New Roman" w:hAnsi="Times New Roman" w:cs="Times New Roman"/>
                <w:sz w:val="24"/>
                <w:szCs w:val="24"/>
              </w:rPr>
              <w:t>Полученные результаты подклеить в историю болезни.</w:t>
            </w:r>
          </w:p>
          <w:p w14:paraId="683A8775" w14:textId="77777777" w:rsidR="00F524E7" w:rsidRPr="00D25AC2" w:rsidRDefault="00F524E7" w:rsidP="00F524E7">
            <w:pPr>
              <w:spacing w:after="0" w:line="240" w:lineRule="auto"/>
              <w:jc w:val="both"/>
              <w:rPr>
                <w:rFonts w:ascii="Times New Roman" w:eastAsia="Times New Roman" w:hAnsi="Times New Roman" w:cs="Times New Roman"/>
                <w:sz w:val="24"/>
                <w:szCs w:val="24"/>
              </w:rPr>
            </w:pPr>
          </w:p>
          <w:tbl>
            <w:tblPr>
              <w:tblpPr w:leftFromText="180" w:rightFromText="180" w:vertAnchor="text"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5403"/>
              <w:gridCol w:w="1441"/>
            </w:tblGrid>
            <w:tr w:rsidR="00F524E7" w:rsidRPr="00D25AC2" w14:paraId="75B8DF3D" w14:textId="77777777" w:rsidTr="00F524E7">
              <w:trPr>
                <w:trHeight w:val="470"/>
              </w:trPr>
              <w:tc>
                <w:tcPr>
                  <w:tcW w:w="1280" w:type="dxa"/>
                  <w:tcBorders>
                    <w:top w:val="single" w:sz="4" w:space="0" w:color="auto"/>
                    <w:left w:val="single" w:sz="4" w:space="0" w:color="auto"/>
                    <w:bottom w:val="nil"/>
                    <w:right w:val="single" w:sz="4" w:space="0" w:color="auto"/>
                  </w:tcBorders>
                  <w:hideMark/>
                </w:tcPr>
                <w:p w14:paraId="286B9129" w14:textId="77777777" w:rsidR="00F524E7" w:rsidRPr="00D25AC2" w:rsidRDefault="00F524E7" w:rsidP="00F524E7">
                  <w:pPr>
                    <w:tabs>
                      <w:tab w:val="left" w:pos="708"/>
                    </w:tabs>
                    <w:spacing w:after="0" w:line="240" w:lineRule="auto"/>
                    <w:rPr>
                      <w:rFonts w:ascii="Times New Roman" w:eastAsia="BatangChe" w:hAnsi="Times New Roman" w:cs="Times New Roman"/>
                      <w:b/>
                      <w:sz w:val="24"/>
                      <w:szCs w:val="24"/>
                      <w:lang w:eastAsia="ru-RU"/>
                    </w:rPr>
                  </w:pPr>
                  <w:r w:rsidRPr="00D25AC2">
                    <w:rPr>
                      <w:rFonts w:ascii="Times New Roman" w:eastAsia="BatangChe" w:hAnsi="Times New Roman" w:cs="Times New Roman"/>
                      <w:b/>
                      <w:sz w:val="24"/>
                      <w:szCs w:val="24"/>
                    </w:rPr>
                    <w:t>Итог дня:</w:t>
                  </w:r>
                </w:p>
              </w:tc>
              <w:tc>
                <w:tcPr>
                  <w:tcW w:w="5403" w:type="dxa"/>
                  <w:tcBorders>
                    <w:top w:val="single" w:sz="4" w:space="0" w:color="auto"/>
                    <w:left w:val="single" w:sz="4" w:space="0" w:color="auto"/>
                    <w:bottom w:val="single" w:sz="4" w:space="0" w:color="auto"/>
                    <w:right w:val="single" w:sz="4" w:space="0" w:color="auto"/>
                  </w:tcBorders>
                  <w:hideMark/>
                </w:tcPr>
                <w:p w14:paraId="41AC9CD3" w14:textId="77777777" w:rsidR="00F524E7" w:rsidRPr="00D25AC2" w:rsidRDefault="00F524E7" w:rsidP="00F524E7">
                  <w:pPr>
                    <w:tabs>
                      <w:tab w:val="left" w:pos="708"/>
                    </w:tabs>
                    <w:spacing w:after="0" w:line="240" w:lineRule="auto"/>
                    <w:jc w:val="center"/>
                    <w:rPr>
                      <w:rFonts w:ascii="Times New Roman" w:eastAsia="BatangChe" w:hAnsi="Times New Roman" w:cs="Times New Roman"/>
                      <w:sz w:val="24"/>
                      <w:szCs w:val="24"/>
                    </w:rPr>
                  </w:pPr>
                  <w:r w:rsidRPr="00D25AC2">
                    <w:rPr>
                      <w:rFonts w:ascii="Times New Roman" w:eastAsia="BatangChe" w:hAnsi="Times New Roman" w:cs="Times New Roman"/>
                      <w:sz w:val="24"/>
                      <w:szCs w:val="24"/>
                    </w:rPr>
                    <w:t>Выполненные манипуляции</w:t>
                  </w:r>
                </w:p>
              </w:tc>
              <w:tc>
                <w:tcPr>
                  <w:tcW w:w="1441" w:type="dxa"/>
                  <w:tcBorders>
                    <w:top w:val="single" w:sz="4" w:space="0" w:color="auto"/>
                    <w:left w:val="single" w:sz="4" w:space="0" w:color="auto"/>
                    <w:bottom w:val="single" w:sz="4" w:space="0" w:color="auto"/>
                    <w:right w:val="single" w:sz="4" w:space="0" w:color="auto"/>
                  </w:tcBorders>
                  <w:hideMark/>
                </w:tcPr>
                <w:p w14:paraId="160916B5" w14:textId="77777777" w:rsidR="00F524E7" w:rsidRPr="00D25AC2" w:rsidRDefault="00F524E7" w:rsidP="00F524E7">
                  <w:pPr>
                    <w:tabs>
                      <w:tab w:val="left" w:pos="708"/>
                    </w:tabs>
                    <w:spacing w:after="0" w:line="240" w:lineRule="auto"/>
                    <w:rPr>
                      <w:rFonts w:ascii="Times New Roman" w:eastAsia="BatangChe" w:hAnsi="Times New Roman" w:cs="Times New Roman"/>
                      <w:sz w:val="24"/>
                      <w:szCs w:val="24"/>
                    </w:rPr>
                  </w:pPr>
                  <w:r w:rsidRPr="00D25AC2">
                    <w:rPr>
                      <w:rFonts w:ascii="Times New Roman" w:eastAsia="BatangChe" w:hAnsi="Times New Roman" w:cs="Times New Roman"/>
                      <w:sz w:val="24"/>
                      <w:szCs w:val="24"/>
                    </w:rPr>
                    <w:t>Количество</w:t>
                  </w:r>
                </w:p>
              </w:tc>
            </w:tr>
            <w:tr w:rsidR="00F524E7" w:rsidRPr="00D25AC2" w14:paraId="2B0998C3" w14:textId="77777777" w:rsidTr="00F524E7">
              <w:trPr>
                <w:trHeight w:val="257"/>
              </w:trPr>
              <w:tc>
                <w:tcPr>
                  <w:tcW w:w="1280" w:type="dxa"/>
                  <w:tcBorders>
                    <w:top w:val="nil"/>
                    <w:left w:val="single" w:sz="4" w:space="0" w:color="auto"/>
                    <w:bottom w:val="nil"/>
                    <w:right w:val="single" w:sz="4" w:space="0" w:color="auto"/>
                  </w:tcBorders>
                </w:tcPr>
                <w:p w14:paraId="50591DEC" w14:textId="77777777" w:rsidR="00F524E7" w:rsidRPr="00D25AC2" w:rsidRDefault="00F524E7" w:rsidP="00F524E7">
                  <w:pPr>
                    <w:tabs>
                      <w:tab w:val="left" w:pos="708"/>
                    </w:tabs>
                    <w:spacing w:after="0" w:line="240" w:lineRule="auto"/>
                    <w:rPr>
                      <w:rFonts w:ascii="Times New Roman" w:eastAsia="BatangChe" w:hAnsi="Times New Roman" w:cs="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14:paraId="05DDBCD5" w14:textId="77777777" w:rsidR="00F524E7" w:rsidRPr="00D25AC2" w:rsidRDefault="00F524E7" w:rsidP="00F524E7">
                  <w:pPr>
                    <w:tabs>
                      <w:tab w:val="left" w:pos="708"/>
                    </w:tabs>
                    <w:spacing w:after="0" w:line="240" w:lineRule="auto"/>
                    <w:rPr>
                      <w:rFonts w:ascii="Times New Roman" w:eastAsia="BatangChe" w:hAnsi="Times New Roman" w:cs="Times New Roman"/>
                      <w:sz w:val="24"/>
                      <w:szCs w:val="24"/>
                    </w:rPr>
                  </w:pPr>
                  <w:r w:rsidRPr="00D25AC2">
                    <w:rPr>
                      <w:rFonts w:ascii="Times New Roman" w:eastAsia="BatangChe" w:hAnsi="Times New Roman" w:cs="Times New Roman"/>
                      <w:sz w:val="24"/>
                      <w:szCs w:val="24"/>
                    </w:rPr>
                    <w:t>Частичная санитарная обработка пациента</w:t>
                  </w:r>
                </w:p>
              </w:tc>
              <w:tc>
                <w:tcPr>
                  <w:tcW w:w="1441" w:type="dxa"/>
                  <w:tcBorders>
                    <w:top w:val="single" w:sz="4" w:space="0" w:color="auto"/>
                    <w:left w:val="single" w:sz="4" w:space="0" w:color="auto"/>
                    <w:bottom w:val="single" w:sz="4" w:space="0" w:color="auto"/>
                    <w:right w:val="single" w:sz="4" w:space="0" w:color="auto"/>
                  </w:tcBorders>
                </w:tcPr>
                <w:p w14:paraId="26A1DF8B" w14:textId="77777777" w:rsidR="00F524E7" w:rsidRPr="00D25AC2" w:rsidRDefault="00F524E7" w:rsidP="00F524E7">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F524E7" w:rsidRPr="00D25AC2" w14:paraId="1143BEE2" w14:textId="77777777" w:rsidTr="00F524E7">
              <w:trPr>
                <w:trHeight w:val="205"/>
              </w:trPr>
              <w:tc>
                <w:tcPr>
                  <w:tcW w:w="1280" w:type="dxa"/>
                  <w:tcBorders>
                    <w:top w:val="nil"/>
                    <w:left w:val="single" w:sz="4" w:space="0" w:color="auto"/>
                    <w:bottom w:val="nil"/>
                    <w:right w:val="single" w:sz="4" w:space="0" w:color="auto"/>
                  </w:tcBorders>
                </w:tcPr>
                <w:p w14:paraId="2A362C56" w14:textId="77777777" w:rsidR="00F524E7" w:rsidRPr="00D25AC2" w:rsidRDefault="00F524E7" w:rsidP="00F524E7">
                  <w:pPr>
                    <w:tabs>
                      <w:tab w:val="left" w:pos="708"/>
                    </w:tabs>
                    <w:spacing w:after="0" w:line="240" w:lineRule="auto"/>
                    <w:rPr>
                      <w:rFonts w:ascii="Times New Roman" w:eastAsia="BatangChe" w:hAnsi="Times New Roman" w:cs="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14:paraId="7B4F9B42" w14:textId="77777777" w:rsidR="00F524E7" w:rsidRPr="00D25AC2" w:rsidRDefault="00F524E7" w:rsidP="00F524E7">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Обучение по подготовке к узи</w:t>
                  </w:r>
                </w:p>
              </w:tc>
              <w:tc>
                <w:tcPr>
                  <w:tcW w:w="1441" w:type="dxa"/>
                  <w:tcBorders>
                    <w:top w:val="single" w:sz="4" w:space="0" w:color="auto"/>
                    <w:left w:val="single" w:sz="4" w:space="0" w:color="auto"/>
                    <w:bottom w:val="single" w:sz="4" w:space="0" w:color="auto"/>
                    <w:right w:val="single" w:sz="4" w:space="0" w:color="auto"/>
                  </w:tcBorders>
                </w:tcPr>
                <w:p w14:paraId="38041FC6" w14:textId="77777777" w:rsidR="00F524E7" w:rsidRPr="00D25AC2" w:rsidRDefault="00F524E7" w:rsidP="00F524E7">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F524E7" w:rsidRPr="00D25AC2" w14:paraId="06A64DB2" w14:textId="77777777" w:rsidTr="00F524E7">
              <w:trPr>
                <w:trHeight w:val="295"/>
              </w:trPr>
              <w:tc>
                <w:tcPr>
                  <w:tcW w:w="1280" w:type="dxa"/>
                  <w:tcBorders>
                    <w:top w:val="nil"/>
                    <w:left w:val="single" w:sz="4" w:space="0" w:color="auto"/>
                    <w:bottom w:val="nil"/>
                    <w:right w:val="single" w:sz="4" w:space="0" w:color="auto"/>
                  </w:tcBorders>
                </w:tcPr>
                <w:p w14:paraId="6EFE904F" w14:textId="77777777" w:rsidR="00F524E7" w:rsidRPr="00D25AC2" w:rsidRDefault="00F524E7" w:rsidP="00F524E7">
                  <w:pPr>
                    <w:tabs>
                      <w:tab w:val="left" w:pos="708"/>
                    </w:tabs>
                    <w:spacing w:after="0" w:line="240" w:lineRule="auto"/>
                    <w:rPr>
                      <w:rFonts w:ascii="Times New Roman" w:eastAsia="BatangChe" w:hAnsi="Times New Roman" w:cs="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14:paraId="36F306FC" w14:textId="77777777" w:rsidR="00F524E7" w:rsidRPr="00D25AC2" w:rsidRDefault="00F524E7" w:rsidP="00F524E7">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Постановка согревающего компресса</w:t>
                  </w:r>
                </w:p>
              </w:tc>
              <w:tc>
                <w:tcPr>
                  <w:tcW w:w="1441" w:type="dxa"/>
                  <w:tcBorders>
                    <w:top w:val="single" w:sz="4" w:space="0" w:color="auto"/>
                    <w:left w:val="single" w:sz="4" w:space="0" w:color="auto"/>
                    <w:bottom w:val="single" w:sz="4" w:space="0" w:color="auto"/>
                    <w:right w:val="single" w:sz="4" w:space="0" w:color="auto"/>
                  </w:tcBorders>
                </w:tcPr>
                <w:p w14:paraId="245FB4C2" w14:textId="77777777" w:rsidR="00F524E7" w:rsidRPr="00D25AC2" w:rsidRDefault="00F524E7" w:rsidP="00F524E7">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F524E7" w:rsidRPr="00D25AC2" w14:paraId="5B0F05E9" w14:textId="77777777" w:rsidTr="00F524E7">
              <w:trPr>
                <w:trHeight w:val="243"/>
              </w:trPr>
              <w:tc>
                <w:tcPr>
                  <w:tcW w:w="1280" w:type="dxa"/>
                  <w:tcBorders>
                    <w:top w:val="nil"/>
                    <w:left w:val="single" w:sz="4" w:space="0" w:color="auto"/>
                    <w:bottom w:val="nil"/>
                    <w:right w:val="single" w:sz="4" w:space="0" w:color="auto"/>
                  </w:tcBorders>
                </w:tcPr>
                <w:p w14:paraId="34FF69A0" w14:textId="77777777" w:rsidR="00F524E7" w:rsidRPr="00D25AC2" w:rsidRDefault="00F524E7" w:rsidP="00F524E7">
                  <w:pPr>
                    <w:tabs>
                      <w:tab w:val="left" w:pos="708"/>
                    </w:tabs>
                    <w:spacing w:after="0" w:line="240" w:lineRule="auto"/>
                    <w:rPr>
                      <w:rFonts w:ascii="Times New Roman" w:eastAsia="BatangChe" w:hAnsi="Times New Roman" w:cs="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14:paraId="4583EF4C" w14:textId="77777777" w:rsidR="00F524E7" w:rsidRPr="00D25AC2" w:rsidRDefault="00F524E7" w:rsidP="00F524E7">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Постановка газоотводной трубки</w:t>
                  </w:r>
                </w:p>
              </w:tc>
              <w:tc>
                <w:tcPr>
                  <w:tcW w:w="1441" w:type="dxa"/>
                  <w:tcBorders>
                    <w:top w:val="single" w:sz="4" w:space="0" w:color="auto"/>
                    <w:left w:val="single" w:sz="4" w:space="0" w:color="auto"/>
                    <w:bottom w:val="single" w:sz="4" w:space="0" w:color="auto"/>
                    <w:right w:val="single" w:sz="4" w:space="0" w:color="auto"/>
                  </w:tcBorders>
                </w:tcPr>
                <w:p w14:paraId="71801E15" w14:textId="77777777" w:rsidR="00F524E7" w:rsidRPr="00D25AC2" w:rsidRDefault="00F524E7" w:rsidP="00F524E7">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F524E7" w:rsidRPr="00D25AC2" w14:paraId="56DD3471" w14:textId="77777777" w:rsidTr="00F524E7">
              <w:trPr>
                <w:trHeight w:val="243"/>
              </w:trPr>
              <w:tc>
                <w:tcPr>
                  <w:tcW w:w="1280" w:type="dxa"/>
                  <w:tcBorders>
                    <w:top w:val="nil"/>
                    <w:left w:val="single" w:sz="4" w:space="0" w:color="auto"/>
                    <w:bottom w:val="nil"/>
                    <w:right w:val="single" w:sz="4" w:space="0" w:color="auto"/>
                  </w:tcBorders>
                </w:tcPr>
                <w:p w14:paraId="6A62A644" w14:textId="77777777" w:rsidR="00F524E7" w:rsidRPr="00D25AC2" w:rsidRDefault="00F524E7" w:rsidP="00F524E7">
                  <w:pPr>
                    <w:tabs>
                      <w:tab w:val="left" w:pos="708"/>
                    </w:tabs>
                    <w:spacing w:after="0" w:line="240" w:lineRule="auto"/>
                    <w:rPr>
                      <w:rFonts w:ascii="Times New Roman" w:eastAsia="BatangChe" w:hAnsi="Times New Roman" w:cs="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14:paraId="65916ABF" w14:textId="77777777" w:rsidR="00F524E7" w:rsidRPr="00D25AC2" w:rsidRDefault="00F524E7" w:rsidP="00F524E7">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Кормление пациента из ложки и поильника</w:t>
                  </w:r>
                </w:p>
              </w:tc>
              <w:tc>
                <w:tcPr>
                  <w:tcW w:w="1441" w:type="dxa"/>
                  <w:tcBorders>
                    <w:top w:val="single" w:sz="4" w:space="0" w:color="auto"/>
                    <w:left w:val="single" w:sz="4" w:space="0" w:color="auto"/>
                    <w:bottom w:val="single" w:sz="4" w:space="0" w:color="auto"/>
                    <w:right w:val="single" w:sz="4" w:space="0" w:color="auto"/>
                  </w:tcBorders>
                </w:tcPr>
                <w:p w14:paraId="16B91EBF" w14:textId="77777777" w:rsidR="00F524E7" w:rsidRPr="00D25AC2" w:rsidRDefault="00F524E7" w:rsidP="00F524E7">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F524E7" w:rsidRPr="00D25AC2" w14:paraId="47E4C318" w14:textId="77777777" w:rsidTr="00F524E7">
              <w:trPr>
                <w:trHeight w:val="243"/>
              </w:trPr>
              <w:tc>
                <w:tcPr>
                  <w:tcW w:w="1280" w:type="dxa"/>
                  <w:tcBorders>
                    <w:top w:val="nil"/>
                    <w:left w:val="single" w:sz="4" w:space="0" w:color="auto"/>
                    <w:bottom w:val="single" w:sz="4" w:space="0" w:color="auto"/>
                    <w:right w:val="single" w:sz="4" w:space="0" w:color="auto"/>
                  </w:tcBorders>
                </w:tcPr>
                <w:p w14:paraId="7F31AF95" w14:textId="77777777" w:rsidR="00F524E7" w:rsidRPr="00D25AC2" w:rsidRDefault="00F524E7" w:rsidP="00F524E7">
                  <w:pPr>
                    <w:tabs>
                      <w:tab w:val="left" w:pos="708"/>
                    </w:tabs>
                    <w:spacing w:after="0" w:line="240" w:lineRule="auto"/>
                    <w:rPr>
                      <w:rFonts w:ascii="Times New Roman" w:eastAsia="BatangChe" w:hAnsi="Times New Roman" w:cs="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14:paraId="3029F3D8" w14:textId="77777777" w:rsidR="00F524E7" w:rsidRPr="00D25AC2" w:rsidRDefault="00F524E7" w:rsidP="00F524E7">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Дуоденальное зондирование</w:t>
                  </w:r>
                </w:p>
              </w:tc>
              <w:tc>
                <w:tcPr>
                  <w:tcW w:w="1441" w:type="dxa"/>
                  <w:tcBorders>
                    <w:top w:val="single" w:sz="4" w:space="0" w:color="auto"/>
                    <w:left w:val="single" w:sz="4" w:space="0" w:color="auto"/>
                    <w:bottom w:val="single" w:sz="4" w:space="0" w:color="auto"/>
                    <w:right w:val="single" w:sz="4" w:space="0" w:color="auto"/>
                  </w:tcBorders>
                </w:tcPr>
                <w:p w14:paraId="547C841A" w14:textId="77777777" w:rsidR="00F524E7" w:rsidRPr="00D25AC2" w:rsidRDefault="00F524E7" w:rsidP="00F524E7">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bl>
          <w:p w14:paraId="5418D429" w14:textId="77777777" w:rsidR="00D25AC2" w:rsidRPr="00D25AC2" w:rsidRDefault="00D25AC2" w:rsidP="00D25AC2">
            <w:pPr>
              <w:spacing w:after="0" w:line="240" w:lineRule="auto"/>
              <w:rPr>
                <w:rFonts w:ascii="Times New Roman" w:eastAsia="Times New Roman" w:hAnsi="Times New Roman" w:cs="Times New Roman"/>
                <w:sz w:val="24"/>
                <w:szCs w:val="24"/>
              </w:rPr>
            </w:pPr>
          </w:p>
          <w:p w14:paraId="3CD17DF2" w14:textId="77777777" w:rsidR="00D25AC2" w:rsidRPr="00D25AC2" w:rsidRDefault="00D25AC2" w:rsidP="00D25AC2">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BD9712C"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FD79107"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r>
    </w:tbl>
    <w:p w14:paraId="3E72CC51" w14:textId="2E1D4DE8" w:rsidR="00D25AC2" w:rsidRDefault="00D25AC2" w:rsidP="00AE3FEC">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25AC2" w:rsidRPr="00D25AC2" w14:paraId="65F450C3" w14:textId="77777777" w:rsidTr="00D25AC2">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2416F5DE" w14:textId="77777777" w:rsidR="00D25AC2" w:rsidRPr="00F524E7"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1FE2F84D" w14:textId="77777777" w:rsidR="00D25AC2" w:rsidRPr="00F524E7" w:rsidRDefault="00D25AC2" w:rsidP="00D25AC2">
            <w:pPr>
              <w:spacing w:after="200" w:line="276" w:lineRule="auto"/>
              <w:jc w:val="center"/>
              <w:rPr>
                <w:rFonts w:ascii="Times New Roman" w:eastAsia="Times New Roman" w:hAnsi="Times New Roman" w:cs="Times New Roman"/>
                <w:sz w:val="28"/>
                <w:szCs w:val="24"/>
              </w:rPr>
            </w:pPr>
          </w:p>
          <w:p w14:paraId="615C73B8" w14:textId="77777777" w:rsidR="00D25AC2" w:rsidRPr="00F524E7" w:rsidRDefault="00D25AC2" w:rsidP="00D25AC2">
            <w:pPr>
              <w:spacing w:after="0" w:line="276" w:lineRule="auto"/>
              <w:jc w:val="center"/>
              <w:outlineLvl w:val="8"/>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2D03A34" w14:textId="77777777" w:rsidR="00D25AC2" w:rsidRPr="00F524E7"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955A6FE" w14:textId="77777777" w:rsidR="00D25AC2" w:rsidRPr="00F524E7" w:rsidRDefault="00D25AC2" w:rsidP="00D25AC2">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Подпись</w:t>
            </w:r>
          </w:p>
        </w:tc>
      </w:tr>
      <w:tr w:rsidR="00D25AC2" w:rsidRPr="00D25AC2" w14:paraId="2EEE15FC" w14:textId="77777777" w:rsidTr="00D25AC2">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14:paraId="68CB37A8" w14:textId="7B3E86A5" w:rsidR="00D25AC2" w:rsidRPr="00D25AC2" w:rsidRDefault="00D25AC2" w:rsidP="00D25AC2">
            <w:pPr>
              <w:tabs>
                <w:tab w:val="left" w:pos="708"/>
              </w:tabs>
              <w:spacing w:after="200" w:line="276" w:lineRule="auto"/>
              <w:ind w:left="113" w:right="113"/>
              <w:jc w:val="right"/>
              <w:rPr>
                <w:rFonts w:ascii="Times New Roman" w:eastAsia="Times New Roman" w:hAnsi="Times New Roman" w:cs="Times New Roman"/>
                <w:sz w:val="24"/>
                <w:szCs w:val="24"/>
              </w:rPr>
            </w:pPr>
            <w:r w:rsidRPr="00F524E7">
              <w:rPr>
                <w:rFonts w:ascii="Times New Roman" w:eastAsia="Times New Roman" w:hAnsi="Times New Roman" w:cs="Times New Roman"/>
                <w:sz w:val="28"/>
                <w:szCs w:val="24"/>
              </w:rPr>
              <w:t>30.05.2020</w:t>
            </w:r>
          </w:p>
        </w:tc>
        <w:tc>
          <w:tcPr>
            <w:tcW w:w="8507" w:type="dxa"/>
            <w:tcBorders>
              <w:top w:val="single" w:sz="4" w:space="0" w:color="auto"/>
              <w:left w:val="single" w:sz="4" w:space="0" w:color="auto"/>
              <w:bottom w:val="single" w:sz="4" w:space="0" w:color="auto"/>
              <w:right w:val="single" w:sz="4" w:space="0" w:color="auto"/>
            </w:tcBorders>
          </w:tcPr>
          <w:p w14:paraId="32D60155" w14:textId="77777777" w:rsidR="00D25AC2" w:rsidRDefault="00D25AC2" w:rsidP="00D25A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 6 рабочего дня</w:t>
            </w:r>
          </w:p>
          <w:p w14:paraId="501FB10A" w14:textId="450E25C6" w:rsidR="00D25AC2" w:rsidRDefault="00D25AC2" w:rsidP="00D25A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41F10">
              <w:t xml:space="preserve"> </w:t>
            </w:r>
            <w:r w:rsidR="00241F10" w:rsidRPr="00241F10">
              <w:rPr>
                <w:rFonts w:ascii="Times New Roman" w:eastAsia="Times New Roman" w:hAnsi="Times New Roman" w:cs="Times New Roman"/>
                <w:sz w:val="24"/>
                <w:szCs w:val="24"/>
                <w:lang w:eastAsia="ru-RU"/>
              </w:rPr>
              <w:t>Постановка очистительной клизмы</w:t>
            </w:r>
            <w:r w:rsidR="00241F10">
              <w:rPr>
                <w:rFonts w:ascii="Times New Roman" w:eastAsia="Times New Roman" w:hAnsi="Times New Roman" w:cs="Times New Roman"/>
                <w:sz w:val="24"/>
                <w:szCs w:val="24"/>
                <w:lang w:eastAsia="ru-RU"/>
              </w:rPr>
              <w:t>.</w:t>
            </w:r>
          </w:p>
          <w:p w14:paraId="4AB3A369" w14:textId="5583A3F9" w:rsidR="00D25AC2" w:rsidRDefault="00D25AC2" w:rsidP="00D25A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41F10" w:rsidRPr="00241F10">
              <w:rPr>
                <w:rFonts w:ascii="Times New Roman" w:eastAsia="Times New Roman" w:hAnsi="Times New Roman" w:cs="Times New Roman"/>
              </w:rPr>
              <w:t xml:space="preserve"> </w:t>
            </w:r>
            <w:r w:rsidR="00241F10" w:rsidRPr="00241F10">
              <w:rPr>
                <w:rFonts w:ascii="Times New Roman" w:eastAsia="Times New Roman" w:hAnsi="Times New Roman" w:cs="Times New Roman"/>
                <w:sz w:val="24"/>
                <w:szCs w:val="24"/>
              </w:rPr>
              <w:t>Заполнение порционного требования</w:t>
            </w:r>
            <w:r w:rsidR="00241F10">
              <w:rPr>
                <w:rFonts w:ascii="Times New Roman" w:eastAsia="Times New Roman" w:hAnsi="Times New Roman" w:cs="Times New Roman"/>
                <w:sz w:val="24"/>
                <w:szCs w:val="24"/>
              </w:rPr>
              <w:t>.</w:t>
            </w:r>
          </w:p>
          <w:p w14:paraId="1C7AE985" w14:textId="485824A0" w:rsidR="00D25AC2" w:rsidRPr="00241F10" w:rsidRDefault="00D25AC2" w:rsidP="00D25A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41F10" w:rsidRPr="00241F10">
              <w:rPr>
                <w:rFonts w:ascii="Times New Roman" w:eastAsia="Calibri" w:hAnsi="Times New Roman" w:cs="Times New Roman"/>
                <w:bCs/>
              </w:rPr>
              <w:t xml:space="preserve"> </w:t>
            </w:r>
            <w:r w:rsidR="00241F10" w:rsidRPr="00241F10">
              <w:rPr>
                <w:rFonts w:ascii="Times New Roman" w:eastAsia="Calibri" w:hAnsi="Times New Roman" w:cs="Times New Roman"/>
                <w:bCs/>
                <w:sz w:val="24"/>
                <w:szCs w:val="24"/>
              </w:rPr>
              <w:t>Катетеризация мочевого пузыря</w:t>
            </w:r>
            <w:r w:rsidR="00241F10">
              <w:rPr>
                <w:rFonts w:ascii="Times New Roman" w:eastAsia="Calibri" w:hAnsi="Times New Roman" w:cs="Times New Roman"/>
                <w:bCs/>
                <w:sz w:val="24"/>
                <w:szCs w:val="24"/>
              </w:rPr>
              <w:t>.</w:t>
            </w:r>
          </w:p>
          <w:p w14:paraId="64D45A14" w14:textId="7163CE60" w:rsidR="00D25AC2" w:rsidRDefault="00D25AC2" w:rsidP="00D25A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41F10" w:rsidRPr="00241F10">
              <w:rPr>
                <w:rFonts w:ascii="Times New Roman" w:eastAsia="Times New Roman" w:hAnsi="Times New Roman" w:cs="Times New Roman"/>
              </w:rPr>
              <w:t xml:space="preserve"> </w:t>
            </w:r>
            <w:r w:rsidR="00241F10" w:rsidRPr="00241F10">
              <w:rPr>
                <w:rFonts w:ascii="Times New Roman" w:eastAsia="Times New Roman" w:hAnsi="Times New Roman" w:cs="Times New Roman"/>
                <w:sz w:val="24"/>
                <w:szCs w:val="24"/>
              </w:rPr>
              <w:t>Уход за лихорадящим больным</w:t>
            </w:r>
            <w:r w:rsidR="00241F10">
              <w:rPr>
                <w:rFonts w:ascii="Times New Roman" w:eastAsia="Times New Roman" w:hAnsi="Times New Roman" w:cs="Times New Roman"/>
                <w:sz w:val="24"/>
                <w:szCs w:val="24"/>
              </w:rPr>
              <w:t>.</w:t>
            </w:r>
          </w:p>
          <w:p w14:paraId="1DCB9425" w14:textId="3B1C98F6" w:rsidR="00D25AC2" w:rsidRPr="00241F10" w:rsidRDefault="00D25AC2" w:rsidP="00D25A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41F10" w:rsidRPr="00241F10">
              <w:rPr>
                <w:rFonts w:ascii="Times New Roman" w:eastAsia="Times New Roman" w:hAnsi="Times New Roman" w:cs="Times New Roman"/>
              </w:rPr>
              <w:t xml:space="preserve"> </w:t>
            </w:r>
            <w:r w:rsidR="00241F10" w:rsidRPr="00241F10">
              <w:rPr>
                <w:rFonts w:ascii="Times New Roman" w:eastAsia="Times New Roman" w:hAnsi="Times New Roman" w:cs="Times New Roman"/>
                <w:sz w:val="24"/>
                <w:szCs w:val="24"/>
              </w:rPr>
              <w:t>Введение лекарственного средства в прямую кишку</w:t>
            </w:r>
            <w:r w:rsidR="00241F10">
              <w:rPr>
                <w:rFonts w:ascii="Times New Roman" w:eastAsia="Times New Roman" w:hAnsi="Times New Roman" w:cs="Times New Roman"/>
                <w:sz w:val="24"/>
                <w:szCs w:val="24"/>
              </w:rPr>
              <w:t>.</w:t>
            </w:r>
          </w:p>
          <w:p w14:paraId="7166C510" w14:textId="286DFE87" w:rsidR="00D25AC2" w:rsidRDefault="00D25AC2" w:rsidP="00D25AC2">
            <w:pPr>
              <w:spacing w:after="0" w:line="240" w:lineRule="auto"/>
              <w:rPr>
                <w:rFonts w:ascii="Times New Roman" w:eastAsia="Times New Roman" w:hAnsi="Times New Roman" w:cs="Times New Roman"/>
                <w:sz w:val="24"/>
              </w:rPr>
            </w:pPr>
            <w:r w:rsidRPr="00241F10">
              <w:rPr>
                <w:rFonts w:ascii="Times New Roman" w:eastAsia="Times New Roman" w:hAnsi="Times New Roman" w:cs="Times New Roman"/>
                <w:sz w:val="24"/>
                <w:szCs w:val="24"/>
                <w:lang w:eastAsia="ru-RU"/>
              </w:rPr>
              <w:t>6.</w:t>
            </w:r>
            <w:r w:rsidR="00241F10" w:rsidRPr="00241F10">
              <w:rPr>
                <w:rFonts w:ascii="Times New Roman" w:eastAsia="Times New Roman" w:hAnsi="Times New Roman" w:cs="Times New Roman"/>
              </w:rPr>
              <w:t xml:space="preserve"> </w:t>
            </w:r>
            <w:r w:rsidR="00241F10" w:rsidRPr="00241F10">
              <w:rPr>
                <w:rFonts w:ascii="Times New Roman" w:eastAsia="Times New Roman" w:hAnsi="Times New Roman" w:cs="Times New Roman"/>
                <w:sz w:val="24"/>
              </w:rPr>
              <w:t>Оказать помощь пациенту при рвоте</w:t>
            </w:r>
            <w:r w:rsidR="00241F10">
              <w:rPr>
                <w:rFonts w:ascii="Times New Roman" w:eastAsia="Times New Roman" w:hAnsi="Times New Roman" w:cs="Times New Roman"/>
                <w:sz w:val="24"/>
              </w:rPr>
              <w:t>.</w:t>
            </w:r>
          </w:p>
          <w:p w14:paraId="1ECA4FDF" w14:textId="5266D4C9" w:rsidR="00241F10" w:rsidRDefault="00241F10" w:rsidP="00241F10">
            <w:pPr>
              <w:spacing w:after="0" w:line="240" w:lineRule="auto"/>
              <w:jc w:val="center"/>
              <w:rPr>
                <w:rFonts w:ascii="Times New Roman" w:eastAsia="Times New Roman" w:hAnsi="Times New Roman" w:cs="Times New Roman"/>
                <w:sz w:val="24"/>
              </w:rPr>
            </w:pPr>
          </w:p>
          <w:p w14:paraId="4DFDF464" w14:textId="3454CE10" w:rsidR="00241F10" w:rsidRDefault="008D2273" w:rsidP="00241F1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Алгоритм: постановка очистительной клизмы</w:t>
            </w:r>
          </w:p>
          <w:p w14:paraId="4A4AB995" w14:textId="77777777" w:rsidR="00E46C99" w:rsidRPr="00E46C99" w:rsidRDefault="00E46C99" w:rsidP="00F524E7">
            <w:pPr>
              <w:spacing w:after="0" w:line="240" w:lineRule="auto"/>
              <w:jc w:val="both"/>
              <w:rPr>
                <w:rFonts w:ascii="Times New Roman" w:hAnsi="Times New Roman" w:cs="Times New Roman"/>
                <w:sz w:val="24"/>
                <w:szCs w:val="24"/>
              </w:rPr>
            </w:pPr>
            <w:r w:rsidRPr="00E46C99">
              <w:rPr>
                <w:rFonts w:ascii="Times New Roman" w:hAnsi="Times New Roman" w:cs="Times New Roman"/>
                <w:sz w:val="24"/>
                <w:szCs w:val="24"/>
              </w:rPr>
              <w:t xml:space="preserve">Цель: добиться отхождения каловых масс и газов. </w:t>
            </w:r>
          </w:p>
          <w:p w14:paraId="347A8631" w14:textId="77777777" w:rsidR="00E46C99" w:rsidRPr="00E46C99" w:rsidRDefault="00E46C99" w:rsidP="00F524E7">
            <w:pPr>
              <w:spacing w:after="0" w:line="240" w:lineRule="auto"/>
              <w:jc w:val="both"/>
              <w:rPr>
                <w:rFonts w:ascii="Times New Roman" w:hAnsi="Times New Roman" w:cs="Times New Roman"/>
                <w:sz w:val="24"/>
                <w:szCs w:val="24"/>
              </w:rPr>
            </w:pPr>
            <w:r w:rsidRPr="00E46C99">
              <w:rPr>
                <w:rFonts w:ascii="Times New Roman" w:hAnsi="Times New Roman" w:cs="Times New Roman"/>
                <w:sz w:val="24"/>
                <w:szCs w:val="24"/>
              </w:rPr>
              <w:t xml:space="preserve">Показания: подготовка пациента к рентгенологическому исследованию органов пищеварения, мочевыделения и органов малого таза, подготовка пациента к эндоскопическому исследованию толстой кишки, при запорах, перед постановкой лекарственной и питательной клизмы, подготовка к операции, родам. Противопоказания: кровотечения из пищеварительного тракта, острые воспалительные и язвенные процессы в области толстой кишки и заднего процесса, злокачественные новообразования прямой кишки, первые дни после операции на органах пищеварительного тракта, трещины в области заднего прохода, выпадение прямой кишки. </w:t>
            </w:r>
          </w:p>
          <w:p w14:paraId="3320837B" w14:textId="35427D1F" w:rsidR="00E46C99" w:rsidRDefault="00E46C99" w:rsidP="00F524E7">
            <w:pPr>
              <w:spacing w:after="0" w:line="240" w:lineRule="auto"/>
              <w:jc w:val="both"/>
            </w:pPr>
            <w:r w:rsidRPr="00E46C99">
              <w:rPr>
                <w:rFonts w:ascii="Times New Roman" w:hAnsi="Times New Roman" w:cs="Times New Roman"/>
                <w:sz w:val="24"/>
                <w:szCs w:val="24"/>
              </w:rPr>
              <w:t xml:space="preserve">Оснащение: средства индивидуальной защиты: перчатки; стерильный лоток, одноразовый клизменный наконечник; кружка </w:t>
            </w:r>
            <w:proofErr w:type="spellStart"/>
            <w:r w:rsidRPr="00E46C99">
              <w:rPr>
                <w:rFonts w:ascii="Times New Roman" w:hAnsi="Times New Roman" w:cs="Times New Roman"/>
                <w:sz w:val="24"/>
                <w:szCs w:val="24"/>
              </w:rPr>
              <w:t>Эсмарха</w:t>
            </w:r>
            <w:proofErr w:type="spellEnd"/>
            <w:r w:rsidRPr="00E46C99">
              <w:rPr>
                <w:rFonts w:ascii="Times New Roman" w:hAnsi="Times New Roman" w:cs="Times New Roman"/>
                <w:sz w:val="24"/>
                <w:szCs w:val="24"/>
              </w:rPr>
              <w:t>; штатив; емкость с водой, (1,5-2 л); водный термометр; вазелиновое масло; шпатель; клеенчатый фартук; адсорбирующая пеленка; туалетная бумага; таз; емкости для дезинфекции и сбора использованных изделий</w:t>
            </w:r>
            <w:r>
              <w:t>.</w:t>
            </w:r>
          </w:p>
          <w:p w14:paraId="33ECA8C1" w14:textId="52C6DECF" w:rsidR="00E46C99" w:rsidRPr="00F524E7" w:rsidRDefault="00F524E7" w:rsidP="00F524E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Подготовка:</w:t>
            </w:r>
          </w:p>
          <w:p w14:paraId="075CBF68" w14:textId="77777777" w:rsidR="00D25AC2" w:rsidRDefault="00E46C99" w:rsidP="00F524E7">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 </w:t>
            </w:r>
            <w:r w:rsidRPr="00E46C99">
              <w:rPr>
                <w:rFonts w:ascii="Times New Roman" w:hAnsi="Times New Roman" w:cs="Times New Roman"/>
                <w:sz w:val="24"/>
                <w:szCs w:val="24"/>
              </w:rPr>
              <w:t>Предупредить пациента о проведении манипуляции. Уточнить у пациента понимание цели и хода процедуры, получить его согласие. Пригласить пройти в клизменную. Также процедура может проводиться в палате, при невозможности транспортировать пациента, в этом случае перед процедурой пациента отгораживают ширмой</w:t>
            </w:r>
            <w:r>
              <w:rPr>
                <w:rFonts w:ascii="Times New Roman" w:eastAsia="Times New Roman" w:hAnsi="Times New Roman" w:cs="Times New Roman"/>
                <w:sz w:val="24"/>
                <w:szCs w:val="24"/>
                <w:lang w:eastAsia="ru-RU"/>
              </w:rPr>
              <w:t>.</w:t>
            </w:r>
          </w:p>
          <w:p w14:paraId="32693AB8" w14:textId="77777777" w:rsidR="00E46C99" w:rsidRDefault="00E46C99" w:rsidP="00F524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46C99">
              <w:rPr>
                <w:rFonts w:ascii="Times New Roman" w:eastAsia="Times New Roman" w:hAnsi="Times New Roman" w:cs="Times New Roman"/>
                <w:sz w:val="24"/>
                <w:szCs w:val="24"/>
                <w:lang w:eastAsia="ru-RU"/>
              </w:rPr>
              <w:t>Провести гигиеническую обработку рук, надеть фартук, перчатки</w:t>
            </w:r>
            <w:r>
              <w:rPr>
                <w:rFonts w:ascii="Times New Roman" w:eastAsia="Times New Roman" w:hAnsi="Times New Roman" w:cs="Times New Roman"/>
                <w:sz w:val="24"/>
                <w:szCs w:val="24"/>
                <w:lang w:eastAsia="ru-RU"/>
              </w:rPr>
              <w:t>.</w:t>
            </w:r>
          </w:p>
          <w:p w14:paraId="38D00C29" w14:textId="77777777" w:rsidR="00E46C99" w:rsidRDefault="00E46C99" w:rsidP="00F524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E46C99">
              <w:rPr>
                <w:rFonts w:ascii="Times New Roman" w:eastAsia="Times New Roman" w:hAnsi="Times New Roman" w:cs="Times New Roman"/>
                <w:sz w:val="24"/>
                <w:szCs w:val="24"/>
                <w:lang w:eastAsia="ru-RU"/>
              </w:rPr>
              <w:t xml:space="preserve">Закрыть вентиль и налить в кружку </w:t>
            </w:r>
            <w:proofErr w:type="spellStart"/>
            <w:r w:rsidRPr="00E46C99">
              <w:rPr>
                <w:rFonts w:ascii="Times New Roman" w:eastAsia="Times New Roman" w:hAnsi="Times New Roman" w:cs="Times New Roman"/>
                <w:sz w:val="24"/>
                <w:szCs w:val="24"/>
                <w:lang w:eastAsia="ru-RU"/>
              </w:rPr>
              <w:t>Эсмарха</w:t>
            </w:r>
            <w:proofErr w:type="spellEnd"/>
            <w:r w:rsidRPr="00E46C99">
              <w:rPr>
                <w:rFonts w:ascii="Times New Roman" w:eastAsia="Times New Roman" w:hAnsi="Times New Roman" w:cs="Times New Roman"/>
                <w:sz w:val="24"/>
                <w:szCs w:val="24"/>
                <w:lang w:eastAsia="ru-RU"/>
              </w:rPr>
              <w:t xml:space="preserve"> 1,5 л. воды, предварительно измерив ее температуру при помощи водного термометра. </w:t>
            </w:r>
            <w:proofErr w:type="spellStart"/>
            <w:r w:rsidRPr="00E46C99">
              <w:rPr>
                <w:rFonts w:ascii="Times New Roman" w:eastAsia="Times New Roman" w:hAnsi="Times New Roman" w:cs="Times New Roman"/>
                <w:sz w:val="24"/>
                <w:szCs w:val="24"/>
                <w:lang w:eastAsia="ru-RU"/>
              </w:rPr>
              <w:t>Подвешать</w:t>
            </w:r>
            <w:proofErr w:type="spellEnd"/>
            <w:r w:rsidRPr="00E46C99">
              <w:rPr>
                <w:rFonts w:ascii="Times New Roman" w:eastAsia="Times New Roman" w:hAnsi="Times New Roman" w:cs="Times New Roman"/>
                <w:sz w:val="24"/>
                <w:szCs w:val="24"/>
                <w:lang w:eastAsia="ru-RU"/>
              </w:rPr>
              <w:t xml:space="preserve"> кружку на штатив, на уровне одного метра от пола</w:t>
            </w:r>
            <w:r>
              <w:rPr>
                <w:rFonts w:ascii="Times New Roman" w:eastAsia="Times New Roman" w:hAnsi="Times New Roman" w:cs="Times New Roman"/>
                <w:sz w:val="24"/>
                <w:szCs w:val="24"/>
                <w:lang w:eastAsia="ru-RU"/>
              </w:rPr>
              <w:t>.</w:t>
            </w:r>
          </w:p>
          <w:p w14:paraId="6AFD957F" w14:textId="77777777" w:rsidR="00E46C99" w:rsidRDefault="00E46C99" w:rsidP="00F524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E46C99">
              <w:rPr>
                <w:rFonts w:ascii="Times New Roman" w:eastAsia="Times New Roman" w:hAnsi="Times New Roman" w:cs="Times New Roman"/>
                <w:sz w:val="24"/>
                <w:szCs w:val="24"/>
                <w:lang w:eastAsia="ru-RU"/>
              </w:rPr>
              <w:t>Положить адсорбирующую пеленку на кушетку так, чтобы она свисала в таз, попросить пациента лечь на левый бок, согнуть правую ногу в колене и прижать к животу, оголить ягодицы. При необходимости помочь пациенту. Если пациент не может лежать на животе, процедура выполняется в положении лежа на спин</w:t>
            </w:r>
            <w:r>
              <w:rPr>
                <w:rFonts w:ascii="Times New Roman" w:eastAsia="Times New Roman" w:hAnsi="Times New Roman" w:cs="Times New Roman"/>
                <w:sz w:val="24"/>
                <w:szCs w:val="24"/>
                <w:lang w:eastAsia="ru-RU"/>
              </w:rPr>
              <w:t xml:space="preserve">е. </w:t>
            </w:r>
          </w:p>
          <w:p w14:paraId="45DB3AF7" w14:textId="77777777" w:rsidR="00E46C99" w:rsidRDefault="00E46C99" w:rsidP="00F524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E46C99">
              <w:rPr>
                <w:rFonts w:ascii="Times New Roman" w:eastAsia="Times New Roman" w:hAnsi="Times New Roman" w:cs="Times New Roman"/>
                <w:sz w:val="24"/>
                <w:szCs w:val="24"/>
                <w:lang w:eastAsia="ru-RU"/>
              </w:rPr>
              <w:t>Вскрыть упаковку с одноразовым клизменным наконечником, и присоединяет его к системе, не нарушая стерильности.</w:t>
            </w:r>
          </w:p>
          <w:p w14:paraId="0671F02C" w14:textId="77777777" w:rsidR="00F524E7" w:rsidRDefault="00F524E7" w:rsidP="00F52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E46C99">
              <w:rPr>
                <w:rFonts w:ascii="Times New Roman" w:eastAsia="Times New Roman" w:hAnsi="Times New Roman" w:cs="Times New Roman"/>
                <w:sz w:val="24"/>
                <w:szCs w:val="24"/>
              </w:rPr>
              <w:t>Открыть вентиль и слить немного воды через наконечник,</w:t>
            </w:r>
            <w:r>
              <w:rPr>
                <w:rFonts w:ascii="Times New Roman" w:eastAsia="Times New Roman" w:hAnsi="Times New Roman" w:cs="Times New Roman"/>
                <w:sz w:val="24"/>
                <w:szCs w:val="24"/>
              </w:rPr>
              <w:t xml:space="preserve"> </w:t>
            </w:r>
            <w:r w:rsidRPr="00E46C99">
              <w:rPr>
                <w:rFonts w:ascii="Times New Roman" w:eastAsia="Times New Roman" w:hAnsi="Times New Roman" w:cs="Times New Roman"/>
                <w:sz w:val="24"/>
                <w:szCs w:val="24"/>
              </w:rPr>
              <w:t>вытесняя воздух, закрыть вентиль</w:t>
            </w:r>
            <w:r>
              <w:rPr>
                <w:rFonts w:ascii="Times New Roman" w:eastAsia="Times New Roman" w:hAnsi="Times New Roman" w:cs="Times New Roman"/>
                <w:sz w:val="24"/>
                <w:szCs w:val="24"/>
              </w:rPr>
              <w:t>.</w:t>
            </w:r>
          </w:p>
          <w:p w14:paraId="0CD3932F" w14:textId="0D49BFA3" w:rsidR="00F524E7" w:rsidRPr="00F524E7" w:rsidRDefault="00F524E7" w:rsidP="00F524E7">
            <w:pPr>
              <w:spacing w:after="0" w:line="240" w:lineRule="auto"/>
              <w:rPr>
                <w:rFonts w:ascii="Times New Roman" w:eastAsia="Times New Roman" w:hAnsi="Times New Roman" w:cs="Times New Roman"/>
                <w:sz w:val="24"/>
                <w:szCs w:val="20"/>
                <w:lang w:eastAsia="ru-RU"/>
              </w:rPr>
            </w:pPr>
            <w:r w:rsidRPr="00E46C99">
              <w:rPr>
                <w:rFonts w:ascii="Times New Roman" w:eastAsia="Times New Roman" w:hAnsi="Times New Roman" w:cs="Times New Roman"/>
                <w:sz w:val="24"/>
                <w:szCs w:val="20"/>
                <w:lang w:eastAsia="ru-RU"/>
              </w:rPr>
              <w:t>7. Облить наконечник вазелиновым маслом, не касаясь стерильной поверхности наконечника руками, или обработать наконечник вазелином при помощи шпателя.</w:t>
            </w:r>
          </w:p>
        </w:tc>
        <w:tc>
          <w:tcPr>
            <w:tcW w:w="709" w:type="dxa"/>
            <w:tcBorders>
              <w:top w:val="single" w:sz="4" w:space="0" w:color="auto"/>
              <w:left w:val="single" w:sz="4" w:space="0" w:color="auto"/>
              <w:bottom w:val="single" w:sz="4" w:space="0" w:color="auto"/>
              <w:right w:val="single" w:sz="4" w:space="0" w:color="auto"/>
            </w:tcBorders>
          </w:tcPr>
          <w:p w14:paraId="2BC21A50"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078374B" w14:textId="77777777" w:rsidR="00D25AC2" w:rsidRPr="00D25AC2" w:rsidRDefault="00D25AC2" w:rsidP="00D25AC2">
            <w:pPr>
              <w:tabs>
                <w:tab w:val="left" w:pos="708"/>
              </w:tabs>
              <w:spacing w:after="200" w:line="276" w:lineRule="auto"/>
              <w:rPr>
                <w:rFonts w:ascii="Times New Roman" w:eastAsia="Times New Roman" w:hAnsi="Times New Roman" w:cs="Times New Roman"/>
                <w:sz w:val="24"/>
                <w:szCs w:val="24"/>
              </w:rPr>
            </w:pPr>
          </w:p>
        </w:tc>
      </w:tr>
    </w:tbl>
    <w:p w14:paraId="7108E04C" w14:textId="77777777" w:rsidR="00D25AC2" w:rsidRDefault="00D25AC2">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E46C99" w:rsidRPr="00E46C99" w14:paraId="081DFEF9" w14:textId="77777777" w:rsidTr="002225A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00BB0165" w14:textId="77777777" w:rsidR="00E46C99" w:rsidRPr="00F524E7" w:rsidRDefault="00E46C99" w:rsidP="00E46C99">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2131315F" w14:textId="77777777" w:rsidR="00E46C99" w:rsidRPr="00F524E7" w:rsidRDefault="00E46C99" w:rsidP="00E46C99">
            <w:pPr>
              <w:spacing w:after="200" w:line="276" w:lineRule="auto"/>
              <w:jc w:val="center"/>
              <w:rPr>
                <w:rFonts w:ascii="Times New Roman" w:eastAsia="Times New Roman" w:hAnsi="Times New Roman" w:cs="Times New Roman"/>
                <w:sz w:val="28"/>
                <w:szCs w:val="24"/>
              </w:rPr>
            </w:pPr>
          </w:p>
          <w:p w14:paraId="773FCD65" w14:textId="77777777" w:rsidR="00E46C99" w:rsidRPr="00F524E7" w:rsidRDefault="00E46C99" w:rsidP="00E46C99">
            <w:pPr>
              <w:spacing w:after="0" w:line="276" w:lineRule="auto"/>
              <w:jc w:val="center"/>
              <w:outlineLvl w:val="8"/>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5B796C2" w14:textId="77777777" w:rsidR="00E46C99" w:rsidRPr="00F524E7" w:rsidRDefault="00E46C99" w:rsidP="00E46C99">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F1F8AD5" w14:textId="77777777" w:rsidR="00E46C99" w:rsidRPr="00F524E7" w:rsidRDefault="00E46C99" w:rsidP="00E46C99">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Подпись</w:t>
            </w:r>
          </w:p>
        </w:tc>
      </w:tr>
      <w:tr w:rsidR="00E46C99" w:rsidRPr="00E46C99" w14:paraId="34EC3950" w14:textId="77777777" w:rsidTr="002225A7">
        <w:trPr>
          <w:trHeight w:val="12881"/>
        </w:trPr>
        <w:tc>
          <w:tcPr>
            <w:tcW w:w="711" w:type="dxa"/>
            <w:tcBorders>
              <w:top w:val="single" w:sz="4" w:space="0" w:color="auto"/>
              <w:left w:val="single" w:sz="4" w:space="0" w:color="auto"/>
              <w:bottom w:val="single" w:sz="4" w:space="0" w:color="auto"/>
              <w:right w:val="single" w:sz="4" w:space="0" w:color="auto"/>
            </w:tcBorders>
          </w:tcPr>
          <w:p w14:paraId="01CB5806" w14:textId="77777777" w:rsidR="00E46C99" w:rsidRPr="00E46C99" w:rsidRDefault="00E46C99" w:rsidP="00E46C99">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2531476F" w14:textId="61497B12" w:rsidR="00E46C99" w:rsidRPr="00F524E7" w:rsidRDefault="00F524E7" w:rsidP="00F524E7">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Выполнение:</w:t>
            </w:r>
          </w:p>
          <w:p w14:paraId="24AE6044" w14:textId="77777777" w:rsidR="00E46C99" w:rsidRDefault="00E46C99"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46C99">
              <w:rPr>
                <w:rFonts w:ascii="Times New Roman" w:eastAsia="Times New Roman" w:hAnsi="Times New Roman" w:cs="Times New Roman"/>
                <w:sz w:val="24"/>
                <w:szCs w:val="20"/>
                <w:lang w:eastAsia="ru-RU"/>
              </w:rPr>
              <w:t>Раздвинуть ягодицы 1-2 пальцами левой руки, а правой рукой осторожно ввести наконечник в прямую кишку: вначале по направлению к пупку на 3-4 см, а затем параллельно позвоночнику на 6-8 см.</w:t>
            </w:r>
          </w:p>
          <w:p w14:paraId="08FFEB7D" w14:textId="77777777" w:rsidR="00E46C99" w:rsidRDefault="00E46C99"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E46C99">
              <w:rPr>
                <w:rFonts w:ascii="Times New Roman" w:eastAsia="Times New Roman" w:hAnsi="Times New Roman" w:cs="Times New Roman"/>
                <w:sz w:val="24"/>
                <w:szCs w:val="20"/>
                <w:lang w:eastAsia="ru-RU"/>
              </w:rPr>
              <w:t xml:space="preserve">Открыть вентиль на системе. Ввести необходимое количество жидкости. Когда вода опустится до устья кружки </w:t>
            </w:r>
            <w:proofErr w:type="spellStart"/>
            <w:r w:rsidRPr="00E46C99">
              <w:rPr>
                <w:rFonts w:ascii="Times New Roman" w:eastAsia="Times New Roman" w:hAnsi="Times New Roman" w:cs="Times New Roman"/>
                <w:sz w:val="24"/>
                <w:szCs w:val="20"/>
                <w:lang w:eastAsia="ru-RU"/>
              </w:rPr>
              <w:t>Эсмарха</w:t>
            </w:r>
            <w:proofErr w:type="spellEnd"/>
            <w:r w:rsidRPr="00E46C99">
              <w:rPr>
                <w:rFonts w:ascii="Times New Roman" w:eastAsia="Times New Roman" w:hAnsi="Times New Roman" w:cs="Times New Roman"/>
                <w:sz w:val="24"/>
                <w:szCs w:val="20"/>
                <w:lang w:eastAsia="ru-RU"/>
              </w:rPr>
              <w:t>, закрыть вентиль</w:t>
            </w:r>
            <w:r>
              <w:rPr>
                <w:rFonts w:ascii="Times New Roman" w:eastAsia="Times New Roman" w:hAnsi="Times New Roman" w:cs="Times New Roman"/>
                <w:sz w:val="24"/>
                <w:szCs w:val="20"/>
                <w:lang w:eastAsia="ru-RU"/>
              </w:rPr>
              <w:t>.</w:t>
            </w:r>
          </w:p>
          <w:p w14:paraId="200F486E" w14:textId="77777777" w:rsidR="00E46C99" w:rsidRDefault="00E46C99"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E46C99">
              <w:rPr>
                <w:rFonts w:ascii="Times New Roman" w:eastAsia="Times New Roman" w:hAnsi="Times New Roman" w:cs="Times New Roman"/>
                <w:sz w:val="24"/>
                <w:szCs w:val="20"/>
                <w:lang w:eastAsia="ru-RU"/>
              </w:rPr>
              <w:t>Осторожно извлечь наконечник из прямой кишки.</w:t>
            </w:r>
          </w:p>
          <w:p w14:paraId="4B76F78E" w14:textId="5B035DD8" w:rsidR="00E46C99" w:rsidRDefault="00E46C99"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E46C99">
              <w:rPr>
                <w:rFonts w:ascii="Times New Roman" w:eastAsia="Times New Roman" w:hAnsi="Times New Roman" w:cs="Times New Roman"/>
                <w:sz w:val="24"/>
                <w:szCs w:val="20"/>
                <w:lang w:eastAsia="ru-RU"/>
              </w:rPr>
              <w:t>Попросить пациента в течение 10 минут полежать на спине и удерживать воду в кишечнике, затем опорожнить кишечник в унитаз или судно.</w:t>
            </w:r>
          </w:p>
          <w:p w14:paraId="0087E907" w14:textId="2B340E6C" w:rsidR="00E46C99" w:rsidRPr="00F524E7" w:rsidRDefault="00F524E7" w:rsidP="00F524E7">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Завершение:</w:t>
            </w:r>
          </w:p>
          <w:p w14:paraId="4B8E344E" w14:textId="77777777" w:rsidR="00E46C99" w:rsidRDefault="00E46C99"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00A27947" w:rsidRPr="00A27947">
              <w:rPr>
                <w:rFonts w:ascii="Times New Roman" w:eastAsia="Times New Roman" w:hAnsi="Times New Roman" w:cs="Times New Roman"/>
                <w:sz w:val="24"/>
                <w:szCs w:val="20"/>
                <w:lang w:eastAsia="ru-RU"/>
              </w:rPr>
              <w:t>Отсоединить клизменный наконечник от системы, при этом можно использовать туалетную бумагу, сбросить в емкость для сбора отходов класса «Б». Адсорбирующую пеленку сбросить в емкость для сбора отходов класса «Б»</w:t>
            </w:r>
            <w:r w:rsidR="00A27947">
              <w:rPr>
                <w:rFonts w:ascii="Times New Roman" w:eastAsia="Times New Roman" w:hAnsi="Times New Roman" w:cs="Times New Roman"/>
                <w:sz w:val="24"/>
                <w:szCs w:val="20"/>
                <w:lang w:eastAsia="ru-RU"/>
              </w:rPr>
              <w:t>.</w:t>
            </w:r>
          </w:p>
          <w:p w14:paraId="15BEA1C3" w14:textId="77777777" w:rsidR="00A27947" w:rsidRDefault="00A2794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A27947">
              <w:rPr>
                <w:rFonts w:ascii="Times New Roman" w:eastAsia="Times New Roman" w:hAnsi="Times New Roman" w:cs="Times New Roman"/>
                <w:sz w:val="24"/>
                <w:szCs w:val="20"/>
                <w:lang w:eastAsia="ru-RU"/>
              </w:rPr>
              <w:t xml:space="preserve">Обработать кружку </w:t>
            </w:r>
            <w:proofErr w:type="spellStart"/>
            <w:r w:rsidRPr="00A27947">
              <w:rPr>
                <w:rFonts w:ascii="Times New Roman" w:eastAsia="Times New Roman" w:hAnsi="Times New Roman" w:cs="Times New Roman"/>
                <w:sz w:val="24"/>
                <w:szCs w:val="20"/>
                <w:lang w:eastAsia="ru-RU"/>
              </w:rPr>
              <w:t>Эсмарха</w:t>
            </w:r>
            <w:proofErr w:type="spellEnd"/>
            <w:r w:rsidRPr="00A27947">
              <w:rPr>
                <w:rFonts w:ascii="Times New Roman" w:eastAsia="Times New Roman" w:hAnsi="Times New Roman" w:cs="Times New Roman"/>
                <w:sz w:val="24"/>
                <w:szCs w:val="20"/>
                <w:lang w:eastAsia="ru-RU"/>
              </w:rPr>
              <w:t xml:space="preserve"> по инструкции дезинфицирующего средства, обработать кушетку. Снять фартук и также провести его дезинфекцию, снять перчатки сбросить в емкость для сбора отходов класса «Б»</w:t>
            </w:r>
            <w:r>
              <w:rPr>
                <w:rFonts w:ascii="Times New Roman" w:eastAsia="Times New Roman" w:hAnsi="Times New Roman" w:cs="Times New Roman"/>
                <w:sz w:val="24"/>
                <w:szCs w:val="20"/>
                <w:lang w:eastAsia="ru-RU"/>
              </w:rPr>
              <w:t>.</w:t>
            </w:r>
          </w:p>
          <w:p w14:paraId="452D5ED2" w14:textId="77777777" w:rsidR="00A27947" w:rsidRDefault="00A2794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A27947">
              <w:rPr>
                <w:rFonts w:ascii="Times New Roman" w:eastAsia="Times New Roman" w:hAnsi="Times New Roman" w:cs="Times New Roman"/>
                <w:sz w:val="24"/>
                <w:szCs w:val="20"/>
                <w:lang w:eastAsia="ru-RU"/>
              </w:rPr>
              <w:t>Провести гигиеническую обработку рук</w:t>
            </w:r>
            <w:r>
              <w:rPr>
                <w:rFonts w:ascii="Times New Roman" w:eastAsia="Times New Roman" w:hAnsi="Times New Roman" w:cs="Times New Roman"/>
                <w:sz w:val="24"/>
                <w:szCs w:val="20"/>
                <w:lang w:eastAsia="ru-RU"/>
              </w:rPr>
              <w:t>.</w:t>
            </w:r>
          </w:p>
          <w:p w14:paraId="2F506136" w14:textId="068CF74C" w:rsidR="00A27947" w:rsidRDefault="00A2794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A27947">
              <w:rPr>
                <w:rFonts w:ascii="Times New Roman" w:eastAsia="Times New Roman" w:hAnsi="Times New Roman" w:cs="Times New Roman"/>
                <w:sz w:val="24"/>
                <w:szCs w:val="20"/>
                <w:lang w:eastAsia="ru-RU"/>
              </w:rPr>
              <w:t>После дефекации пациента, убедиться, что процедура проведена успешно. Сделать запись в медицинской карте о проведении процедуры.</w:t>
            </w:r>
          </w:p>
          <w:p w14:paraId="68F7D408" w14:textId="068E244E" w:rsidR="00A27947" w:rsidRDefault="00A27947" w:rsidP="00A27947">
            <w:pPr>
              <w:spacing w:after="0" w:line="240" w:lineRule="auto"/>
              <w:jc w:val="center"/>
              <w:rPr>
                <w:rFonts w:ascii="Times New Roman" w:eastAsia="Times New Roman" w:hAnsi="Times New Roman" w:cs="Times New Roman"/>
                <w:sz w:val="24"/>
                <w:szCs w:val="20"/>
                <w:lang w:eastAsia="ru-RU"/>
              </w:rPr>
            </w:pPr>
          </w:p>
          <w:p w14:paraId="6A83E3D0" w14:textId="0DB449C5" w:rsidR="00A27947" w:rsidRPr="00F524E7" w:rsidRDefault="00A27947" w:rsidP="00F524E7">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Алгоритм: </w:t>
            </w:r>
            <w:r w:rsidRPr="00A27947">
              <w:rPr>
                <w:rFonts w:ascii="Times New Roman" w:eastAsia="Times New Roman" w:hAnsi="Times New Roman" w:cs="Times New Roman"/>
                <w:b/>
                <w:sz w:val="24"/>
                <w:szCs w:val="20"/>
                <w:lang w:eastAsia="ru-RU"/>
              </w:rPr>
              <w:t>постановк</w:t>
            </w:r>
            <w:r>
              <w:rPr>
                <w:rFonts w:ascii="Times New Roman" w:eastAsia="Times New Roman" w:hAnsi="Times New Roman" w:cs="Times New Roman"/>
                <w:b/>
                <w:sz w:val="24"/>
                <w:szCs w:val="20"/>
                <w:lang w:eastAsia="ru-RU"/>
              </w:rPr>
              <w:t>а</w:t>
            </w:r>
            <w:r w:rsidRPr="00A27947">
              <w:rPr>
                <w:rFonts w:ascii="Times New Roman" w:eastAsia="Times New Roman" w:hAnsi="Times New Roman" w:cs="Times New Roman"/>
                <w:b/>
                <w:sz w:val="24"/>
                <w:szCs w:val="20"/>
                <w:lang w:eastAsia="ru-RU"/>
              </w:rPr>
              <w:t xml:space="preserve"> очистительной клизмы, испол</w:t>
            </w:r>
            <w:r w:rsidR="00F524E7">
              <w:rPr>
                <w:rFonts w:ascii="Times New Roman" w:eastAsia="Times New Roman" w:hAnsi="Times New Roman" w:cs="Times New Roman"/>
                <w:b/>
                <w:sz w:val="24"/>
                <w:szCs w:val="20"/>
                <w:lang w:eastAsia="ru-RU"/>
              </w:rPr>
              <w:t xml:space="preserve">ьзуя одноразовую кружку </w:t>
            </w:r>
            <w:proofErr w:type="spellStart"/>
            <w:r w:rsidR="00F524E7">
              <w:rPr>
                <w:rFonts w:ascii="Times New Roman" w:eastAsia="Times New Roman" w:hAnsi="Times New Roman" w:cs="Times New Roman"/>
                <w:b/>
                <w:sz w:val="24"/>
                <w:szCs w:val="20"/>
                <w:lang w:eastAsia="ru-RU"/>
              </w:rPr>
              <w:t>Эсмарха</w:t>
            </w:r>
            <w:proofErr w:type="spellEnd"/>
          </w:p>
          <w:p w14:paraId="4523935E" w14:textId="77777777" w:rsidR="00A27947" w:rsidRPr="00A27947" w:rsidRDefault="00A27947" w:rsidP="00F524E7">
            <w:pPr>
              <w:spacing w:after="0" w:line="240" w:lineRule="auto"/>
              <w:jc w:val="both"/>
              <w:rPr>
                <w:rFonts w:ascii="Times New Roman" w:eastAsia="Times New Roman" w:hAnsi="Times New Roman" w:cs="Times New Roman"/>
                <w:sz w:val="24"/>
                <w:szCs w:val="20"/>
                <w:lang w:eastAsia="ru-RU"/>
              </w:rPr>
            </w:pPr>
            <w:r w:rsidRPr="00A27947">
              <w:rPr>
                <w:rFonts w:ascii="Times New Roman" w:eastAsia="Times New Roman" w:hAnsi="Times New Roman" w:cs="Times New Roman"/>
                <w:sz w:val="24"/>
                <w:szCs w:val="20"/>
                <w:lang w:eastAsia="ru-RU"/>
              </w:rPr>
              <w:t xml:space="preserve">Цель: добиться отхождения каловых масс и газов. </w:t>
            </w:r>
          </w:p>
          <w:p w14:paraId="2BA90811" w14:textId="77777777" w:rsidR="00A27947" w:rsidRPr="00A27947" w:rsidRDefault="00A27947" w:rsidP="00F524E7">
            <w:pPr>
              <w:spacing w:after="0" w:line="240" w:lineRule="auto"/>
              <w:jc w:val="both"/>
              <w:rPr>
                <w:rFonts w:ascii="Times New Roman" w:eastAsia="Times New Roman" w:hAnsi="Times New Roman" w:cs="Times New Roman"/>
                <w:sz w:val="24"/>
                <w:szCs w:val="20"/>
                <w:lang w:eastAsia="ru-RU"/>
              </w:rPr>
            </w:pPr>
            <w:r w:rsidRPr="00A27947">
              <w:rPr>
                <w:rFonts w:ascii="Times New Roman" w:eastAsia="Times New Roman" w:hAnsi="Times New Roman" w:cs="Times New Roman"/>
                <w:sz w:val="24"/>
                <w:szCs w:val="20"/>
                <w:lang w:eastAsia="ru-RU"/>
              </w:rPr>
              <w:t>Показания: подготовка пациента к рентгенологическому исследованию органов пищеварения, мочевыделения и органов малого таза, подготовка пациента к эндоскопическому исследованию толстой кишки, при запорах, перед постановкой лекарственной и питательной клизмы, подготовка к операции, родам.</w:t>
            </w:r>
          </w:p>
          <w:p w14:paraId="43858B55" w14:textId="587ECDA0" w:rsidR="00A27947" w:rsidRPr="00A27947" w:rsidRDefault="00A27947" w:rsidP="00F524E7">
            <w:pPr>
              <w:spacing w:after="0" w:line="240" w:lineRule="auto"/>
              <w:jc w:val="both"/>
              <w:rPr>
                <w:rFonts w:ascii="Times New Roman" w:eastAsia="Times New Roman" w:hAnsi="Times New Roman" w:cs="Times New Roman"/>
                <w:sz w:val="24"/>
                <w:szCs w:val="20"/>
                <w:lang w:eastAsia="ru-RU"/>
              </w:rPr>
            </w:pPr>
            <w:r w:rsidRPr="00A27947">
              <w:rPr>
                <w:rFonts w:ascii="Times New Roman" w:eastAsia="Times New Roman" w:hAnsi="Times New Roman" w:cs="Times New Roman"/>
                <w:sz w:val="24"/>
                <w:szCs w:val="20"/>
                <w:lang w:eastAsia="ru-RU"/>
              </w:rPr>
              <w:t xml:space="preserve">Противопоказания: кровотечения из пищеварительного тракта, острые воспалительные и язвенные процессы в области толстой кишки и заднего процесса, злокачественные новообразования прямой кишки, первые дни после операции на органах пищеварительного тракта, трещины в области заднего прохода, выпадение прямой кишки. </w:t>
            </w:r>
          </w:p>
          <w:p w14:paraId="555AFBAA" w14:textId="77777777" w:rsidR="00045E88" w:rsidRDefault="00045E88" w:rsidP="00045E88">
            <w:pPr>
              <w:spacing w:after="0" w:line="240" w:lineRule="auto"/>
              <w:jc w:val="both"/>
              <w:rPr>
                <w:rFonts w:ascii="Times New Roman" w:eastAsia="Times New Roman" w:hAnsi="Times New Roman" w:cs="Times New Roman"/>
                <w:sz w:val="24"/>
                <w:szCs w:val="20"/>
                <w:lang w:eastAsia="ru-RU"/>
              </w:rPr>
            </w:pPr>
            <w:r w:rsidRPr="00A27947">
              <w:rPr>
                <w:rFonts w:ascii="Times New Roman" w:eastAsia="Times New Roman" w:hAnsi="Times New Roman" w:cs="Times New Roman"/>
                <w:sz w:val="24"/>
                <w:szCs w:val="20"/>
                <w:lang w:eastAsia="ru-RU"/>
              </w:rPr>
              <w:t xml:space="preserve">Оснащение: средства индивидуальной защиты: перчатки; одноразовая кружка </w:t>
            </w:r>
            <w:proofErr w:type="spellStart"/>
            <w:r w:rsidRPr="00A27947">
              <w:rPr>
                <w:rFonts w:ascii="Times New Roman" w:eastAsia="Times New Roman" w:hAnsi="Times New Roman" w:cs="Times New Roman"/>
                <w:sz w:val="24"/>
                <w:szCs w:val="20"/>
                <w:lang w:eastAsia="ru-RU"/>
              </w:rPr>
              <w:t>Эсмарха</w:t>
            </w:r>
            <w:proofErr w:type="spellEnd"/>
            <w:r w:rsidRPr="00A27947">
              <w:rPr>
                <w:rFonts w:ascii="Times New Roman" w:eastAsia="Times New Roman" w:hAnsi="Times New Roman" w:cs="Times New Roman"/>
                <w:sz w:val="24"/>
                <w:szCs w:val="20"/>
                <w:lang w:eastAsia="ru-RU"/>
              </w:rPr>
              <w:t>; штатив; емкость с водой, (1,5-2 л); водный термометр; клеенчатый фартук; 313 адсорбирующая пеленка; таз; вазелиновое масло, емкости для дезинфекции и сбора использованных изделий.</w:t>
            </w:r>
          </w:p>
          <w:p w14:paraId="3545B510" w14:textId="753F2111" w:rsidR="00A27947" w:rsidRPr="00E46C99" w:rsidRDefault="00A27947" w:rsidP="00F524E7">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E3FED3F" w14:textId="77777777" w:rsidR="00E46C99" w:rsidRPr="00E46C99" w:rsidRDefault="00E46C99" w:rsidP="00E46C99">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57D59D7" w14:textId="77777777" w:rsidR="00E46C99" w:rsidRPr="00E46C99" w:rsidRDefault="00E46C99" w:rsidP="00E46C99">
            <w:pPr>
              <w:tabs>
                <w:tab w:val="left" w:pos="708"/>
              </w:tabs>
              <w:spacing w:after="200" w:line="276" w:lineRule="auto"/>
              <w:rPr>
                <w:rFonts w:ascii="Times New Roman" w:eastAsia="Times New Roman" w:hAnsi="Times New Roman" w:cs="Times New Roman"/>
                <w:sz w:val="24"/>
                <w:szCs w:val="24"/>
              </w:rPr>
            </w:pPr>
          </w:p>
        </w:tc>
      </w:tr>
    </w:tbl>
    <w:p w14:paraId="64EEDD48" w14:textId="6E335D0F" w:rsidR="00A27947" w:rsidRDefault="00A27947"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27947" w:rsidRPr="00A27947" w14:paraId="71AC181B" w14:textId="77777777" w:rsidTr="002225A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6ED79C0A" w14:textId="77777777" w:rsidR="00A27947" w:rsidRPr="00F524E7" w:rsidRDefault="00A27947" w:rsidP="00A27947">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608A2FF4" w14:textId="77777777" w:rsidR="00A27947" w:rsidRPr="00F524E7" w:rsidRDefault="00A27947" w:rsidP="00A27947">
            <w:pPr>
              <w:spacing w:after="200" w:line="276" w:lineRule="auto"/>
              <w:jc w:val="center"/>
              <w:rPr>
                <w:rFonts w:ascii="Times New Roman" w:eastAsia="Times New Roman" w:hAnsi="Times New Roman" w:cs="Times New Roman"/>
                <w:sz w:val="28"/>
                <w:szCs w:val="24"/>
              </w:rPr>
            </w:pPr>
          </w:p>
          <w:p w14:paraId="305E9B74" w14:textId="77777777" w:rsidR="00A27947" w:rsidRPr="00F524E7" w:rsidRDefault="00A27947" w:rsidP="00A27947">
            <w:pPr>
              <w:spacing w:after="0" w:line="276" w:lineRule="auto"/>
              <w:jc w:val="center"/>
              <w:outlineLvl w:val="8"/>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87E75A0" w14:textId="77777777" w:rsidR="00A27947" w:rsidRPr="00F524E7" w:rsidRDefault="00A27947" w:rsidP="00A27947">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67355B6" w14:textId="77777777" w:rsidR="00A27947" w:rsidRPr="00F524E7" w:rsidRDefault="00A27947" w:rsidP="00A27947">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Подпись</w:t>
            </w:r>
          </w:p>
        </w:tc>
      </w:tr>
      <w:tr w:rsidR="00A27947" w:rsidRPr="00A27947" w14:paraId="25269B75" w14:textId="77777777" w:rsidTr="00A27947">
        <w:trPr>
          <w:trHeight w:val="12881"/>
        </w:trPr>
        <w:tc>
          <w:tcPr>
            <w:tcW w:w="711" w:type="dxa"/>
            <w:tcBorders>
              <w:top w:val="single" w:sz="4" w:space="0" w:color="auto"/>
              <w:left w:val="single" w:sz="4" w:space="0" w:color="auto"/>
              <w:bottom w:val="single" w:sz="4" w:space="0" w:color="auto"/>
              <w:right w:val="single" w:sz="4" w:space="0" w:color="auto"/>
            </w:tcBorders>
          </w:tcPr>
          <w:p w14:paraId="7225C0B6" w14:textId="77777777" w:rsidR="00A27947" w:rsidRPr="00A27947" w:rsidRDefault="00A27947" w:rsidP="00A27947">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7669D3E0" w14:textId="7E10EBC4" w:rsidR="00A27947" w:rsidRPr="00F524E7" w:rsidRDefault="00F524E7" w:rsidP="00045E88">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Подготовка:</w:t>
            </w:r>
          </w:p>
          <w:p w14:paraId="5FDF57FC" w14:textId="77777777" w:rsidR="00A27947" w:rsidRDefault="00A2794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A27947">
              <w:rPr>
                <w:rFonts w:ascii="Times New Roman" w:eastAsia="Times New Roman" w:hAnsi="Times New Roman" w:cs="Times New Roman"/>
                <w:sz w:val="24"/>
                <w:szCs w:val="20"/>
                <w:lang w:eastAsia="ru-RU"/>
              </w:rPr>
              <w:t>Предупредить пациента о проведении манипуляции. Уточнить у пациента понимание цели и хода процедуры, получить его согласие. Пригласить пройти в клизменную. Также процедура может проводиться в палате, при невозможности транспортировать пациента, в этом случае перед процедурой пациента отгораживают ширмой</w:t>
            </w:r>
            <w:r>
              <w:rPr>
                <w:rFonts w:ascii="Times New Roman" w:eastAsia="Times New Roman" w:hAnsi="Times New Roman" w:cs="Times New Roman"/>
                <w:sz w:val="24"/>
                <w:szCs w:val="20"/>
                <w:lang w:eastAsia="ru-RU"/>
              </w:rPr>
              <w:t>.</w:t>
            </w:r>
          </w:p>
          <w:p w14:paraId="6C07B4CC" w14:textId="77777777" w:rsidR="00A27947" w:rsidRDefault="00A2794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A27947">
              <w:rPr>
                <w:rFonts w:ascii="Times New Roman" w:eastAsia="Times New Roman" w:hAnsi="Times New Roman" w:cs="Times New Roman"/>
                <w:sz w:val="24"/>
                <w:szCs w:val="20"/>
                <w:lang w:eastAsia="ru-RU"/>
              </w:rPr>
              <w:t>Провести гигиеническую обработку рук, надеть клеенчатый фартук, перчатки</w:t>
            </w:r>
            <w:r>
              <w:rPr>
                <w:rFonts w:ascii="Times New Roman" w:eastAsia="Times New Roman" w:hAnsi="Times New Roman" w:cs="Times New Roman"/>
                <w:sz w:val="24"/>
                <w:szCs w:val="20"/>
                <w:lang w:eastAsia="ru-RU"/>
              </w:rPr>
              <w:t>.</w:t>
            </w:r>
          </w:p>
          <w:p w14:paraId="7FB046C7" w14:textId="77777777" w:rsidR="00A27947" w:rsidRDefault="00A2794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A27947">
              <w:rPr>
                <w:rFonts w:ascii="Times New Roman" w:eastAsia="Times New Roman" w:hAnsi="Times New Roman" w:cs="Times New Roman"/>
                <w:sz w:val="24"/>
                <w:szCs w:val="20"/>
                <w:lang w:eastAsia="ru-RU"/>
              </w:rPr>
              <w:t xml:space="preserve">Приготовить оснащение: извлечь кружку </w:t>
            </w:r>
            <w:proofErr w:type="spellStart"/>
            <w:r w:rsidRPr="00A27947">
              <w:rPr>
                <w:rFonts w:ascii="Times New Roman" w:eastAsia="Times New Roman" w:hAnsi="Times New Roman" w:cs="Times New Roman"/>
                <w:sz w:val="24"/>
                <w:szCs w:val="20"/>
                <w:lang w:eastAsia="ru-RU"/>
              </w:rPr>
              <w:t>Эсмарха</w:t>
            </w:r>
            <w:proofErr w:type="spellEnd"/>
            <w:r w:rsidRPr="00A27947">
              <w:rPr>
                <w:rFonts w:ascii="Times New Roman" w:eastAsia="Times New Roman" w:hAnsi="Times New Roman" w:cs="Times New Roman"/>
                <w:sz w:val="24"/>
                <w:szCs w:val="20"/>
                <w:lang w:eastAsia="ru-RU"/>
              </w:rPr>
              <w:t xml:space="preserve"> из упаковки, упаковку сбросить в отходы класса «А». При помощи запорного устройства перекрыть удлинительную трубку, заполнить мешок-емкость 1,5 л. воды, предварительно измерив ее температуру при помощи водного термометра. </w:t>
            </w:r>
            <w:proofErr w:type="spellStart"/>
            <w:r w:rsidRPr="00A27947">
              <w:rPr>
                <w:rFonts w:ascii="Times New Roman" w:eastAsia="Times New Roman" w:hAnsi="Times New Roman" w:cs="Times New Roman"/>
                <w:sz w:val="24"/>
                <w:szCs w:val="20"/>
                <w:lang w:eastAsia="ru-RU"/>
              </w:rPr>
              <w:t>Подвешать</w:t>
            </w:r>
            <w:proofErr w:type="spellEnd"/>
            <w:r w:rsidRPr="00A27947">
              <w:rPr>
                <w:rFonts w:ascii="Times New Roman" w:eastAsia="Times New Roman" w:hAnsi="Times New Roman" w:cs="Times New Roman"/>
                <w:sz w:val="24"/>
                <w:szCs w:val="20"/>
                <w:lang w:eastAsia="ru-RU"/>
              </w:rPr>
              <w:t xml:space="preserve"> кружку на штативе, на уровне одного метра от пола. Горловину мешка плотно закрыть крышкой</w:t>
            </w:r>
            <w:r>
              <w:rPr>
                <w:rFonts w:ascii="Times New Roman" w:eastAsia="Times New Roman" w:hAnsi="Times New Roman" w:cs="Times New Roman"/>
                <w:sz w:val="24"/>
                <w:szCs w:val="20"/>
                <w:lang w:eastAsia="ru-RU"/>
              </w:rPr>
              <w:t>.</w:t>
            </w:r>
          </w:p>
          <w:p w14:paraId="18C35E49" w14:textId="77777777" w:rsidR="00A27947" w:rsidRDefault="00A2794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A27947">
              <w:rPr>
                <w:rFonts w:ascii="Times New Roman" w:eastAsia="Times New Roman" w:hAnsi="Times New Roman" w:cs="Times New Roman"/>
                <w:sz w:val="24"/>
                <w:szCs w:val="20"/>
                <w:lang w:eastAsia="ru-RU"/>
              </w:rPr>
              <w:t>Открыть запорное устройство и удалить воздух из системы, закрыть запорное устройство, закрепить трубку на штативе.</w:t>
            </w:r>
          </w:p>
          <w:p w14:paraId="1FF605BF" w14:textId="77777777" w:rsidR="00A27947" w:rsidRDefault="00A2794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 </w:t>
            </w:r>
            <w:r w:rsidRPr="00A27947">
              <w:rPr>
                <w:rFonts w:ascii="Times New Roman" w:eastAsia="Times New Roman" w:hAnsi="Times New Roman" w:cs="Times New Roman"/>
                <w:sz w:val="24"/>
                <w:szCs w:val="20"/>
                <w:lang w:eastAsia="ru-RU"/>
              </w:rPr>
              <w:t>Положить адсорбирующую пеленку на кушетку так, чтобы она свисала в таз, попросить пациента лечь на левый бок, согнуть правую ногу в колене и прижать к животу, оголить ягодицы. При необходимости помочь пациенту. Если пациент не может лежать на животе, процедура выполняется в положении лежа на спине.</w:t>
            </w:r>
          </w:p>
          <w:p w14:paraId="595F3DCC" w14:textId="6A31B3FD" w:rsidR="00A27947" w:rsidRDefault="00A2794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6. </w:t>
            </w:r>
            <w:r w:rsidRPr="00A27947">
              <w:rPr>
                <w:rFonts w:ascii="Times New Roman" w:eastAsia="Times New Roman" w:hAnsi="Times New Roman" w:cs="Times New Roman"/>
                <w:sz w:val="24"/>
                <w:szCs w:val="20"/>
                <w:lang w:eastAsia="ru-RU"/>
              </w:rPr>
              <w:t>Снять колпачок с дистального конца трубки, сбросить в отходы класса «А». Облить дистальный конец трубки вазелиновым маслом.</w:t>
            </w:r>
          </w:p>
          <w:p w14:paraId="4E658F04" w14:textId="0FD2DF6F" w:rsidR="00A27947" w:rsidRPr="00A27947" w:rsidRDefault="00F524E7" w:rsidP="00F524E7">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Выполнение:</w:t>
            </w:r>
          </w:p>
          <w:p w14:paraId="43F052AF" w14:textId="77777777" w:rsidR="00A27947" w:rsidRDefault="00A2794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A27947">
              <w:rPr>
                <w:rFonts w:ascii="Times New Roman" w:eastAsia="Times New Roman" w:hAnsi="Times New Roman" w:cs="Times New Roman"/>
                <w:sz w:val="24"/>
                <w:szCs w:val="20"/>
                <w:lang w:eastAsia="ru-RU"/>
              </w:rPr>
              <w:t>Раздвинуть ягодицы 1-2 пальцами левой руки, а правой рукой осторожно ввести дистальный конец трубки в прямую кишку: вначале по направлению к пупку на 3-4 см, а затем параллельно позвоночнику на 6-8 см.</w:t>
            </w:r>
          </w:p>
          <w:p w14:paraId="579FAA9B" w14:textId="77777777" w:rsidR="00A27947" w:rsidRDefault="00A2794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A27947">
              <w:rPr>
                <w:rFonts w:ascii="Times New Roman" w:eastAsia="Times New Roman" w:hAnsi="Times New Roman" w:cs="Times New Roman"/>
                <w:sz w:val="24"/>
                <w:szCs w:val="20"/>
                <w:lang w:eastAsia="ru-RU"/>
              </w:rPr>
              <w:t>Открыть запорное устройство на системе. Ввести необходимое количество жидкости, оставив на дне мешка немного воды, чтобы в кишечник не попал воздух, закрыть кран, регулирующий поступление воды.</w:t>
            </w:r>
          </w:p>
          <w:p w14:paraId="40F63DBB" w14:textId="77777777" w:rsidR="00A27947" w:rsidRDefault="00A2794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A27947">
              <w:rPr>
                <w:rFonts w:ascii="Times New Roman" w:eastAsia="Times New Roman" w:hAnsi="Times New Roman" w:cs="Times New Roman"/>
                <w:sz w:val="24"/>
                <w:szCs w:val="20"/>
                <w:lang w:eastAsia="ru-RU"/>
              </w:rPr>
              <w:t>Извлечь дистальный конец трубки из прямой кишки через салфетку или туалетную бумагу</w:t>
            </w:r>
            <w:r>
              <w:rPr>
                <w:rFonts w:ascii="Times New Roman" w:eastAsia="Times New Roman" w:hAnsi="Times New Roman" w:cs="Times New Roman"/>
                <w:sz w:val="24"/>
                <w:szCs w:val="20"/>
                <w:lang w:eastAsia="ru-RU"/>
              </w:rPr>
              <w:t>.</w:t>
            </w:r>
          </w:p>
          <w:p w14:paraId="7E37A94F" w14:textId="77777777" w:rsidR="00A27947" w:rsidRDefault="00A2794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A27947">
              <w:rPr>
                <w:rFonts w:ascii="Times New Roman" w:eastAsia="Times New Roman" w:hAnsi="Times New Roman" w:cs="Times New Roman"/>
                <w:sz w:val="24"/>
                <w:szCs w:val="20"/>
                <w:lang w:eastAsia="ru-RU"/>
              </w:rPr>
              <w:t>Попросить пациента в течение 10 минут полежать на</w:t>
            </w:r>
            <w:r>
              <w:rPr>
                <w:rFonts w:ascii="Times New Roman" w:eastAsia="Times New Roman" w:hAnsi="Times New Roman" w:cs="Times New Roman"/>
                <w:sz w:val="24"/>
                <w:szCs w:val="20"/>
                <w:lang w:eastAsia="ru-RU"/>
              </w:rPr>
              <w:t xml:space="preserve"> </w:t>
            </w:r>
            <w:r w:rsidRPr="00A27947">
              <w:rPr>
                <w:rFonts w:ascii="Times New Roman" w:eastAsia="Times New Roman" w:hAnsi="Times New Roman" w:cs="Times New Roman"/>
                <w:sz w:val="24"/>
                <w:szCs w:val="20"/>
                <w:lang w:eastAsia="ru-RU"/>
              </w:rPr>
              <w:t>спине и удерживать воду в кишечнике, затем опорожнить кишечник в унитаз или судно.</w:t>
            </w:r>
          </w:p>
          <w:p w14:paraId="62097B8F" w14:textId="08339D91" w:rsidR="00F524E7" w:rsidRPr="00F524E7" w:rsidRDefault="00F524E7" w:rsidP="00F524E7">
            <w:pPr>
              <w:spacing w:after="0" w:line="240" w:lineRule="auto"/>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Завершение:</w:t>
            </w:r>
          </w:p>
          <w:p w14:paraId="20D5FCB6" w14:textId="77777777" w:rsidR="00F524E7" w:rsidRDefault="00F524E7" w:rsidP="00F524E7">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A27947">
              <w:rPr>
                <w:rFonts w:ascii="Times New Roman" w:eastAsia="Times New Roman" w:hAnsi="Times New Roman" w:cs="Times New Roman"/>
                <w:sz w:val="24"/>
                <w:szCs w:val="20"/>
                <w:lang w:eastAsia="ru-RU"/>
              </w:rPr>
              <w:t>Систему сбросить в емкость для сбора отходов класса «Б». Адсорбирующую пеленку и туалетную бумагу сбросить в емкость для сбора отходов класса «Б». Обработать кушетку. Снять фартук, провести его дезинфекцию, снять перчатки, сбросить в емкость для сбора отходов класса «Б»</w:t>
            </w:r>
            <w:r>
              <w:rPr>
                <w:rFonts w:ascii="Times New Roman" w:eastAsia="Times New Roman" w:hAnsi="Times New Roman" w:cs="Times New Roman"/>
                <w:sz w:val="24"/>
                <w:szCs w:val="20"/>
                <w:lang w:eastAsia="ru-RU"/>
              </w:rPr>
              <w:t>.</w:t>
            </w:r>
          </w:p>
          <w:p w14:paraId="4C4C8AD6" w14:textId="77777777" w:rsidR="00F524E7" w:rsidRDefault="00F524E7" w:rsidP="00F524E7">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 Провести гигиеническую обработку рук.</w:t>
            </w:r>
          </w:p>
          <w:p w14:paraId="64F770DC" w14:textId="2F7720D7" w:rsidR="00F524E7" w:rsidRPr="00A27947" w:rsidRDefault="00F524E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A27947">
              <w:rPr>
                <w:rFonts w:ascii="Times New Roman" w:eastAsia="Times New Roman" w:hAnsi="Times New Roman" w:cs="Times New Roman"/>
                <w:sz w:val="24"/>
                <w:szCs w:val="20"/>
                <w:lang w:eastAsia="ru-RU"/>
              </w:rPr>
              <w:t>После дефекации пациента, убедиться, что процедура проведена успешно. Сделать запись в медицинской карте о проведении процедуры.</w:t>
            </w:r>
          </w:p>
        </w:tc>
        <w:tc>
          <w:tcPr>
            <w:tcW w:w="709" w:type="dxa"/>
            <w:tcBorders>
              <w:top w:val="single" w:sz="4" w:space="0" w:color="auto"/>
              <w:left w:val="single" w:sz="4" w:space="0" w:color="auto"/>
              <w:bottom w:val="single" w:sz="4" w:space="0" w:color="auto"/>
              <w:right w:val="single" w:sz="4" w:space="0" w:color="auto"/>
            </w:tcBorders>
          </w:tcPr>
          <w:p w14:paraId="03B19133" w14:textId="77777777" w:rsidR="00A27947" w:rsidRPr="00A27947" w:rsidRDefault="00A27947" w:rsidP="00A27947">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E1C0CDF" w14:textId="77777777" w:rsidR="00A27947" w:rsidRPr="00A27947" w:rsidRDefault="00A27947" w:rsidP="00A27947">
            <w:pPr>
              <w:tabs>
                <w:tab w:val="left" w:pos="708"/>
              </w:tabs>
              <w:spacing w:after="200" w:line="276" w:lineRule="auto"/>
              <w:rPr>
                <w:rFonts w:ascii="Times New Roman" w:eastAsia="Times New Roman" w:hAnsi="Times New Roman" w:cs="Times New Roman"/>
                <w:sz w:val="24"/>
                <w:szCs w:val="24"/>
              </w:rPr>
            </w:pPr>
          </w:p>
        </w:tc>
      </w:tr>
    </w:tbl>
    <w:p w14:paraId="4385F52C" w14:textId="77777777" w:rsidR="00A27947" w:rsidRDefault="00A27947">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27947" w:rsidRPr="00A27947" w14:paraId="5D87BEFF" w14:textId="77777777" w:rsidTr="002225A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3DA6A74E" w14:textId="77777777" w:rsidR="00A27947" w:rsidRPr="00F524E7" w:rsidRDefault="00A27947" w:rsidP="00A27947">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3D6D32DA" w14:textId="77777777" w:rsidR="00A27947" w:rsidRPr="00F524E7" w:rsidRDefault="00A27947" w:rsidP="00A27947">
            <w:pPr>
              <w:spacing w:after="200" w:line="276" w:lineRule="auto"/>
              <w:jc w:val="center"/>
              <w:rPr>
                <w:rFonts w:ascii="Times New Roman" w:eastAsia="Times New Roman" w:hAnsi="Times New Roman" w:cs="Times New Roman"/>
                <w:sz w:val="28"/>
                <w:szCs w:val="24"/>
              </w:rPr>
            </w:pPr>
          </w:p>
          <w:p w14:paraId="2144B508" w14:textId="77777777" w:rsidR="00A27947" w:rsidRPr="00F524E7" w:rsidRDefault="00A27947" w:rsidP="00A27947">
            <w:pPr>
              <w:spacing w:after="0" w:line="276" w:lineRule="auto"/>
              <w:jc w:val="center"/>
              <w:outlineLvl w:val="8"/>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3E1B398" w14:textId="77777777" w:rsidR="00A27947" w:rsidRPr="00F524E7" w:rsidRDefault="00A27947" w:rsidP="00A27947">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4B3B731" w14:textId="77777777" w:rsidR="00A27947" w:rsidRPr="00F524E7" w:rsidRDefault="00A27947" w:rsidP="00A27947">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Подпись</w:t>
            </w:r>
          </w:p>
        </w:tc>
      </w:tr>
      <w:tr w:rsidR="00A27947" w:rsidRPr="00A27947" w14:paraId="187E19BE" w14:textId="77777777" w:rsidTr="00A27947">
        <w:trPr>
          <w:trHeight w:val="12881"/>
        </w:trPr>
        <w:tc>
          <w:tcPr>
            <w:tcW w:w="711" w:type="dxa"/>
            <w:tcBorders>
              <w:top w:val="single" w:sz="4" w:space="0" w:color="auto"/>
              <w:left w:val="single" w:sz="4" w:space="0" w:color="auto"/>
              <w:bottom w:val="single" w:sz="4" w:space="0" w:color="auto"/>
              <w:right w:val="single" w:sz="4" w:space="0" w:color="auto"/>
            </w:tcBorders>
          </w:tcPr>
          <w:p w14:paraId="3BB72191" w14:textId="77777777" w:rsidR="00A27947" w:rsidRPr="00A27947" w:rsidRDefault="00A27947" w:rsidP="00A27947">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4DD966F6" w14:textId="77777777" w:rsidR="00A27947" w:rsidRDefault="00A27947" w:rsidP="00F524E7">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катетеризация мочевого пузыря мужчине</w:t>
            </w:r>
          </w:p>
          <w:p w14:paraId="47EB8C21" w14:textId="77777777" w:rsidR="00A27947" w:rsidRDefault="00A27947" w:rsidP="00F524E7">
            <w:pPr>
              <w:spacing w:after="0" w:line="240" w:lineRule="auto"/>
              <w:jc w:val="both"/>
              <w:rPr>
                <w:rFonts w:ascii="Times New Roman" w:eastAsia="Times New Roman" w:hAnsi="Times New Roman" w:cs="Times New Roman"/>
                <w:sz w:val="24"/>
                <w:szCs w:val="20"/>
                <w:lang w:eastAsia="ru-RU"/>
              </w:rPr>
            </w:pPr>
            <w:r w:rsidRPr="00A27947">
              <w:rPr>
                <w:rFonts w:ascii="Times New Roman" w:eastAsia="Times New Roman" w:hAnsi="Times New Roman" w:cs="Times New Roman"/>
                <w:sz w:val="24"/>
                <w:szCs w:val="20"/>
                <w:lang w:eastAsia="ru-RU"/>
              </w:rPr>
              <w:t xml:space="preserve">Цель: своевременное выведение из мочевого пузыря мочи с последующим восстановлением нормального естественного мочеиспускания. </w:t>
            </w:r>
          </w:p>
          <w:p w14:paraId="74504393" w14:textId="77777777" w:rsidR="008164E6" w:rsidRDefault="00A27947" w:rsidP="00F524E7">
            <w:pPr>
              <w:spacing w:after="0" w:line="240" w:lineRule="auto"/>
              <w:jc w:val="both"/>
              <w:rPr>
                <w:rFonts w:ascii="Times New Roman" w:eastAsia="Times New Roman" w:hAnsi="Times New Roman" w:cs="Times New Roman"/>
                <w:sz w:val="24"/>
                <w:szCs w:val="20"/>
                <w:lang w:eastAsia="ru-RU"/>
              </w:rPr>
            </w:pPr>
            <w:r w:rsidRPr="00A27947">
              <w:rPr>
                <w:rFonts w:ascii="Times New Roman" w:eastAsia="Times New Roman" w:hAnsi="Times New Roman" w:cs="Times New Roman"/>
                <w:sz w:val="24"/>
                <w:szCs w:val="20"/>
                <w:lang w:eastAsia="ru-RU"/>
              </w:rPr>
              <w:t xml:space="preserve">Показания: острая задержка мочи; промывание мочевого пузыря и введение в него лекарственных средств; послеоперационный период на органах мочевой и половой системы, забор мочи на исследование по показаниям. Противопоказания: травма мочевого пузыря. </w:t>
            </w:r>
          </w:p>
          <w:p w14:paraId="6EF387F4" w14:textId="43886B9F" w:rsidR="008164E6" w:rsidRDefault="00A27947" w:rsidP="00F524E7">
            <w:pPr>
              <w:spacing w:after="0" w:line="240" w:lineRule="auto"/>
              <w:jc w:val="both"/>
              <w:rPr>
                <w:rFonts w:ascii="Times New Roman" w:eastAsia="Times New Roman" w:hAnsi="Times New Roman" w:cs="Times New Roman"/>
                <w:sz w:val="24"/>
                <w:szCs w:val="20"/>
                <w:lang w:eastAsia="ru-RU"/>
              </w:rPr>
            </w:pPr>
            <w:r w:rsidRPr="00A27947">
              <w:rPr>
                <w:rFonts w:ascii="Times New Roman" w:eastAsia="Times New Roman" w:hAnsi="Times New Roman" w:cs="Times New Roman"/>
                <w:sz w:val="24"/>
                <w:szCs w:val="20"/>
                <w:lang w:eastAsia="ru-RU"/>
              </w:rPr>
              <w:t>Оснащение: стерильные: уретральный катетер, пинцеты анатомические -2 шт., лоток; лоток для использованного материала; средства индивидуальной защиты: маска, стерильные перчатки; раствор антисептика на водной основе; стерильное вазелиновое масло; емкость для сбора мочи; емкости для дезинфекции и сбора использованных изделий, адсорбирующая пеленка, ширма.</w:t>
            </w:r>
          </w:p>
          <w:p w14:paraId="53067A34" w14:textId="3F3085C3" w:rsidR="008164E6" w:rsidRPr="008164E6" w:rsidRDefault="00F524E7" w:rsidP="00F524E7">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Подготовка:</w:t>
            </w:r>
          </w:p>
          <w:p w14:paraId="464A43BE" w14:textId="77777777" w:rsidR="008164E6" w:rsidRDefault="008164E6"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8164E6">
              <w:rPr>
                <w:rFonts w:ascii="Times New Roman" w:eastAsia="Times New Roman" w:hAnsi="Times New Roman" w:cs="Times New Roman"/>
                <w:sz w:val="24"/>
                <w:szCs w:val="20"/>
                <w:lang w:eastAsia="ru-RU"/>
              </w:rPr>
              <w:t>Предупредить пациента о проведении манипуляции. Уточнить у пациента понимание цели и хода процедуры, получить его согласие (если пациент контактен). Обеспечить изоляцию пациента.</w:t>
            </w:r>
          </w:p>
          <w:p w14:paraId="04846423" w14:textId="77777777" w:rsidR="008164E6" w:rsidRDefault="008164E6"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8164E6">
              <w:rPr>
                <w:rFonts w:ascii="Times New Roman" w:eastAsia="Times New Roman" w:hAnsi="Times New Roman" w:cs="Times New Roman"/>
                <w:sz w:val="24"/>
                <w:szCs w:val="20"/>
                <w:lang w:eastAsia="ru-RU"/>
              </w:rPr>
              <w:t>Провести гигиеническую обработку рук, надеть маску, стерильные перчатки.</w:t>
            </w:r>
          </w:p>
          <w:p w14:paraId="34B3ED89" w14:textId="77777777" w:rsidR="008164E6" w:rsidRDefault="008164E6"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8164E6">
              <w:rPr>
                <w:rFonts w:ascii="Times New Roman" w:eastAsia="Times New Roman" w:hAnsi="Times New Roman" w:cs="Times New Roman"/>
                <w:sz w:val="24"/>
                <w:szCs w:val="20"/>
                <w:lang w:eastAsia="ru-RU"/>
              </w:rPr>
              <w:t>Попросить пациента лечь на спину, ноги согнуть в коленях и развести в стороны, при необходимости помочь пациенту</w:t>
            </w:r>
            <w:r>
              <w:rPr>
                <w:rFonts w:ascii="Times New Roman" w:eastAsia="Times New Roman" w:hAnsi="Times New Roman" w:cs="Times New Roman"/>
                <w:sz w:val="24"/>
                <w:szCs w:val="20"/>
                <w:lang w:eastAsia="ru-RU"/>
              </w:rPr>
              <w:t>.</w:t>
            </w:r>
          </w:p>
          <w:p w14:paraId="1E104DCB" w14:textId="77777777" w:rsidR="008164E6" w:rsidRDefault="008164E6"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8164E6">
              <w:rPr>
                <w:rFonts w:ascii="Times New Roman" w:eastAsia="Times New Roman" w:hAnsi="Times New Roman" w:cs="Times New Roman"/>
                <w:sz w:val="24"/>
                <w:szCs w:val="20"/>
                <w:lang w:eastAsia="ru-RU"/>
              </w:rPr>
              <w:t>Подложить под ягодицы пациента адсорбирующую пеленку.</w:t>
            </w:r>
          </w:p>
          <w:p w14:paraId="7F08E97E" w14:textId="77777777" w:rsidR="008164E6" w:rsidRDefault="008164E6"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 </w:t>
            </w:r>
            <w:r w:rsidRPr="008164E6">
              <w:rPr>
                <w:rFonts w:ascii="Times New Roman" w:eastAsia="Times New Roman" w:hAnsi="Times New Roman" w:cs="Times New Roman"/>
                <w:sz w:val="24"/>
                <w:szCs w:val="20"/>
                <w:lang w:eastAsia="ru-RU"/>
              </w:rPr>
              <w:t>Подготовить оснащение: стерильный лоток, лоток для использованного материала, 2 стерильных пинцета, стерильные: марлевая салфетка, тампоны, стерильное вазелиновое масло, раствор водного антисептика.</w:t>
            </w:r>
          </w:p>
          <w:p w14:paraId="0138383F" w14:textId="77777777" w:rsidR="008164E6" w:rsidRDefault="008164E6"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6. </w:t>
            </w:r>
            <w:r w:rsidRPr="008164E6">
              <w:rPr>
                <w:rFonts w:ascii="Times New Roman" w:eastAsia="Times New Roman" w:hAnsi="Times New Roman" w:cs="Times New Roman"/>
                <w:sz w:val="24"/>
                <w:szCs w:val="20"/>
                <w:lang w:eastAsia="ru-RU"/>
              </w:rPr>
              <w:t>Поставить между ног пациента емкость для сбора мочи. Взять стерильную салфетку, обернуть ею половой член ниже головки, отодвинуть крайнюю плоть.</w:t>
            </w:r>
          </w:p>
          <w:p w14:paraId="4D1508D5" w14:textId="77777777" w:rsidR="008164E6" w:rsidRDefault="008164E6"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7. </w:t>
            </w:r>
            <w:r w:rsidRPr="008164E6">
              <w:rPr>
                <w:rFonts w:ascii="Times New Roman" w:eastAsia="Times New Roman" w:hAnsi="Times New Roman" w:cs="Times New Roman"/>
                <w:sz w:val="24"/>
                <w:szCs w:val="20"/>
                <w:lang w:eastAsia="ru-RU"/>
              </w:rPr>
              <w:t>Взять пинцетом марлевый тампон, смочить в растворе водного антисептического раствора и обработать головку полового члена сверху вниз от мочеиспускательного канала к периферии, меняя тампоны, не менее двух раз, тампоны сбросить в лоток для использованного материала.</w:t>
            </w:r>
          </w:p>
          <w:p w14:paraId="63958E2C" w14:textId="77777777" w:rsidR="008164E6" w:rsidRDefault="008164E6"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8. </w:t>
            </w:r>
            <w:r w:rsidRPr="008164E6">
              <w:rPr>
                <w:rFonts w:ascii="Times New Roman" w:eastAsia="Times New Roman" w:hAnsi="Times New Roman" w:cs="Times New Roman"/>
                <w:sz w:val="24"/>
                <w:szCs w:val="20"/>
                <w:lang w:eastAsia="ru-RU"/>
              </w:rPr>
              <w:t>Влить несколько капель стерильного вазелинового масла в открытое наружное отверстие мочеиспускательного канала</w:t>
            </w:r>
            <w:r>
              <w:rPr>
                <w:rFonts w:ascii="Times New Roman" w:eastAsia="Times New Roman" w:hAnsi="Times New Roman" w:cs="Times New Roman"/>
                <w:sz w:val="24"/>
                <w:szCs w:val="20"/>
                <w:lang w:eastAsia="ru-RU"/>
              </w:rPr>
              <w:t>.</w:t>
            </w:r>
          </w:p>
          <w:p w14:paraId="62B3F684" w14:textId="77777777" w:rsidR="00F524E7" w:rsidRPr="008164E6" w:rsidRDefault="00F524E7" w:rsidP="00F524E7">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Выполнение:</w:t>
            </w:r>
          </w:p>
          <w:p w14:paraId="2D050C75" w14:textId="77777777" w:rsidR="00F524E7" w:rsidRDefault="00F524E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8164E6">
              <w:rPr>
                <w:rFonts w:ascii="Times New Roman" w:eastAsia="Times New Roman" w:hAnsi="Times New Roman" w:cs="Times New Roman"/>
                <w:sz w:val="24"/>
                <w:szCs w:val="20"/>
                <w:lang w:eastAsia="ru-RU"/>
              </w:rPr>
              <w:t>Взять стерильным пинцетом, зажатый в правой руке,</w:t>
            </w:r>
            <w:r>
              <w:rPr>
                <w:rFonts w:ascii="Times New Roman" w:eastAsia="Times New Roman" w:hAnsi="Times New Roman" w:cs="Times New Roman"/>
                <w:sz w:val="24"/>
                <w:szCs w:val="20"/>
                <w:lang w:eastAsia="ru-RU"/>
              </w:rPr>
              <w:t xml:space="preserve"> </w:t>
            </w:r>
            <w:r w:rsidRPr="008164E6">
              <w:rPr>
                <w:rFonts w:ascii="Times New Roman" w:eastAsia="Times New Roman" w:hAnsi="Times New Roman" w:cs="Times New Roman"/>
                <w:sz w:val="24"/>
                <w:szCs w:val="20"/>
                <w:lang w:eastAsia="ru-RU"/>
              </w:rPr>
              <w:t>катетер на расстоянии 5-7 см от клюва (клюв опущен вниз).</w:t>
            </w:r>
          </w:p>
          <w:p w14:paraId="35BBAA90" w14:textId="77777777" w:rsidR="00F524E7" w:rsidRDefault="00F524E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8164E6">
              <w:rPr>
                <w:rFonts w:ascii="Times New Roman" w:eastAsia="Times New Roman" w:hAnsi="Times New Roman" w:cs="Times New Roman"/>
                <w:sz w:val="24"/>
                <w:szCs w:val="20"/>
                <w:lang w:eastAsia="ru-RU"/>
              </w:rPr>
              <w:t>Обвести конец катетера над кистью и зажать между 4 и 5 пальцами (катетер над кистью в виде дуги). Облить конец катетера стерильным вазелиновым маслом на длину 20 см над лотком.</w:t>
            </w:r>
          </w:p>
          <w:p w14:paraId="7B8B29C8" w14:textId="77777777" w:rsidR="00F524E7" w:rsidRDefault="00F524E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8164E6">
              <w:rPr>
                <w:rFonts w:ascii="Times New Roman" w:eastAsia="Times New Roman" w:hAnsi="Times New Roman" w:cs="Times New Roman"/>
                <w:sz w:val="24"/>
                <w:szCs w:val="20"/>
                <w:lang w:eastAsia="ru-RU"/>
              </w:rPr>
              <w:t>Вводить катетер пинцетом, первые 4-5 см, фиксируя 1-2 пальцами левой руки головку полового члена.</w:t>
            </w:r>
          </w:p>
          <w:p w14:paraId="24CEC4D6" w14:textId="77777777" w:rsidR="00F524E7" w:rsidRDefault="00F524E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8164E6">
              <w:rPr>
                <w:rFonts w:ascii="Times New Roman" w:eastAsia="Times New Roman" w:hAnsi="Times New Roman" w:cs="Times New Roman"/>
                <w:sz w:val="24"/>
                <w:szCs w:val="20"/>
                <w:lang w:eastAsia="ru-RU"/>
              </w:rPr>
              <w:t>Перехватить пинцетом катетер еще на 3 - 5 см от головки и медленно погружать в мочеиспускательный канал на длину 19-20 см, опуская, одновременно, левой рукой половой член.</w:t>
            </w:r>
          </w:p>
          <w:p w14:paraId="2B61FDDD" w14:textId="77777777" w:rsidR="00F524E7" w:rsidRDefault="00F524E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 </w:t>
            </w:r>
            <w:r w:rsidRPr="008164E6">
              <w:rPr>
                <w:rFonts w:ascii="Times New Roman" w:eastAsia="Times New Roman" w:hAnsi="Times New Roman" w:cs="Times New Roman"/>
                <w:sz w:val="24"/>
                <w:szCs w:val="20"/>
                <w:lang w:eastAsia="ru-RU"/>
              </w:rPr>
              <w:t>Оставшийся конец катетера опустить над емкостью для сбора мочи</w:t>
            </w:r>
            <w:r>
              <w:rPr>
                <w:rFonts w:ascii="Times New Roman" w:eastAsia="Times New Roman" w:hAnsi="Times New Roman" w:cs="Times New Roman"/>
                <w:sz w:val="24"/>
                <w:szCs w:val="20"/>
                <w:lang w:eastAsia="ru-RU"/>
              </w:rPr>
              <w:t>.</w:t>
            </w:r>
          </w:p>
          <w:p w14:paraId="0D38AC55" w14:textId="3A4591AD" w:rsidR="00F524E7" w:rsidRPr="00A27947" w:rsidRDefault="00F524E7" w:rsidP="00F524E7">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237FDE3" w14:textId="77777777" w:rsidR="00A27947" w:rsidRPr="00A27947" w:rsidRDefault="00A27947" w:rsidP="00A27947">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913D278" w14:textId="77777777" w:rsidR="00A27947" w:rsidRPr="00A27947" w:rsidRDefault="00A27947" w:rsidP="00A27947">
            <w:pPr>
              <w:tabs>
                <w:tab w:val="left" w:pos="708"/>
              </w:tabs>
              <w:spacing w:after="200" w:line="276" w:lineRule="auto"/>
              <w:rPr>
                <w:rFonts w:ascii="Times New Roman" w:eastAsia="Times New Roman" w:hAnsi="Times New Roman" w:cs="Times New Roman"/>
                <w:sz w:val="24"/>
                <w:szCs w:val="24"/>
              </w:rPr>
            </w:pPr>
          </w:p>
        </w:tc>
      </w:tr>
    </w:tbl>
    <w:p w14:paraId="657FAD97" w14:textId="6B816674" w:rsidR="008164E6" w:rsidRDefault="008164E6"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8164E6" w:rsidRPr="008164E6" w14:paraId="170A4082" w14:textId="77777777" w:rsidTr="002225A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62ECC3C9" w14:textId="77777777" w:rsidR="008164E6" w:rsidRPr="00F524E7" w:rsidRDefault="008164E6" w:rsidP="008164E6">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301FD52E" w14:textId="77777777" w:rsidR="008164E6" w:rsidRPr="00F524E7" w:rsidRDefault="008164E6" w:rsidP="008164E6">
            <w:pPr>
              <w:spacing w:after="200" w:line="276" w:lineRule="auto"/>
              <w:jc w:val="center"/>
              <w:rPr>
                <w:rFonts w:ascii="Times New Roman" w:eastAsia="Times New Roman" w:hAnsi="Times New Roman" w:cs="Times New Roman"/>
                <w:sz w:val="28"/>
                <w:szCs w:val="24"/>
              </w:rPr>
            </w:pPr>
          </w:p>
          <w:p w14:paraId="50421369" w14:textId="77777777" w:rsidR="008164E6" w:rsidRPr="00F524E7" w:rsidRDefault="008164E6" w:rsidP="008164E6">
            <w:pPr>
              <w:spacing w:after="0" w:line="276" w:lineRule="auto"/>
              <w:jc w:val="center"/>
              <w:outlineLvl w:val="8"/>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1EF8AD9" w14:textId="77777777" w:rsidR="008164E6" w:rsidRPr="00F524E7" w:rsidRDefault="008164E6" w:rsidP="008164E6">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2DAE694B" w14:textId="77777777" w:rsidR="008164E6" w:rsidRPr="00F524E7" w:rsidRDefault="008164E6" w:rsidP="008164E6">
            <w:pPr>
              <w:tabs>
                <w:tab w:val="left" w:pos="708"/>
              </w:tabs>
              <w:spacing w:after="200" w:line="276" w:lineRule="auto"/>
              <w:ind w:left="113" w:right="113"/>
              <w:rPr>
                <w:rFonts w:ascii="Times New Roman" w:eastAsia="Times New Roman" w:hAnsi="Times New Roman" w:cs="Times New Roman"/>
                <w:sz w:val="28"/>
                <w:szCs w:val="24"/>
              </w:rPr>
            </w:pPr>
            <w:r w:rsidRPr="00F524E7">
              <w:rPr>
                <w:rFonts w:ascii="Times New Roman" w:eastAsia="Times New Roman" w:hAnsi="Times New Roman" w:cs="Times New Roman"/>
                <w:sz w:val="28"/>
                <w:szCs w:val="24"/>
              </w:rPr>
              <w:t>Подпись</w:t>
            </w:r>
          </w:p>
        </w:tc>
      </w:tr>
      <w:tr w:rsidR="008164E6" w:rsidRPr="008164E6" w14:paraId="6424487D" w14:textId="77777777" w:rsidTr="008164E6">
        <w:trPr>
          <w:trHeight w:val="12881"/>
        </w:trPr>
        <w:tc>
          <w:tcPr>
            <w:tcW w:w="711" w:type="dxa"/>
            <w:tcBorders>
              <w:top w:val="single" w:sz="4" w:space="0" w:color="auto"/>
              <w:left w:val="single" w:sz="4" w:space="0" w:color="auto"/>
              <w:bottom w:val="single" w:sz="4" w:space="0" w:color="auto"/>
              <w:right w:val="single" w:sz="4" w:space="0" w:color="auto"/>
            </w:tcBorders>
          </w:tcPr>
          <w:p w14:paraId="7F598208" w14:textId="77777777" w:rsidR="008164E6" w:rsidRPr="008164E6" w:rsidRDefault="008164E6" w:rsidP="008164E6">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44D67648" w14:textId="747578E9" w:rsidR="008164E6" w:rsidRPr="00F524E7" w:rsidRDefault="00F524E7" w:rsidP="00F524E7">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Завершение:</w:t>
            </w:r>
          </w:p>
          <w:p w14:paraId="007E631B" w14:textId="77777777" w:rsidR="008164E6" w:rsidRDefault="008164E6"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8164E6">
              <w:rPr>
                <w:rFonts w:ascii="Times New Roman" w:eastAsia="Times New Roman" w:hAnsi="Times New Roman" w:cs="Times New Roman"/>
                <w:sz w:val="24"/>
                <w:szCs w:val="20"/>
                <w:lang w:eastAsia="ru-RU"/>
              </w:rPr>
              <w:t xml:space="preserve">Извлечь катетер пинцетом, после прекращения мочевыделения струей, одновременно надавить на переднюю брюшную стенку над лобком левой рукой, для </w:t>
            </w:r>
            <w:proofErr w:type="spellStart"/>
            <w:r w:rsidRPr="008164E6">
              <w:rPr>
                <w:rFonts w:ascii="Times New Roman" w:eastAsia="Times New Roman" w:hAnsi="Times New Roman" w:cs="Times New Roman"/>
                <w:sz w:val="24"/>
                <w:szCs w:val="20"/>
                <w:lang w:eastAsia="ru-RU"/>
              </w:rPr>
              <w:t>омывания</w:t>
            </w:r>
            <w:proofErr w:type="spellEnd"/>
            <w:r w:rsidRPr="008164E6">
              <w:rPr>
                <w:rFonts w:ascii="Times New Roman" w:eastAsia="Times New Roman" w:hAnsi="Times New Roman" w:cs="Times New Roman"/>
                <w:sz w:val="24"/>
                <w:szCs w:val="20"/>
                <w:lang w:eastAsia="ru-RU"/>
              </w:rPr>
              <w:t xml:space="preserve"> уретры каплями мочи. Катетер поместить в емкость для сбора отходов класса «Б».</w:t>
            </w:r>
          </w:p>
          <w:p w14:paraId="692A90D2" w14:textId="77777777" w:rsidR="008164E6" w:rsidRDefault="008164E6"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8164E6">
              <w:rPr>
                <w:rFonts w:ascii="Times New Roman" w:eastAsia="Times New Roman" w:hAnsi="Times New Roman" w:cs="Times New Roman"/>
                <w:sz w:val="24"/>
                <w:szCs w:val="20"/>
                <w:lang w:eastAsia="ru-RU"/>
              </w:rPr>
              <w:t>Салфетки поместить в емкость для сбора отходов класса «Б». Лотки и пинцеты погрузить в емкости для дезинфекции. Адсорбирующую пеленку сбросить в емкость для сбора отходов класса «Б».</w:t>
            </w:r>
          </w:p>
          <w:p w14:paraId="319C8816" w14:textId="77777777" w:rsidR="008164E6" w:rsidRDefault="008164E6"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8164E6">
              <w:rPr>
                <w:rFonts w:ascii="Times New Roman" w:eastAsia="Times New Roman" w:hAnsi="Times New Roman" w:cs="Times New Roman"/>
                <w:sz w:val="24"/>
                <w:szCs w:val="20"/>
                <w:lang w:eastAsia="ru-RU"/>
              </w:rPr>
              <w:t>Слить мочу из судна в канализацию, судно погрузить в емкость для дезинфекции.</w:t>
            </w:r>
          </w:p>
          <w:p w14:paraId="72930CD1" w14:textId="77777777" w:rsidR="008164E6" w:rsidRDefault="008164E6"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8164E6">
              <w:rPr>
                <w:rFonts w:ascii="Times New Roman" w:eastAsia="Times New Roman" w:hAnsi="Times New Roman" w:cs="Times New Roman"/>
                <w:sz w:val="24"/>
                <w:szCs w:val="20"/>
                <w:lang w:eastAsia="ru-RU"/>
              </w:rPr>
              <w:t>Снять перчатки, маску, поместить в емкость для сбора отходов класса «Б». Провести гигиеническую обработку рук.</w:t>
            </w:r>
          </w:p>
          <w:p w14:paraId="7B7EA325" w14:textId="77777777" w:rsidR="008164E6" w:rsidRDefault="008164E6"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 </w:t>
            </w:r>
            <w:r w:rsidRPr="008164E6">
              <w:rPr>
                <w:rFonts w:ascii="Times New Roman" w:eastAsia="Times New Roman" w:hAnsi="Times New Roman" w:cs="Times New Roman"/>
                <w:sz w:val="24"/>
                <w:szCs w:val="20"/>
                <w:lang w:eastAsia="ru-RU"/>
              </w:rPr>
              <w:t>Сделать запись о проведенной процедуре.</w:t>
            </w:r>
          </w:p>
          <w:p w14:paraId="406EE68A" w14:textId="77777777" w:rsidR="008164E6" w:rsidRDefault="008164E6" w:rsidP="008164E6">
            <w:pPr>
              <w:spacing w:after="0" w:line="240" w:lineRule="auto"/>
              <w:jc w:val="center"/>
              <w:rPr>
                <w:rFonts w:ascii="Times New Roman" w:eastAsia="Times New Roman" w:hAnsi="Times New Roman" w:cs="Times New Roman"/>
                <w:sz w:val="24"/>
                <w:szCs w:val="20"/>
                <w:lang w:eastAsia="ru-RU"/>
              </w:rPr>
            </w:pPr>
          </w:p>
          <w:p w14:paraId="27E2C131" w14:textId="77777777" w:rsidR="008164E6" w:rsidRDefault="008164E6" w:rsidP="008164E6">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катетеризация мочевого пузыря женщине</w:t>
            </w:r>
          </w:p>
          <w:p w14:paraId="3AC109C3" w14:textId="77777777" w:rsidR="008164E6" w:rsidRDefault="008164E6" w:rsidP="00F524E7">
            <w:pPr>
              <w:spacing w:after="0" w:line="240" w:lineRule="auto"/>
              <w:jc w:val="both"/>
              <w:rPr>
                <w:rFonts w:ascii="Times New Roman" w:eastAsia="Times New Roman" w:hAnsi="Times New Roman" w:cs="Times New Roman"/>
                <w:sz w:val="24"/>
                <w:szCs w:val="20"/>
                <w:lang w:eastAsia="ru-RU"/>
              </w:rPr>
            </w:pPr>
            <w:r w:rsidRPr="008164E6">
              <w:rPr>
                <w:rFonts w:ascii="Times New Roman" w:eastAsia="Times New Roman" w:hAnsi="Times New Roman" w:cs="Times New Roman"/>
                <w:sz w:val="24"/>
                <w:szCs w:val="20"/>
                <w:lang w:eastAsia="ru-RU"/>
              </w:rPr>
              <w:t xml:space="preserve">Цель: своевременное выведение из мочевого пузыря мочи с последующим восстановлением нормального естественного мочеиспускания. </w:t>
            </w:r>
          </w:p>
          <w:p w14:paraId="10A1AA4E" w14:textId="77777777" w:rsidR="008164E6" w:rsidRDefault="008164E6" w:rsidP="00F524E7">
            <w:pPr>
              <w:spacing w:after="0" w:line="240" w:lineRule="auto"/>
              <w:jc w:val="both"/>
              <w:rPr>
                <w:rFonts w:ascii="Times New Roman" w:eastAsia="Times New Roman" w:hAnsi="Times New Roman" w:cs="Times New Roman"/>
                <w:sz w:val="24"/>
                <w:szCs w:val="20"/>
                <w:lang w:eastAsia="ru-RU"/>
              </w:rPr>
            </w:pPr>
            <w:r w:rsidRPr="008164E6">
              <w:rPr>
                <w:rFonts w:ascii="Times New Roman" w:eastAsia="Times New Roman" w:hAnsi="Times New Roman" w:cs="Times New Roman"/>
                <w:sz w:val="24"/>
                <w:szCs w:val="20"/>
                <w:lang w:eastAsia="ru-RU"/>
              </w:rPr>
              <w:t xml:space="preserve">Показания: острая задержка мочи; промывание мочевого пузыря и введение в него лекарственных средств; послеоперационный период на органах мочевой и половой системы, забор мочи на исследование по показаниям. Противопоказания: травма мочевого пузыря. </w:t>
            </w:r>
          </w:p>
          <w:p w14:paraId="6D4668A3" w14:textId="77777777" w:rsidR="008164E6" w:rsidRDefault="008164E6" w:rsidP="00F524E7">
            <w:pPr>
              <w:spacing w:after="0" w:line="240" w:lineRule="auto"/>
              <w:jc w:val="both"/>
              <w:rPr>
                <w:rFonts w:ascii="Times New Roman" w:eastAsia="Times New Roman" w:hAnsi="Times New Roman" w:cs="Times New Roman"/>
                <w:sz w:val="24"/>
                <w:szCs w:val="20"/>
                <w:lang w:eastAsia="ru-RU"/>
              </w:rPr>
            </w:pPr>
            <w:r w:rsidRPr="008164E6">
              <w:rPr>
                <w:rFonts w:ascii="Times New Roman" w:eastAsia="Times New Roman" w:hAnsi="Times New Roman" w:cs="Times New Roman"/>
                <w:sz w:val="24"/>
                <w:szCs w:val="20"/>
                <w:lang w:eastAsia="ru-RU"/>
              </w:rPr>
              <w:t>Оснащение: стерильные: уретральный катетер, пинцеты анатомические - 2 шт., корнцанг, лоток; лоток для использованного материала; средства индивидуальной защиты: маска, стерильные перчатки – 2 пары; раствор антисептика на водной основе; стерильное вазелиновое масло; емкость для сбора мочи; емкости для дезинфекции и сбора использованных изделий, адсорбирующая пеленка, ширма.</w:t>
            </w:r>
          </w:p>
          <w:p w14:paraId="52898C60" w14:textId="77777777" w:rsidR="00F524E7" w:rsidRPr="008164E6" w:rsidRDefault="00F524E7" w:rsidP="00F524E7">
            <w:pPr>
              <w:spacing w:after="0" w:line="240" w:lineRule="auto"/>
              <w:jc w:val="center"/>
              <w:rPr>
                <w:rFonts w:ascii="Times New Roman" w:eastAsia="Times New Roman" w:hAnsi="Times New Roman" w:cs="Times New Roman"/>
                <w:sz w:val="24"/>
                <w:szCs w:val="24"/>
                <w:u w:val="single"/>
              </w:rPr>
            </w:pPr>
            <w:r w:rsidRPr="008164E6">
              <w:rPr>
                <w:rFonts w:ascii="Times New Roman" w:eastAsia="Times New Roman" w:hAnsi="Times New Roman" w:cs="Times New Roman"/>
                <w:sz w:val="24"/>
                <w:szCs w:val="24"/>
                <w:u w:val="single"/>
              </w:rPr>
              <w:t>Подготовка:</w:t>
            </w:r>
          </w:p>
          <w:p w14:paraId="01DB242F" w14:textId="77777777" w:rsidR="00F524E7" w:rsidRDefault="00F524E7" w:rsidP="00F524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164E6">
              <w:rPr>
                <w:rFonts w:ascii="Times New Roman" w:eastAsia="Times New Roman" w:hAnsi="Times New Roman" w:cs="Times New Roman"/>
                <w:sz w:val="24"/>
                <w:szCs w:val="24"/>
              </w:rPr>
              <w:t>Предупредить пациента о проведении манипуляции. Уточнить у пациента понимание цели и хода процедуры</w:t>
            </w:r>
            <w:r>
              <w:rPr>
                <w:rFonts w:ascii="Times New Roman" w:eastAsia="Times New Roman" w:hAnsi="Times New Roman" w:cs="Times New Roman"/>
                <w:sz w:val="24"/>
                <w:szCs w:val="24"/>
              </w:rPr>
              <w:t xml:space="preserve">, </w:t>
            </w:r>
            <w:r w:rsidRPr="008164E6">
              <w:rPr>
                <w:rFonts w:ascii="Times New Roman" w:eastAsia="Times New Roman" w:hAnsi="Times New Roman" w:cs="Times New Roman"/>
                <w:sz w:val="24"/>
                <w:szCs w:val="24"/>
              </w:rPr>
              <w:t>получить его согласие (если пациент контактен).</w:t>
            </w:r>
          </w:p>
          <w:p w14:paraId="4F07C25D" w14:textId="77777777" w:rsidR="00F524E7" w:rsidRDefault="00F524E7" w:rsidP="00F524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8164E6">
              <w:rPr>
                <w:rFonts w:ascii="Times New Roman" w:eastAsia="Times New Roman" w:hAnsi="Times New Roman" w:cs="Times New Roman"/>
                <w:sz w:val="24"/>
                <w:szCs w:val="24"/>
              </w:rPr>
              <w:t>Обеспечить изоляцию пациентки (поставить ширму).</w:t>
            </w:r>
          </w:p>
          <w:p w14:paraId="77B858D4" w14:textId="77777777" w:rsidR="00F524E7" w:rsidRDefault="00F524E7" w:rsidP="00F524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8164E6">
              <w:rPr>
                <w:rFonts w:ascii="Times New Roman" w:eastAsia="Times New Roman" w:hAnsi="Times New Roman" w:cs="Times New Roman"/>
                <w:sz w:val="24"/>
                <w:szCs w:val="24"/>
              </w:rPr>
              <w:t>Провести гигиеническую обработку рук, надеть маску, перчатки.</w:t>
            </w:r>
          </w:p>
          <w:p w14:paraId="7634B533" w14:textId="77777777" w:rsidR="00F524E7" w:rsidRDefault="00F524E7" w:rsidP="00F524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164E6">
              <w:rPr>
                <w:rFonts w:ascii="Times New Roman" w:eastAsia="Times New Roman" w:hAnsi="Times New Roman" w:cs="Times New Roman"/>
                <w:sz w:val="24"/>
                <w:szCs w:val="24"/>
              </w:rPr>
              <w:t>Попросить пациентку лечь на спину, ноги согнуть в коленях и развести в стороны, при необходимости помочь пациентке. Подложить под ягодицы пациента адсорбирующую пеленку, поставить судно.</w:t>
            </w:r>
          </w:p>
          <w:p w14:paraId="5F184CDA" w14:textId="77777777" w:rsidR="00F524E7" w:rsidRDefault="00F524E7" w:rsidP="00F524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8164E6">
              <w:rPr>
                <w:rFonts w:ascii="Times New Roman" w:eastAsia="Times New Roman" w:hAnsi="Times New Roman" w:cs="Times New Roman"/>
                <w:sz w:val="24"/>
                <w:szCs w:val="24"/>
              </w:rPr>
              <w:t>Подготовил оснащение к подмыванию пациентки.</w:t>
            </w:r>
          </w:p>
          <w:p w14:paraId="4249339E" w14:textId="77777777" w:rsidR="00F524E7" w:rsidRDefault="00F524E7" w:rsidP="00F524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8164E6">
              <w:rPr>
                <w:rFonts w:ascii="Times New Roman" w:eastAsia="Times New Roman" w:hAnsi="Times New Roman" w:cs="Times New Roman"/>
                <w:sz w:val="24"/>
                <w:szCs w:val="24"/>
              </w:rPr>
              <w:t>Взять в левую руку емкость с раствором для подмывания, в правую - корнцанг с салфетками. Подмыть пациентку движениями сверху вниз, последовательно от лобка к анальному отверстию, меняя салфетки. Осушить кожу в той же последовательности, сменить судно.</w:t>
            </w:r>
          </w:p>
          <w:p w14:paraId="0D4E07DF" w14:textId="77777777" w:rsidR="00F524E7" w:rsidRDefault="00F524E7" w:rsidP="00F524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8164E6">
              <w:rPr>
                <w:rFonts w:ascii="Times New Roman" w:eastAsia="Times New Roman" w:hAnsi="Times New Roman" w:cs="Times New Roman"/>
                <w:sz w:val="24"/>
                <w:szCs w:val="24"/>
              </w:rPr>
              <w:t>Салфетки сбросить в емкость для сбора отходов класса «Б». Корнцанг в емкость для дезинфекции</w:t>
            </w:r>
            <w:r>
              <w:rPr>
                <w:rFonts w:ascii="Times New Roman" w:eastAsia="Times New Roman" w:hAnsi="Times New Roman" w:cs="Times New Roman"/>
                <w:sz w:val="24"/>
                <w:szCs w:val="24"/>
              </w:rPr>
              <w:t>.</w:t>
            </w:r>
          </w:p>
          <w:p w14:paraId="13C3898F" w14:textId="77777777" w:rsidR="00F524E7" w:rsidRDefault="00F524E7" w:rsidP="00F524E7">
            <w:pPr>
              <w:spacing w:after="0" w:line="240" w:lineRule="auto"/>
              <w:rPr>
                <w:rFonts w:ascii="Times New Roman" w:eastAsia="Times New Roman" w:hAnsi="Times New Roman" w:cs="Times New Roman"/>
                <w:sz w:val="24"/>
                <w:szCs w:val="24"/>
              </w:rPr>
            </w:pPr>
          </w:p>
          <w:p w14:paraId="3C98D685" w14:textId="1AA03F1B" w:rsidR="00F524E7" w:rsidRPr="008164E6" w:rsidRDefault="00F524E7" w:rsidP="00F524E7">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E6A93B8" w14:textId="77777777" w:rsidR="008164E6" w:rsidRPr="008164E6" w:rsidRDefault="008164E6" w:rsidP="008164E6">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9B1C6CB" w14:textId="77777777" w:rsidR="008164E6" w:rsidRPr="008164E6" w:rsidRDefault="008164E6" w:rsidP="008164E6">
            <w:pPr>
              <w:tabs>
                <w:tab w:val="left" w:pos="708"/>
              </w:tabs>
              <w:spacing w:after="200" w:line="276" w:lineRule="auto"/>
              <w:rPr>
                <w:rFonts w:ascii="Times New Roman" w:eastAsia="Times New Roman" w:hAnsi="Times New Roman" w:cs="Times New Roman"/>
                <w:sz w:val="24"/>
                <w:szCs w:val="24"/>
              </w:rPr>
            </w:pPr>
          </w:p>
        </w:tc>
      </w:tr>
    </w:tbl>
    <w:p w14:paraId="5E446481" w14:textId="77777777" w:rsidR="008164E6" w:rsidRDefault="008164E6">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8164E6" w:rsidRPr="008164E6" w14:paraId="0C156EDD" w14:textId="77777777" w:rsidTr="002225A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6E6F3990" w14:textId="77777777" w:rsidR="008164E6" w:rsidRPr="0072610F" w:rsidRDefault="008164E6" w:rsidP="008164E6">
            <w:pPr>
              <w:tabs>
                <w:tab w:val="left" w:pos="708"/>
              </w:tabs>
              <w:spacing w:after="200" w:line="276" w:lineRule="auto"/>
              <w:ind w:left="113" w:right="113"/>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3C002E04" w14:textId="77777777" w:rsidR="008164E6" w:rsidRPr="0072610F" w:rsidRDefault="008164E6" w:rsidP="008164E6">
            <w:pPr>
              <w:spacing w:after="200" w:line="276" w:lineRule="auto"/>
              <w:jc w:val="center"/>
              <w:rPr>
                <w:rFonts w:ascii="Times New Roman" w:eastAsia="Times New Roman" w:hAnsi="Times New Roman" w:cs="Times New Roman"/>
                <w:sz w:val="28"/>
                <w:szCs w:val="24"/>
              </w:rPr>
            </w:pPr>
          </w:p>
          <w:p w14:paraId="6DF22E16" w14:textId="77777777" w:rsidR="008164E6" w:rsidRPr="0072610F" w:rsidRDefault="008164E6" w:rsidP="008164E6">
            <w:pPr>
              <w:spacing w:after="0" w:line="276" w:lineRule="auto"/>
              <w:jc w:val="center"/>
              <w:outlineLvl w:val="8"/>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EDEEBA3" w14:textId="77777777" w:rsidR="008164E6" w:rsidRPr="0072610F" w:rsidRDefault="008164E6" w:rsidP="008164E6">
            <w:pPr>
              <w:tabs>
                <w:tab w:val="left" w:pos="708"/>
              </w:tabs>
              <w:spacing w:after="200" w:line="276" w:lineRule="auto"/>
              <w:ind w:left="113" w:right="113"/>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902D0EA" w14:textId="77777777" w:rsidR="008164E6" w:rsidRPr="0072610F" w:rsidRDefault="008164E6" w:rsidP="008164E6">
            <w:pPr>
              <w:tabs>
                <w:tab w:val="left" w:pos="708"/>
              </w:tabs>
              <w:spacing w:after="200" w:line="276" w:lineRule="auto"/>
              <w:ind w:left="113" w:right="113"/>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t>Подпись</w:t>
            </w:r>
          </w:p>
        </w:tc>
      </w:tr>
      <w:tr w:rsidR="008164E6" w:rsidRPr="008164E6" w14:paraId="2D111D05" w14:textId="77777777" w:rsidTr="002225A7">
        <w:trPr>
          <w:trHeight w:val="12881"/>
        </w:trPr>
        <w:tc>
          <w:tcPr>
            <w:tcW w:w="711" w:type="dxa"/>
            <w:tcBorders>
              <w:top w:val="single" w:sz="4" w:space="0" w:color="auto"/>
              <w:left w:val="single" w:sz="4" w:space="0" w:color="auto"/>
              <w:bottom w:val="single" w:sz="4" w:space="0" w:color="auto"/>
              <w:right w:val="single" w:sz="4" w:space="0" w:color="auto"/>
            </w:tcBorders>
          </w:tcPr>
          <w:p w14:paraId="2D4ABD33" w14:textId="77777777" w:rsidR="008164E6" w:rsidRPr="008164E6" w:rsidRDefault="008164E6" w:rsidP="008164E6">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7F07C0F1" w14:textId="77777777" w:rsidR="00F524E7" w:rsidRDefault="00F524E7" w:rsidP="00F524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8164E6">
              <w:rPr>
                <w:rFonts w:ascii="Times New Roman" w:eastAsia="Times New Roman" w:hAnsi="Times New Roman" w:cs="Times New Roman"/>
                <w:sz w:val="24"/>
                <w:szCs w:val="24"/>
              </w:rPr>
              <w:t>Снять перчатки. Поместить в емкость для сбора отходов класса «Б». Провести гигиеническую обработку рук. Надеть стерильные перчатки.</w:t>
            </w:r>
          </w:p>
          <w:p w14:paraId="07D12F14" w14:textId="7D139C33" w:rsidR="00F524E7" w:rsidRPr="00F524E7" w:rsidRDefault="00F524E7" w:rsidP="00F524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8164E6">
              <w:rPr>
                <w:rFonts w:ascii="Times New Roman" w:eastAsia="Times New Roman" w:hAnsi="Times New Roman" w:cs="Times New Roman"/>
                <w:sz w:val="24"/>
                <w:szCs w:val="24"/>
              </w:rPr>
              <w:t>Подготовить оснащение для катетеризации: стерильный лоток, 2 стерильных пинцета, стерильные марлевые салфетки, стерильное вазелиновое масло, раствор водного антисептика.</w:t>
            </w:r>
          </w:p>
          <w:p w14:paraId="55D6EFD4" w14:textId="745C3B13" w:rsidR="008164E6" w:rsidRPr="00F524E7" w:rsidRDefault="00F524E7" w:rsidP="00F524E7">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Выполнение:</w:t>
            </w:r>
          </w:p>
          <w:p w14:paraId="2DD577C4" w14:textId="77777777" w:rsidR="008164E6" w:rsidRDefault="008164E6" w:rsidP="00F524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164E6">
              <w:rPr>
                <w:rFonts w:ascii="Times New Roman" w:eastAsia="Times New Roman" w:hAnsi="Times New Roman" w:cs="Times New Roman"/>
                <w:sz w:val="24"/>
                <w:szCs w:val="24"/>
              </w:rPr>
              <w:t>Провести туалет половых органов: - раздвинуть левой рукой половые губы, правой рукой с помощью пинцета взять марлевые салфетки, смоченные в растворе антисептика на водной основе, и обработать отверстие мочеиспускательного канала движением сверху вниз между малыми половыми губами, использовать не менее двух салфеток</w:t>
            </w:r>
            <w:r>
              <w:rPr>
                <w:rFonts w:ascii="Times New Roman" w:eastAsia="Times New Roman" w:hAnsi="Times New Roman" w:cs="Times New Roman"/>
                <w:sz w:val="24"/>
                <w:szCs w:val="24"/>
              </w:rPr>
              <w:t>.</w:t>
            </w:r>
          </w:p>
          <w:p w14:paraId="49D10CBF" w14:textId="77777777" w:rsidR="008164E6" w:rsidRDefault="008164E6" w:rsidP="00F524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8164E6">
              <w:rPr>
                <w:rFonts w:ascii="Times New Roman" w:eastAsia="Times New Roman" w:hAnsi="Times New Roman" w:cs="Times New Roman"/>
                <w:sz w:val="24"/>
                <w:szCs w:val="24"/>
              </w:rPr>
              <w:t>Сменить марлевую салфетку. Приложить марлевую салфетку, смоченную в растворе антисептика на водной основе к отверстию мочеиспускательного канала. Сбросить салфетку и корнцанг в лоток для использованного материала.</w:t>
            </w:r>
          </w:p>
          <w:p w14:paraId="05A86F0F" w14:textId="77777777" w:rsidR="008164E6" w:rsidRDefault="008164E6" w:rsidP="00F524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8164E6">
              <w:rPr>
                <w:rFonts w:ascii="Times New Roman" w:eastAsia="Times New Roman" w:hAnsi="Times New Roman" w:cs="Times New Roman"/>
                <w:sz w:val="24"/>
                <w:szCs w:val="24"/>
              </w:rPr>
              <w:t xml:space="preserve">Сменить пинцет. Взять пинцетом клюв мягкого катетера на расстоянии 4-6 см от его конца. Обвести наружный конец катетера над кистью и </w:t>
            </w:r>
            <w:proofErr w:type="spellStart"/>
            <w:r w:rsidRPr="008164E6">
              <w:rPr>
                <w:rFonts w:ascii="Times New Roman" w:eastAsia="Times New Roman" w:hAnsi="Times New Roman" w:cs="Times New Roman"/>
                <w:sz w:val="24"/>
                <w:szCs w:val="24"/>
              </w:rPr>
              <w:t>зажаит</w:t>
            </w:r>
            <w:proofErr w:type="spellEnd"/>
            <w:r w:rsidRPr="008164E6">
              <w:rPr>
                <w:rFonts w:ascii="Times New Roman" w:eastAsia="Times New Roman" w:hAnsi="Times New Roman" w:cs="Times New Roman"/>
                <w:sz w:val="24"/>
                <w:szCs w:val="24"/>
              </w:rPr>
              <w:t xml:space="preserve"> между 4 и 5 пальцами правой руки. Облить конец катетера стерильным вазелиновым маслом над лотком</w:t>
            </w:r>
            <w:r>
              <w:rPr>
                <w:rFonts w:ascii="Times New Roman" w:eastAsia="Times New Roman" w:hAnsi="Times New Roman" w:cs="Times New Roman"/>
                <w:sz w:val="24"/>
                <w:szCs w:val="24"/>
              </w:rPr>
              <w:t>.</w:t>
            </w:r>
          </w:p>
          <w:p w14:paraId="50D744F5" w14:textId="77777777" w:rsidR="008164E6" w:rsidRDefault="008164E6" w:rsidP="00F524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164E6">
              <w:rPr>
                <w:rFonts w:ascii="Times New Roman" w:eastAsia="Times New Roman" w:hAnsi="Times New Roman" w:cs="Times New Roman"/>
                <w:sz w:val="24"/>
                <w:szCs w:val="24"/>
              </w:rPr>
              <w:t>Развести левой рукой половые губы, а правой ввести катетер пинцетом на 4-6 см, до появления мочи. Оставшийся конец катетера опустил в емкость для сбор</w:t>
            </w:r>
            <w:r>
              <w:rPr>
                <w:rFonts w:ascii="Times New Roman" w:eastAsia="Times New Roman" w:hAnsi="Times New Roman" w:cs="Times New Roman"/>
                <w:sz w:val="24"/>
                <w:szCs w:val="24"/>
              </w:rPr>
              <w:t xml:space="preserve">а </w:t>
            </w:r>
            <w:r w:rsidRPr="008164E6">
              <w:rPr>
                <w:rFonts w:ascii="Times New Roman" w:eastAsia="Times New Roman" w:hAnsi="Times New Roman" w:cs="Times New Roman"/>
                <w:sz w:val="24"/>
                <w:szCs w:val="24"/>
              </w:rPr>
              <w:t>мочи. Пинцет положить в лоток для использованного материала.</w:t>
            </w:r>
            <w:r>
              <w:rPr>
                <w:rFonts w:ascii="Times New Roman" w:eastAsia="Times New Roman" w:hAnsi="Times New Roman" w:cs="Times New Roman"/>
                <w:sz w:val="24"/>
                <w:szCs w:val="24"/>
              </w:rPr>
              <w:t xml:space="preserve"> </w:t>
            </w:r>
          </w:p>
          <w:p w14:paraId="11527D1C" w14:textId="77777777" w:rsidR="008164E6" w:rsidRDefault="008164E6" w:rsidP="00F524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8164E6">
              <w:rPr>
                <w:rFonts w:ascii="Times New Roman" w:eastAsia="Times New Roman" w:hAnsi="Times New Roman" w:cs="Times New Roman"/>
                <w:sz w:val="24"/>
                <w:szCs w:val="24"/>
              </w:rPr>
              <w:t>После прекращения мочевыделения струей, извлечь катетер, одновременно надавливая на переднюю брюшную стенку над лобком левой рукой.</w:t>
            </w:r>
          </w:p>
          <w:p w14:paraId="25EC2141" w14:textId="77777777" w:rsidR="00F524E7" w:rsidRPr="00F524E7" w:rsidRDefault="00F524E7" w:rsidP="00F524E7">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Завершение:</w:t>
            </w:r>
          </w:p>
          <w:p w14:paraId="6EC46EFC" w14:textId="77777777" w:rsidR="00F524E7" w:rsidRDefault="00F524E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8164E6">
              <w:rPr>
                <w:rFonts w:ascii="Times New Roman" w:eastAsia="Times New Roman" w:hAnsi="Times New Roman" w:cs="Times New Roman"/>
                <w:sz w:val="24"/>
                <w:szCs w:val="20"/>
                <w:lang w:eastAsia="ru-RU"/>
              </w:rPr>
              <w:t>Катетер поместить в емкость для сбора отходов класса «Б». Лотки, и пинцеты погрузить в емкости для дезинфекции. Одноразовую пеленку поместить в емкость для сбора отходов класса «Б».</w:t>
            </w:r>
          </w:p>
          <w:p w14:paraId="00E2B87B" w14:textId="77777777" w:rsidR="00F524E7" w:rsidRDefault="00F524E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8164E6">
              <w:rPr>
                <w:rFonts w:ascii="Times New Roman" w:eastAsia="Times New Roman" w:hAnsi="Times New Roman" w:cs="Times New Roman"/>
                <w:sz w:val="24"/>
                <w:szCs w:val="20"/>
                <w:lang w:eastAsia="ru-RU"/>
              </w:rPr>
              <w:t>Снять перчатки, маску, поместить в емкость для сбора отходов класса «Б». Провести гигиеническую обработку рук.</w:t>
            </w:r>
          </w:p>
          <w:p w14:paraId="14CBEEC6" w14:textId="77777777" w:rsidR="00F524E7" w:rsidRDefault="00F524E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8164E6">
              <w:rPr>
                <w:rFonts w:ascii="Times New Roman" w:eastAsia="Times New Roman" w:hAnsi="Times New Roman" w:cs="Times New Roman"/>
                <w:sz w:val="24"/>
                <w:szCs w:val="20"/>
                <w:lang w:eastAsia="ru-RU"/>
              </w:rPr>
              <w:t>Сделать запись о проведенной процедуре.</w:t>
            </w:r>
          </w:p>
          <w:p w14:paraId="6CAEA1B9" w14:textId="77777777" w:rsidR="00F524E7" w:rsidRDefault="00F524E7" w:rsidP="00F524E7">
            <w:pPr>
              <w:spacing w:after="0" w:line="240" w:lineRule="auto"/>
              <w:jc w:val="center"/>
              <w:rPr>
                <w:rFonts w:ascii="Times New Roman" w:eastAsia="Times New Roman" w:hAnsi="Times New Roman" w:cs="Times New Roman"/>
                <w:b/>
                <w:sz w:val="24"/>
                <w:szCs w:val="20"/>
                <w:lang w:eastAsia="ru-RU"/>
              </w:rPr>
            </w:pPr>
          </w:p>
          <w:p w14:paraId="3C5E4A38" w14:textId="77777777" w:rsidR="00F524E7" w:rsidRDefault="00F524E7" w:rsidP="00F524E7">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помощь пациенту в сознании при рвоте</w:t>
            </w:r>
          </w:p>
          <w:p w14:paraId="08520EA7" w14:textId="77777777" w:rsidR="00F524E7" w:rsidRDefault="00F524E7" w:rsidP="00F524E7">
            <w:pPr>
              <w:spacing w:after="0" w:line="240" w:lineRule="auto"/>
              <w:jc w:val="both"/>
              <w:rPr>
                <w:rFonts w:ascii="Times New Roman" w:eastAsia="Times New Roman" w:hAnsi="Times New Roman" w:cs="Times New Roman"/>
                <w:sz w:val="24"/>
                <w:szCs w:val="20"/>
                <w:lang w:eastAsia="ru-RU"/>
              </w:rPr>
            </w:pPr>
            <w:r w:rsidRPr="002225A7">
              <w:rPr>
                <w:rFonts w:ascii="Times New Roman" w:eastAsia="Times New Roman" w:hAnsi="Times New Roman" w:cs="Times New Roman"/>
                <w:sz w:val="24"/>
                <w:szCs w:val="20"/>
                <w:lang w:eastAsia="ru-RU"/>
              </w:rPr>
              <w:t xml:space="preserve">Цель: оказание помощи пациенту при рвоте. </w:t>
            </w:r>
          </w:p>
          <w:p w14:paraId="4F08DB02" w14:textId="77777777" w:rsidR="00F524E7" w:rsidRDefault="00F524E7" w:rsidP="00F524E7">
            <w:pPr>
              <w:spacing w:after="0" w:line="240" w:lineRule="auto"/>
              <w:jc w:val="both"/>
              <w:rPr>
                <w:rFonts w:ascii="Times New Roman" w:eastAsia="Times New Roman" w:hAnsi="Times New Roman" w:cs="Times New Roman"/>
                <w:sz w:val="24"/>
                <w:szCs w:val="20"/>
                <w:lang w:eastAsia="ru-RU"/>
              </w:rPr>
            </w:pPr>
            <w:r w:rsidRPr="002225A7">
              <w:rPr>
                <w:rFonts w:ascii="Times New Roman" w:eastAsia="Times New Roman" w:hAnsi="Times New Roman" w:cs="Times New Roman"/>
                <w:sz w:val="24"/>
                <w:szCs w:val="20"/>
                <w:lang w:eastAsia="ru-RU"/>
              </w:rPr>
              <w:t xml:space="preserve">Показания: рвота у пациента. </w:t>
            </w:r>
          </w:p>
          <w:p w14:paraId="21C6BA5D" w14:textId="77777777" w:rsidR="00F524E7" w:rsidRDefault="00F524E7" w:rsidP="00F524E7">
            <w:pPr>
              <w:spacing w:after="0" w:line="240" w:lineRule="auto"/>
              <w:jc w:val="both"/>
              <w:rPr>
                <w:rFonts w:ascii="Times New Roman" w:eastAsia="Times New Roman" w:hAnsi="Times New Roman" w:cs="Times New Roman"/>
                <w:sz w:val="24"/>
                <w:szCs w:val="20"/>
                <w:lang w:eastAsia="ru-RU"/>
              </w:rPr>
            </w:pPr>
            <w:r w:rsidRPr="002225A7">
              <w:rPr>
                <w:rFonts w:ascii="Times New Roman" w:eastAsia="Times New Roman" w:hAnsi="Times New Roman" w:cs="Times New Roman"/>
                <w:sz w:val="24"/>
                <w:szCs w:val="20"/>
                <w:lang w:eastAsia="ru-RU"/>
              </w:rPr>
              <w:t xml:space="preserve">Противопоказания: нет </w:t>
            </w:r>
          </w:p>
          <w:p w14:paraId="027F1C6A" w14:textId="5C65EAB9" w:rsidR="00F524E7" w:rsidRDefault="00F524E7" w:rsidP="00F524E7">
            <w:pPr>
              <w:spacing w:after="0" w:line="240" w:lineRule="auto"/>
              <w:jc w:val="both"/>
              <w:rPr>
                <w:rFonts w:ascii="Times New Roman" w:eastAsia="Times New Roman" w:hAnsi="Times New Roman" w:cs="Times New Roman"/>
                <w:sz w:val="24"/>
                <w:szCs w:val="20"/>
                <w:lang w:eastAsia="ru-RU"/>
              </w:rPr>
            </w:pPr>
            <w:r w:rsidRPr="002225A7">
              <w:rPr>
                <w:rFonts w:ascii="Times New Roman" w:eastAsia="Times New Roman" w:hAnsi="Times New Roman" w:cs="Times New Roman"/>
                <w:sz w:val="24"/>
                <w:szCs w:val="20"/>
                <w:lang w:eastAsia="ru-RU"/>
              </w:rPr>
              <w:t>Оснащение: средства индивидуальной защиты: маска , перчатки, емкость для сбора рвотных масс, полотенце, фартук клеенчатый – 2 шт., стакан с кипяченой водой, стерильная емкость с крышкой, емкости для дезинфекции.</w:t>
            </w:r>
          </w:p>
          <w:p w14:paraId="73C18465" w14:textId="1C9D5F83" w:rsidR="00F524E7" w:rsidRPr="00F524E7" w:rsidRDefault="00F524E7" w:rsidP="00F524E7">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Подготовка:</w:t>
            </w:r>
          </w:p>
          <w:p w14:paraId="6201012A" w14:textId="77777777" w:rsidR="00F524E7" w:rsidRDefault="00F524E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2225A7">
              <w:rPr>
                <w:rFonts w:ascii="Times New Roman" w:eastAsia="Times New Roman" w:hAnsi="Times New Roman" w:cs="Times New Roman"/>
                <w:sz w:val="24"/>
                <w:szCs w:val="20"/>
                <w:lang w:eastAsia="ru-RU"/>
              </w:rPr>
              <w:t>Объяснить пациенту ход и цели предстоящей процедуры, получить согласие. Успокоить пациента</w:t>
            </w:r>
            <w:r>
              <w:rPr>
                <w:rFonts w:ascii="Times New Roman" w:eastAsia="Times New Roman" w:hAnsi="Times New Roman" w:cs="Times New Roman"/>
                <w:sz w:val="24"/>
                <w:szCs w:val="20"/>
                <w:lang w:eastAsia="ru-RU"/>
              </w:rPr>
              <w:t>.</w:t>
            </w:r>
          </w:p>
          <w:p w14:paraId="5B968671" w14:textId="77777777" w:rsidR="00F524E7" w:rsidRDefault="00F524E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441327">
              <w:rPr>
                <w:rFonts w:ascii="Times New Roman" w:eastAsia="Times New Roman" w:hAnsi="Times New Roman" w:cs="Times New Roman"/>
                <w:sz w:val="24"/>
                <w:szCs w:val="20"/>
                <w:lang w:eastAsia="ru-RU"/>
              </w:rPr>
              <w:t>Обработать руки. Надеть перчатки. Подготовить необходимое оснащение.</w:t>
            </w:r>
          </w:p>
          <w:p w14:paraId="38B08341" w14:textId="77777777" w:rsidR="00F524E7" w:rsidRDefault="00F524E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441327">
              <w:rPr>
                <w:rFonts w:ascii="Times New Roman" w:eastAsia="Times New Roman" w:hAnsi="Times New Roman" w:cs="Times New Roman"/>
                <w:sz w:val="24"/>
                <w:szCs w:val="20"/>
                <w:lang w:eastAsia="ru-RU"/>
              </w:rPr>
              <w:t>Надеть фартук на себя и пациента</w:t>
            </w:r>
            <w:r>
              <w:rPr>
                <w:rFonts w:ascii="Times New Roman" w:eastAsia="Times New Roman" w:hAnsi="Times New Roman" w:cs="Times New Roman"/>
                <w:sz w:val="24"/>
                <w:szCs w:val="20"/>
                <w:lang w:eastAsia="ru-RU"/>
              </w:rPr>
              <w:t>.</w:t>
            </w:r>
          </w:p>
          <w:p w14:paraId="66A82529" w14:textId="77777777" w:rsidR="00F524E7" w:rsidRDefault="00F524E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441327">
              <w:rPr>
                <w:rFonts w:ascii="Times New Roman" w:eastAsia="Times New Roman" w:hAnsi="Times New Roman" w:cs="Times New Roman"/>
                <w:sz w:val="24"/>
                <w:szCs w:val="20"/>
                <w:lang w:eastAsia="ru-RU"/>
              </w:rPr>
              <w:t>Усадить пациента, если позволяет его состояние</w:t>
            </w:r>
            <w:r>
              <w:rPr>
                <w:rFonts w:ascii="Times New Roman" w:eastAsia="Times New Roman" w:hAnsi="Times New Roman" w:cs="Times New Roman"/>
                <w:sz w:val="24"/>
                <w:szCs w:val="20"/>
                <w:lang w:eastAsia="ru-RU"/>
              </w:rPr>
              <w:t>.</w:t>
            </w:r>
          </w:p>
          <w:p w14:paraId="5BA679D9" w14:textId="77777777" w:rsidR="00F524E7" w:rsidRDefault="00F524E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 </w:t>
            </w:r>
            <w:r w:rsidRPr="00441327">
              <w:rPr>
                <w:rFonts w:ascii="Times New Roman" w:eastAsia="Times New Roman" w:hAnsi="Times New Roman" w:cs="Times New Roman"/>
                <w:sz w:val="24"/>
                <w:szCs w:val="20"/>
                <w:lang w:eastAsia="ru-RU"/>
              </w:rPr>
              <w:t>Поставить таз или ведро к ногам пациента.</w:t>
            </w:r>
          </w:p>
          <w:p w14:paraId="4923AC73" w14:textId="1AFEDBE1" w:rsidR="00F524E7" w:rsidRPr="008164E6" w:rsidRDefault="00F524E7" w:rsidP="00F524E7">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89B93B6" w14:textId="77777777" w:rsidR="008164E6" w:rsidRPr="008164E6" w:rsidRDefault="008164E6" w:rsidP="008164E6">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37EA874" w14:textId="77777777" w:rsidR="008164E6" w:rsidRPr="008164E6" w:rsidRDefault="008164E6" w:rsidP="008164E6">
            <w:pPr>
              <w:tabs>
                <w:tab w:val="left" w:pos="708"/>
              </w:tabs>
              <w:spacing w:after="200" w:line="276" w:lineRule="auto"/>
              <w:rPr>
                <w:rFonts w:ascii="Times New Roman" w:eastAsia="Times New Roman" w:hAnsi="Times New Roman" w:cs="Times New Roman"/>
                <w:sz w:val="24"/>
                <w:szCs w:val="24"/>
              </w:rPr>
            </w:pPr>
          </w:p>
        </w:tc>
      </w:tr>
    </w:tbl>
    <w:p w14:paraId="32C5DB78" w14:textId="61DA7DCE" w:rsidR="008164E6" w:rsidRDefault="008164E6"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8164E6" w:rsidRPr="008164E6" w14:paraId="1FF296B6" w14:textId="77777777" w:rsidTr="002225A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4CF966BC" w14:textId="77777777" w:rsidR="008164E6" w:rsidRPr="0072610F" w:rsidRDefault="008164E6" w:rsidP="008164E6">
            <w:pPr>
              <w:tabs>
                <w:tab w:val="left" w:pos="708"/>
              </w:tabs>
              <w:spacing w:after="200" w:line="276" w:lineRule="auto"/>
              <w:ind w:left="113" w:right="113"/>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16E70873" w14:textId="77777777" w:rsidR="008164E6" w:rsidRPr="0072610F" w:rsidRDefault="008164E6" w:rsidP="008164E6">
            <w:pPr>
              <w:spacing w:after="200" w:line="276" w:lineRule="auto"/>
              <w:jc w:val="center"/>
              <w:rPr>
                <w:rFonts w:ascii="Times New Roman" w:eastAsia="Times New Roman" w:hAnsi="Times New Roman" w:cs="Times New Roman"/>
                <w:sz w:val="28"/>
                <w:szCs w:val="24"/>
              </w:rPr>
            </w:pPr>
          </w:p>
          <w:p w14:paraId="383BE890" w14:textId="77777777" w:rsidR="008164E6" w:rsidRPr="0072610F" w:rsidRDefault="008164E6" w:rsidP="008164E6">
            <w:pPr>
              <w:spacing w:after="0" w:line="276" w:lineRule="auto"/>
              <w:jc w:val="center"/>
              <w:outlineLvl w:val="8"/>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D55AC69" w14:textId="77777777" w:rsidR="008164E6" w:rsidRPr="0072610F" w:rsidRDefault="008164E6" w:rsidP="008164E6">
            <w:pPr>
              <w:tabs>
                <w:tab w:val="left" w:pos="708"/>
              </w:tabs>
              <w:spacing w:after="200" w:line="276" w:lineRule="auto"/>
              <w:ind w:left="113" w:right="113"/>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AC418A8" w14:textId="77777777" w:rsidR="008164E6" w:rsidRPr="0072610F" w:rsidRDefault="008164E6" w:rsidP="008164E6">
            <w:pPr>
              <w:tabs>
                <w:tab w:val="left" w:pos="708"/>
              </w:tabs>
              <w:spacing w:after="200" w:line="276" w:lineRule="auto"/>
              <w:ind w:left="113" w:right="113"/>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t>Подпись</w:t>
            </w:r>
          </w:p>
        </w:tc>
      </w:tr>
      <w:tr w:rsidR="008164E6" w:rsidRPr="008164E6" w14:paraId="4E1904CE" w14:textId="77777777" w:rsidTr="008164E6">
        <w:trPr>
          <w:trHeight w:val="12881"/>
        </w:trPr>
        <w:tc>
          <w:tcPr>
            <w:tcW w:w="711" w:type="dxa"/>
            <w:tcBorders>
              <w:top w:val="single" w:sz="4" w:space="0" w:color="auto"/>
              <w:left w:val="single" w:sz="4" w:space="0" w:color="auto"/>
              <w:bottom w:val="single" w:sz="4" w:space="0" w:color="auto"/>
              <w:right w:val="single" w:sz="4" w:space="0" w:color="auto"/>
            </w:tcBorders>
          </w:tcPr>
          <w:p w14:paraId="388C8801" w14:textId="77777777" w:rsidR="008164E6" w:rsidRPr="008164E6" w:rsidRDefault="008164E6" w:rsidP="008164E6">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0DE9A868" w14:textId="4CEA95A5" w:rsidR="00441327" w:rsidRPr="00F524E7" w:rsidRDefault="00F524E7" w:rsidP="00F524E7">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Выполнение:</w:t>
            </w:r>
          </w:p>
          <w:p w14:paraId="6CCFC139" w14:textId="154DC103" w:rsidR="00441327" w:rsidRDefault="0044132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441327">
              <w:rPr>
                <w:rFonts w:ascii="Times New Roman" w:eastAsia="Times New Roman" w:hAnsi="Times New Roman" w:cs="Times New Roman"/>
                <w:sz w:val="24"/>
                <w:szCs w:val="20"/>
                <w:lang w:eastAsia="ru-RU"/>
              </w:rPr>
              <w:t>Придерживать голову пациента, положив ему ладонь на лоб во время рвоты. Дать пациенту стакан с водой для полоскания рта после рвоты. Обтереть вокруг рта полотенцем</w:t>
            </w:r>
            <w:r>
              <w:rPr>
                <w:rFonts w:ascii="Times New Roman" w:eastAsia="Times New Roman" w:hAnsi="Times New Roman" w:cs="Times New Roman"/>
                <w:sz w:val="24"/>
                <w:szCs w:val="20"/>
                <w:lang w:eastAsia="ru-RU"/>
              </w:rPr>
              <w:t>.</w:t>
            </w:r>
          </w:p>
          <w:p w14:paraId="683AD51E" w14:textId="4C34BE6C" w:rsidR="00441327" w:rsidRDefault="0044132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441327">
              <w:rPr>
                <w:rFonts w:ascii="Times New Roman" w:eastAsia="Times New Roman" w:hAnsi="Times New Roman" w:cs="Times New Roman"/>
                <w:sz w:val="24"/>
                <w:szCs w:val="20"/>
                <w:lang w:eastAsia="ru-RU"/>
              </w:rPr>
              <w:t>Помочь пациенту лечь, сняв с него фартук</w:t>
            </w:r>
            <w:r w:rsidR="00F524E7">
              <w:rPr>
                <w:rFonts w:ascii="Times New Roman" w:eastAsia="Times New Roman" w:hAnsi="Times New Roman" w:cs="Times New Roman"/>
                <w:sz w:val="24"/>
                <w:szCs w:val="20"/>
                <w:lang w:eastAsia="ru-RU"/>
              </w:rPr>
              <w:t>.</w:t>
            </w:r>
          </w:p>
          <w:p w14:paraId="43360668" w14:textId="1E7A0676" w:rsidR="00441327" w:rsidRPr="00F524E7" w:rsidRDefault="00F524E7" w:rsidP="00F524E7">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Завершение:</w:t>
            </w:r>
          </w:p>
          <w:p w14:paraId="4DBA9AB8" w14:textId="1323F6CD" w:rsidR="00441327" w:rsidRDefault="0044132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441327">
              <w:rPr>
                <w:rFonts w:ascii="Times New Roman" w:eastAsia="Times New Roman" w:hAnsi="Times New Roman" w:cs="Times New Roman"/>
                <w:sz w:val="24"/>
                <w:szCs w:val="20"/>
                <w:lang w:eastAsia="ru-RU"/>
              </w:rPr>
              <w:t>Проветрить палату. Убрать емкость с рвотными массами из палаты, предварительно показав их врачу. Затем слить в канализацию, обработать емкости.</w:t>
            </w:r>
          </w:p>
          <w:p w14:paraId="65BFE0E0" w14:textId="03E0695E" w:rsidR="00441327" w:rsidRDefault="0044132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441327">
              <w:rPr>
                <w:rFonts w:ascii="Times New Roman" w:eastAsia="Times New Roman" w:hAnsi="Times New Roman" w:cs="Times New Roman"/>
                <w:sz w:val="24"/>
                <w:szCs w:val="20"/>
                <w:lang w:eastAsia="ru-RU"/>
              </w:rPr>
              <w:t>Полотенце убрать в мешок для грязного белья. Снять фартук, обработать фартуки двукратно с интервалом 15 минут, или по инструкции дезинфицирующего средства.</w:t>
            </w:r>
          </w:p>
          <w:p w14:paraId="5336EA6D" w14:textId="263FA0CD" w:rsidR="00441327" w:rsidRDefault="0044132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441327">
              <w:rPr>
                <w:rFonts w:ascii="Times New Roman" w:eastAsia="Times New Roman" w:hAnsi="Times New Roman" w:cs="Times New Roman"/>
                <w:sz w:val="24"/>
                <w:szCs w:val="20"/>
                <w:lang w:eastAsia="ru-RU"/>
              </w:rPr>
              <w:t>Снять перчатки, маску, сбросить в емкость для сбора отходов класса «Б». Провести гигиеническую обработку рук</w:t>
            </w:r>
            <w:r>
              <w:rPr>
                <w:rFonts w:ascii="Times New Roman" w:eastAsia="Times New Roman" w:hAnsi="Times New Roman" w:cs="Times New Roman"/>
                <w:sz w:val="24"/>
                <w:szCs w:val="20"/>
                <w:lang w:eastAsia="ru-RU"/>
              </w:rPr>
              <w:t>.</w:t>
            </w:r>
          </w:p>
          <w:p w14:paraId="7208ADAA" w14:textId="7962F7A5" w:rsidR="00441327" w:rsidRPr="002225A7" w:rsidRDefault="00441327" w:rsidP="00F524E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441327">
              <w:rPr>
                <w:rFonts w:ascii="Times New Roman" w:eastAsia="Times New Roman" w:hAnsi="Times New Roman" w:cs="Times New Roman"/>
                <w:sz w:val="24"/>
                <w:szCs w:val="20"/>
                <w:lang w:eastAsia="ru-RU"/>
              </w:rPr>
              <w:t>Сделать запись о выполненной процедуре.</w:t>
            </w:r>
          </w:p>
          <w:p w14:paraId="2BC6C51E" w14:textId="77777777" w:rsidR="00F524E7" w:rsidRDefault="00F524E7" w:rsidP="00F524E7">
            <w:pPr>
              <w:spacing w:after="0" w:line="240" w:lineRule="auto"/>
              <w:jc w:val="center"/>
              <w:rPr>
                <w:rFonts w:ascii="Times New Roman" w:eastAsia="Times New Roman" w:hAnsi="Times New Roman" w:cs="Times New Roman"/>
                <w:b/>
                <w:sz w:val="24"/>
                <w:szCs w:val="24"/>
              </w:rPr>
            </w:pPr>
          </w:p>
          <w:p w14:paraId="4E083312" w14:textId="77777777" w:rsidR="00F524E7" w:rsidRDefault="00F524E7" w:rsidP="00F524E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Алгоритм: </w:t>
            </w:r>
            <w:r w:rsidRPr="00441327">
              <w:rPr>
                <w:rFonts w:ascii="Times New Roman" w:eastAsia="Times New Roman" w:hAnsi="Times New Roman" w:cs="Times New Roman"/>
                <w:b/>
                <w:sz w:val="24"/>
                <w:szCs w:val="24"/>
              </w:rPr>
              <w:t>оказание помощи пациенту в бессознательном положении при рвоте</w:t>
            </w:r>
          </w:p>
          <w:p w14:paraId="2B9C0C30" w14:textId="77777777" w:rsidR="00F524E7" w:rsidRPr="00441327" w:rsidRDefault="00F524E7" w:rsidP="00F524E7">
            <w:pPr>
              <w:spacing w:after="0" w:line="240" w:lineRule="auto"/>
              <w:jc w:val="both"/>
              <w:rPr>
                <w:rFonts w:ascii="Times New Roman" w:hAnsi="Times New Roman" w:cs="Times New Roman"/>
                <w:sz w:val="24"/>
              </w:rPr>
            </w:pPr>
            <w:r w:rsidRPr="00441327">
              <w:rPr>
                <w:rFonts w:ascii="Times New Roman" w:hAnsi="Times New Roman" w:cs="Times New Roman"/>
                <w:sz w:val="24"/>
              </w:rPr>
              <w:t xml:space="preserve">Цель: оказание помощи пациенту при рвоте в бессознательном состоянии. </w:t>
            </w:r>
          </w:p>
          <w:p w14:paraId="1C8C4E54" w14:textId="77777777" w:rsidR="00F524E7" w:rsidRPr="00441327" w:rsidRDefault="00F524E7" w:rsidP="00F524E7">
            <w:pPr>
              <w:spacing w:after="0" w:line="240" w:lineRule="auto"/>
              <w:jc w:val="both"/>
              <w:rPr>
                <w:rFonts w:ascii="Times New Roman" w:hAnsi="Times New Roman" w:cs="Times New Roman"/>
                <w:sz w:val="24"/>
              </w:rPr>
            </w:pPr>
            <w:r w:rsidRPr="00441327">
              <w:rPr>
                <w:rFonts w:ascii="Times New Roman" w:hAnsi="Times New Roman" w:cs="Times New Roman"/>
                <w:sz w:val="24"/>
              </w:rPr>
              <w:t xml:space="preserve">Показания: рвота у пациента. </w:t>
            </w:r>
          </w:p>
          <w:p w14:paraId="4DA5AB88" w14:textId="77777777" w:rsidR="00F524E7" w:rsidRPr="00441327" w:rsidRDefault="00F524E7" w:rsidP="00F524E7">
            <w:pPr>
              <w:spacing w:after="0" w:line="240" w:lineRule="auto"/>
              <w:jc w:val="both"/>
              <w:rPr>
                <w:rFonts w:ascii="Times New Roman" w:hAnsi="Times New Roman" w:cs="Times New Roman"/>
                <w:sz w:val="24"/>
              </w:rPr>
            </w:pPr>
            <w:r w:rsidRPr="00441327">
              <w:rPr>
                <w:rFonts w:ascii="Times New Roman" w:hAnsi="Times New Roman" w:cs="Times New Roman"/>
                <w:sz w:val="24"/>
              </w:rPr>
              <w:t xml:space="preserve">Противопоказания: нет </w:t>
            </w:r>
          </w:p>
          <w:p w14:paraId="3EDB6477" w14:textId="0384EC97" w:rsidR="00F524E7" w:rsidRDefault="00F524E7" w:rsidP="00F524E7">
            <w:pPr>
              <w:spacing w:after="0" w:line="240" w:lineRule="auto"/>
              <w:jc w:val="both"/>
              <w:rPr>
                <w:rFonts w:ascii="Times New Roman" w:hAnsi="Times New Roman" w:cs="Times New Roman"/>
                <w:sz w:val="24"/>
              </w:rPr>
            </w:pPr>
            <w:r w:rsidRPr="00441327">
              <w:rPr>
                <w:rFonts w:ascii="Times New Roman" w:hAnsi="Times New Roman" w:cs="Times New Roman"/>
                <w:sz w:val="24"/>
              </w:rPr>
              <w:t>Оснащение: средства индивидуальной защиты: маска, перчатки, емкость для сбора рвотных масс, полотенце, фартук клеенчатый – 2 шт., стакан с кипяченой водой, грушевидный баллон, стерильная емкость с крышкой, емкости для дезинфекции.</w:t>
            </w:r>
          </w:p>
          <w:p w14:paraId="736CADE3" w14:textId="1D750FEC" w:rsidR="00F524E7" w:rsidRPr="00F524E7" w:rsidRDefault="00F524E7" w:rsidP="00F524E7">
            <w:pPr>
              <w:spacing w:after="0" w:line="240" w:lineRule="auto"/>
              <w:jc w:val="center"/>
              <w:rPr>
                <w:rFonts w:ascii="Times New Roman" w:hAnsi="Times New Roman" w:cs="Times New Roman"/>
                <w:sz w:val="24"/>
                <w:u w:val="single"/>
              </w:rPr>
            </w:pPr>
            <w:r>
              <w:rPr>
                <w:rFonts w:ascii="Times New Roman" w:hAnsi="Times New Roman" w:cs="Times New Roman"/>
                <w:sz w:val="24"/>
                <w:u w:val="single"/>
              </w:rPr>
              <w:t>Подготовка:</w:t>
            </w:r>
          </w:p>
          <w:p w14:paraId="2B57DABF" w14:textId="77777777" w:rsidR="00F524E7" w:rsidRDefault="00F524E7" w:rsidP="00F524E7">
            <w:pPr>
              <w:spacing w:after="0" w:line="240" w:lineRule="auto"/>
              <w:jc w:val="both"/>
              <w:rPr>
                <w:rFonts w:ascii="Times New Roman" w:hAnsi="Times New Roman" w:cs="Times New Roman"/>
                <w:sz w:val="24"/>
              </w:rPr>
            </w:pPr>
            <w:r>
              <w:rPr>
                <w:rFonts w:ascii="Times New Roman" w:hAnsi="Times New Roman" w:cs="Times New Roman"/>
                <w:sz w:val="24"/>
              </w:rPr>
              <w:t xml:space="preserve">1. </w:t>
            </w:r>
            <w:r w:rsidRPr="00441327">
              <w:rPr>
                <w:rFonts w:ascii="Times New Roman" w:hAnsi="Times New Roman" w:cs="Times New Roman"/>
                <w:sz w:val="24"/>
              </w:rPr>
              <w:t>Провести гигиеническую обработку рук. Надеть маску, перчатки</w:t>
            </w:r>
            <w:r>
              <w:rPr>
                <w:rFonts w:ascii="Times New Roman" w:hAnsi="Times New Roman" w:cs="Times New Roman"/>
                <w:sz w:val="24"/>
              </w:rPr>
              <w:t>.</w:t>
            </w:r>
          </w:p>
          <w:p w14:paraId="2B0E617C" w14:textId="5DB4DA36" w:rsidR="00F524E7" w:rsidRDefault="00F524E7" w:rsidP="00F524E7">
            <w:pPr>
              <w:spacing w:after="0" w:line="240" w:lineRule="auto"/>
              <w:jc w:val="both"/>
              <w:rPr>
                <w:rFonts w:ascii="Times New Roman" w:hAnsi="Times New Roman" w:cs="Times New Roman"/>
                <w:sz w:val="24"/>
              </w:rPr>
            </w:pPr>
            <w:r>
              <w:rPr>
                <w:rFonts w:ascii="Times New Roman" w:hAnsi="Times New Roman" w:cs="Times New Roman"/>
                <w:sz w:val="24"/>
              </w:rPr>
              <w:t xml:space="preserve">2. </w:t>
            </w:r>
            <w:r w:rsidRPr="00441327">
              <w:rPr>
                <w:rFonts w:ascii="Times New Roman" w:hAnsi="Times New Roman" w:cs="Times New Roman"/>
                <w:sz w:val="24"/>
              </w:rPr>
              <w:t>Надеть фартук</w:t>
            </w:r>
            <w:r>
              <w:rPr>
                <w:rFonts w:ascii="Times New Roman" w:hAnsi="Times New Roman" w:cs="Times New Roman"/>
                <w:sz w:val="24"/>
              </w:rPr>
              <w:t>.</w:t>
            </w:r>
          </w:p>
          <w:p w14:paraId="69878423" w14:textId="7E243C24" w:rsidR="00F524E7" w:rsidRPr="00F524E7" w:rsidRDefault="00F524E7" w:rsidP="00F524E7">
            <w:pPr>
              <w:spacing w:after="0" w:line="240" w:lineRule="auto"/>
              <w:jc w:val="center"/>
              <w:rPr>
                <w:rFonts w:ascii="Times New Roman" w:hAnsi="Times New Roman" w:cs="Times New Roman"/>
                <w:sz w:val="24"/>
                <w:u w:val="single"/>
              </w:rPr>
            </w:pPr>
            <w:r>
              <w:rPr>
                <w:rFonts w:ascii="Times New Roman" w:hAnsi="Times New Roman" w:cs="Times New Roman"/>
                <w:sz w:val="24"/>
                <w:u w:val="single"/>
              </w:rPr>
              <w:t>Выполнение:</w:t>
            </w:r>
          </w:p>
          <w:p w14:paraId="0EE51DCA" w14:textId="77777777" w:rsidR="00F524E7" w:rsidRDefault="00F524E7" w:rsidP="00F524E7">
            <w:pPr>
              <w:spacing w:after="0" w:line="240" w:lineRule="auto"/>
              <w:jc w:val="both"/>
              <w:rPr>
                <w:rFonts w:ascii="Times New Roman" w:hAnsi="Times New Roman" w:cs="Times New Roman"/>
                <w:sz w:val="24"/>
              </w:rPr>
            </w:pPr>
            <w:r>
              <w:rPr>
                <w:rFonts w:ascii="Times New Roman" w:hAnsi="Times New Roman" w:cs="Times New Roman"/>
                <w:sz w:val="24"/>
              </w:rPr>
              <w:t xml:space="preserve">1. </w:t>
            </w:r>
            <w:r w:rsidRPr="00441327">
              <w:rPr>
                <w:rFonts w:ascii="Times New Roman" w:hAnsi="Times New Roman" w:cs="Times New Roman"/>
                <w:sz w:val="24"/>
              </w:rPr>
              <w:t>Повернуть пациента в постели на бок и зафиксировать его в этом положении с помощью подушек, либо повернуть на бок голову.</w:t>
            </w:r>
          </w:p>
          <w:p w14:paraId="06B49784" w14:textId="77777777" w:rsidR="00F524E7" w:rsidRDefault="00F524E7" w:rsidP="00F524E7">
            <w:pPr>
              <w:spacing w:after="0" w:line="240" w:lineRule="auto"/>
              <w:jc w:val="both"/>
              <w:rPr>
                <w:rFonts w:ascii="Times New Roman" w:hAnsi="Times New Roman" w:cs="Times New Roman"/>
                <w:sz w:val="24"/>
              </w:rPr>
            </w:pPr>
            <w:r>
              <w:rPr>
                <w:rFonts w:ascii="Times New Roman" w:hAnsi="Times New Roman" w:cs="Times New Roman"/>
                <w:sz w:val="24"/>
              </w:rPr>
              <w:t xml:space="preserve">2. </w:t>
            </w:r>
            <w:r w:rsidRPr="00441327">
              <w:rPr>
                <w:rFonts w:ascii="Times New Roman" w:hAnsi="Times New Roman" w:cs="Times New Roman"/>
                <w:sz w:val="24"/>
              </w:rPr>
              <w:t>Накрыть шею и грудь пациента полотенцем.</w:t>
            </w:r>
          </w:p>
          <w:p w14:paraId="59256138" w14:textId="77777777" w:rsidR="00F524E7" w:rsidRDefault="00F524E7" w:rsidP="00F524E7">
            <w:pPr>
              <w:spacing w:after="0" w:line="240" w:lineRule="auto"/>
              <w:jc w:val="both"/>
              <w:rPr>
                <w:rFonts w:ascii="Times New Roman" w:hAnsi="Times New Roman" w:cs="Times New Roman"/>
                <w:sz w:val="24"/>
              </w:rPr>
            </w:pPr>
            <w:r>
              <w:rPr>
                <w:rFonts w:ascii="Times New Roman" w:hAnsi="Times New Roman" w:cs="Times New Roman"/>
                <w:sz w:val="24"/>
              </w:rPr>
              <w:t xml:space="preserve">3. </w:t>
            </w:r>
            <w:r w:rsidRPr="00441327">
              <w:rPr>
                <w:rFonts w:ascii="Times New Roman" w:hAnsi="Times New Roman" w:cs="Times New Roman"/>
                <w:sz w:val="24"/>
              </w:rPr>
              <w:t>Поставить емкость для сбора рвотных масс на пол (или почкообразный лоток ко рту пациента).</w:t>
            </w:r>
          </w:p>
          <w:p w14:paraId="3B4F7FCC" w14:textId="77777777" w:rsidR="00525713" w:rsidRDefault="00F524E7" w:rsidP="00F524E7">
            <w:pPr>
              <w:spacing w:after="0" w:line="240" w:lineRule="auto"/>
              <w:jc w:val="both"/>
              <w:rPr>
                <w:rFonts w:ascii="Times New Roman" w:hAnsi="Times New Roman" w:cs="Times New Roman"/>
                <w:sz w:val="24"/>
              </w:rPr>
            </w:pPr>
            <w:r>
              <w:rPr>
                <w:rFonts w:ascii="Times New Roman" w:hAnsi="Times New Roman" w:cs="Times New Roman"/>
                <w:sz w:val="24"/>
              </w:rPr>
              <w:t xml:space="preserve">4. </w:t>
            </w:r>
            <w:r w:rsidRPr="00441327">
              <w:rPr>
                <w:rFonts w:ascii="Times New Roman" w:hAnsi="Times New Roman" w:cs="Times New Roman"/>
                <w:sz w:val="24"/>
              </w:rPr>
              <w:t>Придерживать пациента, стоя сбоку: одну руку положить на лоб, вторую – на плечо пациента, чтобы пациент не упал.</w:t>
            </w:r>
          </w:p>
          <w:p w14:paraId="086BB51B" w14:textId="77777777" w:rsidR="0072610F" w:rsidRPr="0072610F" w:rsidRDefault="0072610F" w:rsidP="0072610F">
            <w:pPr>
              <w:spacing w:after="0" w:line="240" w:lineRule="auto"/>
              <w:jc w:val="center"/>
              <w:rPr>
                <w:rFonts w:ascii="Times New Roman" w:hAnsi="Times New Roman" w:cs="Times New Roman"/>
                <w:sz w:val="24"/>
                <w:u w:val="single"/>
              </w:rPr>
            </w:pPr>
            <w:r>
              <w:rPr>
                <w:rFonts w:ascii="Times New Roman" w:hAnsi="Times New Roman" w:cs="Times New Roman"/>
                <w:sz w:val="24"/>
                <w:u w:val="single"/>
              </w:rPr>
              <w:t>Завершение:</w:t>
            </w:r>
          </w:p>
          <w:p w14:paraId="270F9438" w14:textId="77777777" w:rsidR="0072610F" w:rsidRDefault="0072610F" w:rsidP="0072610F">
            <w:pPr>
              <w:spacing w:after="0" w:line="240" w:lineRule="auto"/>
              <w:jc w:val="both"/>
              <w:rPr>
                <w:rFonts w:ascii="Times New Roman" w:hAnsi="Times New Roman" w:cs="Times New Roman"/>
                <w:sz w:val="24"/>
              </w:rPr>
            </w:pPr>
            <w:r>
              <w:rPr>
                <w:rFonts w:ascii="Times New Roman" w:hAnsi="Times New Roman" w:cs="Times New Roman"/>
                <w:sz w:val="24"/>
              </w:rPr>
              <w:t xml:space="preserve">1. </w:t>
            </w:r>
            <w:r w:rsidRPr="00441327">
              <w:rPr>
                <w:rFonts w:ascii="Times New Roman" w:hAnsi="Times New Roman" w:cs="Times New Roman"/>
                <w:sz w:val="24"/>
              </w:rPr>
              <w:t>Обработать ротовую полость пациента, предварительно отсосав рвотные массы грушевидным баллоном. Убрать емкость с рвотными массами из палаты, предварительно показав их врачу, затем слить в канализацию, обработать емкости (попросить помощника).. Умыть и обтереть пациента полотенцем.</w:t>
            </w:r>
          </w:p>
          <w:p w14:paraId="1BB5EE2C" w14:textId="77777777" w:rsidR="0072610F" w:rsidRDefault="0072610F" w:rsidP="0072610F">
            <w:pPr>
              <w:spacing w:after="0" w:line="240" w:lineRule="auto"/>
              <w:jc w:val="both"/>
              <w:rPr>
                <w:rFonts w:ascii="Times New Roman" w:hAnsi="Times New Roman" w:cs="Times New Roman"/>
                <w:sz w:val="24"/>
              </w:rPr>
            </w:pPr>
            <w:r>
              <w:rPr>
                <w:rFonts w:ascii="Times New Roman" w:hAnsi="Times New Roman" w:cs="Times New Roman"/>
                <w:sz w:val="24"/>
              </w:rPr>
              <w:t xml:space="preserve">2. </w:t>
            </w:r>
            <w:r w:rsidRPr="00441327">
              <w:rPr>
                <w:rFonts w:ascii="Times New Roman" w:hAnsi="Times New Roman" w:cs="Times New Roman"/>
                <w:sz w:val="24"/>
              </w:rPr>
              <w:t>Уложить удобно и укрыть пациента.</w:t>
            </w:r>
          </w:p>
          <w:p w14:paraId="2D7EBD4E" w14:textId="77777777" w:rsidR="0072610F" w:rsidRDefault="0072610F" w:rsidP="0072610F">
            <w:pPr>
              <w:spacing w:after="0" w:line="240" w:lineRule="auto"/>
              <w:jc w:val="both"/>
              <w:rPr>
                <w:rFonts w:ascii="Times New Roman" w:hAnsi="Times New Roman" w:cs="Times New Roman"/>
                <w:sz w:val="24"/>
              </w:rPr>
            </w:pPr>
            <w:r>
              <w:rPr>
                <w:rFonts w:ascii="Times New Roman" w:hAnsi="Times New Roman" w:cs="Times New Roman"/>
                <w:sz w:val="24"/>
              </w:rPr>
              <w:t xml:space="preserve">3. </w:t>
            </w:r>
            <w:r w:rsidRPr="00441327">
              <w:rPr>
                <w:rFonts w:ascii="Times New Roman" w:hAnsi="Times New Roman" w:cs="Times New Roman"/>
                <w:sz w:val="24"/>
              </w:rPr>
              <w:t>Проветрить палату.</w:t>
            </w:r>
          </w:p>
          <w:p w14:paraId="453ECBA9" w14:textId="4F24369A" w:rsidR="00F524E7" w:rsidRPr="00F524E7" w:rsidRDefault="00F524E7" w:rsidP="00F524E7">
            <w:pPr>
              <w:spacing w:after="0" w:line="240" w:lineRule="auto"/>
              <w:jc w:val="both"/>
              <w:rPr>
                <w:rFonts w:ascii="Times New Roman"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tcPr>
          <w:p w14:paraId="1517FC1F" w14:textId="77777777" w:rsidR="008164E6" w:rsidRPr="008164E6" w:rsidRDefault="008164E6" w:rsidP="008164E6">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42FF00D" w14:textId="77777777" w:rsidR="008164E6" w:rsidRPr="008164E6" w:rsidRDefault="008164E6" w:rsidP="008164E6">
            <w:pPr>
              <w:tabs>
                <w:tab w:val="left" w:pos="708"/>
              </w:tabs>
              <w:spacing w:after="200" w:line="276" w:lineRule="auto"/>
              <w:rPr>
                <w:rFonts w:ascii="Times New Roman" w:eastAsia="Times New Roman" w:hAnsi="Times New Roman" w:cs="Times New Roman"/>
                <w:sz w:val="24"/>
                <w:szCs w:val="24"/>
              </w:rPr>
            </w:pPr>
          </w:p>
        </w:tc>
      </w:tr>
    </w:tbl>
    <w:p w14:paraId="16192E6A" w14:textId="77777777" w:rsidR="008164E6" w:rsidRDefault="008164E6">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441327" w:rsidRPr="00441327" w14:paraId="0D579591" w14:textId="77777777" w:rsidTr="00682892">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150C5132" w14:textId="77777777" w:rsidR="00441327" w:rsidRPr="0072610F" w:rsidRDefault="00441327" w:rsidP="00441327">
            <w:pPr>
              <w:tabs>
                <w:tab w:val="left" w:pos="708"/>
              </w:tabs>
              <w:spacing w:after="200" w:line="276" w:lineRule="auto"/>
              <w:ind w:left="113" w:right="113"/>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1493B665" w14:textId="77777777" w:rsidR="00441327" w:rsidRPr="0072610F" w:rsidRDefault="00441327" w:rsidP="00441327">
            <w:pPr>
              <w:spacing w:after="200" w:line="276" w:lineRule="auto"/>
              <w:jc w:val="center"/>
              <w:rPr>
                <w:rFonts w:ascii="Times New Roman" w:eastAsia="Times New Roman" w:hAnsi="Times New Roman" w:cs="Times New Roman"/>
                <w:sz w:val="28"/>
                <w:szCs w:val="24"/>
              </w:rPr>
            </w:pPr>
          </w:p>
          <w:p w14:paraId="01C90242" w14:textId="77777777" w:rsidR="00441327" w:rsidRPr="0072610F" w:rsidRDefault="00441327" w:rsidP="00441327">
            <w:pPr>
              <w:spacing w:after="0" w:line="276" w:lineRule="auto"/>
              <w:jc w:val="center"/>
              <w:outlineLvl w:val="8"/>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7684EFC" w14:textId="77777777" w:rsidR="00441327" w:rsidRPr="0072610F" w:rsidRDefault="00441327" w:rsidP="00441327">
            <w:pPr>
              <w:tabs>
                <w:tab w:val="left" w:pos="708"/>
              </w:tabs>
              <w:spacing w:after="200" w:line="276" w:lineRule="auto"/>
              <w:ind w:left="113" w:right="113"/>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17AAC516" w14:textId="77777777" w:rsidR="00441327" w:rsidRPr="0072610F" w:rsidRDefault="00441327" w:rsidP="00441327">
            <w:pPr>
              <w:tabs>
                <w:tab w:val="left" w:pos="708"/>
              </w:tabs>
              <w:spacing w:after="200" w:line="276" w:lineRule="auto"/>
              <w:ind w:left="113" w:right="113"/>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t>Подпись</w:t>
            </w:r>
          </w:p>
        </w:tc>
      </w:tr>
      <w:tr w:rsidR="00441327" w:rsidRPr="00441327" w14:paraId="02C108CD" w14:textId="77777777" w:rsidTr="00682892">
        <w:trPr>
          <w:trHeight w:val="12881"/>
        </w:trPr>
        <w:tc>
          <w:tcPr>
            <w:tcW w:w="711" w:type="dxa"/>
            <w:tcBorders>
              <w:top w:val="single" w:sz="4" w:space="0" w:color="auto"/>
              <w:left w:val="single" w:sz="4" w:space="0" w:color="auto"/>
              <w:bottom w:val="single" w:sz="4" w:space="0" w:color="auto"/>
              <w:right w:val="single" w:sz="4" w:space="0" w:color="auto"/>
            </w:tcBorders>
          </w:tcPr>
          <w:p w14:paraId="74119478" w14:textId="77777777" w:rsidR="00441327" w:rsidRPr="00441327" w:rsidRDefault="00441327" w:rsidP="00441327">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7CF18513" w14:textId="77777777" w:rsidR="00441327" w:rsidRDefault="00441327" w:rsidP="0072610F">
            <w:pPr>
              <w:spacing w:after="0" w:line="240" w:lineRule="auto"/>
              <w:jc w:val="both"/>
              <w:rPr>
                <w:rFonts w:ascii="Times New Roman" w:hAnsi="Times New Roman" w:cs="Times New Roman"/>
                <w:sz w:val="24"/>
              </w:rPr>
            </w:pPr>
            <w:r>
              <w:rPr>
                <w:rFonts w:ascii="Times New Roman" w:hAnsi="Times New Roman" w:cs="Times New Roman"/>
                <w:sz w:val="24"/>
              </w:rPr>
              <w:t xml:space="preserve">4. </w:t>
            </w:r>
            <w:r w:rsidRPr="00441327">
              <w:rPr>
                <w:rFonts w:ascii="Times New Roman" w:hAnsi="Times New Roman" w:cs="Times New Roman"/>
                <w:sz w:val="24"/>
              </w:rPr>
              <w:t>Полотенце убрать в мешок для грязного белья. Снять фартук, обработать двукратно с интервалом 15 минут, или по инструкции дезинфицирующего средства.</w:t>
            </w:r>
          </w:p>
          <w:p w14:paraId="7BA9F7DD" w14:textId="77777777" w:rsidR="00441327" w:rsidRDefault="00441327" w:rsidP="0072610F">
            <w:pPr>
              <w:spacing w:after="0" w:line="240" w:lineRule="auto"/>
              <w:jc w:val="both"/>
              <w:rPr>
                <w:rFonts w:ascii="Times New Roman" w:hAnsi="Times New Roman" w:cs="Times New Roman"/>
                <w:sz w:val="24"/>
              </w:rPr>
            </w:pPr>
            <w:r>
              <w:rPr>
                <w:rFonts w:ascii="Times New Roman" w:hAnsi="Times New Roman" w:cs="Times New Roman"/>
                <w:sz w:val="24"/>
              </w:rPr>
              <w:t xml:space="preserve">5. </w:t>
            </w:r>
            <w:r w:rsidRPr="00441327">
              <w:rPr>
                <w:rFonts w:ascii="Times New Roman" w:hAnsi="Times New Roman" w:cs="Times New Roman"/>
                <w:sz w:val="24"/>
              </w:rPr>
              <w:t>Снять перчатки, маску, сбросить в емкость для сбора отходов класса «Б». Провести гигиеническую обработку рук</w:t>
            </w:r>
            <w:r>
              <w:rPr>
                <w:rFonts w:ascii="Times New Roman" w:hAnsi="Times New Roman" w:cs="Times New Roman"/>
                <w:sz w:val="24"/>
              </w:rPr>
              <w:t>.</w:t>
            </w:r>
          </w:p>
          <w:p w14:paraId="0DD666FD" w14:textId="1EA38E33" w:rsidR="0072610F" w:rsidRPr="0072610F" w:rsidRDefault="00441327" w:rsidP="0072610F">
            <w:pPr>
              <w:spacing w:after="0" w:line="240" w:lineRule="auto"/>
              <w:jc w:val="both"/>
              <w:rPr>
                <w:rFonts w:ascii="Times New Roman" w:hAnsi="Times New Roman" w:cs="Times New Roman"/>
                <w:sz w:val="24"/>
              </w:rPr>
            </w:pPr>
            <w:r>
              <w:rPr>
                <w:rFonts w:ascii="Times New Roman" w:hAnsi="Times New Roman" w:cs="Times New Roman"/>
                <w:sz w:val="24"/>
              </w:rPr>
              <w:t xml:space="preserve">6. </w:t>
            </w:r>
            <w:r w:rsidRPr="00441327">
              <w:rPr>
                <w:rFonts w:ascii="Times New Roman" w:hAnsi="Times New Roman" w:cs="Times New Roman"/>
                <w:sz w:val="24"/>
              </w:rPr>
              <w:t>Сделать</w:t>
            </w:r>
            <w:r w:rsidR="0072610F">
              <w:rPr>
                <w:rFonts w:ascii="Times New Roman" w:hAnsi="Times New Roman" w:cs="Times New Roman"/>
                <w:sz w:val="24"/>
              </w:rPr>
              <w:t xml:space="preserve"> запись о выполненной процедуре.</w:t>
            </w:r>
          </w:p>
          <w:p w14:paraId="66134F4F" w14:textId="77777777" w:rsidR="0072610F" w:rsidRDefault="0072610F" w:rsidP="0072610F">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Заполнение порционного требования</w:t>
            </w:r>
          </w:p>
          <w:p w14:paraId="43C22ABA" w14:textId="408C06CE" w:rsidR="0072610F" w:rsidRPr="00441327" w:rsidRDefault="0072610F" w:rsidP="0072610F">
            <w:pPr>
              <w:spacing w:after="0" w:line="240" w:lineRule="auto"/>
              <w:jc w:val="both"/>
              <w:rPr>
                <w:rFonts w:ascii="Calibri" w:eastAsia="Times New Roman" w:hAnsi="Calibri" w:cs="Times New Roman"/>
                <w:sz w:val="20"/>
                <w:szCs w:val="20"/>
                <w:lang w:eastAsia="ru-RU"/>
              </w:rPr>
            </w:pPr>
            <w:r>
              <w:rPr>
                <w:noProof/>
                <w:lang w:eastAsia="ru-RU"/>
              </w:rPr>
              <mc:AlternateContent>
                <mc:Choice Requires="wps">
                  <w:drawing>
                    <wp:anchor distT="0" distB="0" distL="114300" distR="114300" simplePos="0" relativeHeight="251677696" behindDoc="0" locked="0" layoutInCell="1" allowOverlap="1" wp14:anchorId="56EDEE2B" wp14:editId="3BDEF7EE">
                      <wp:simplePos x="0" y="0"/>
                      <wp:positionH relativeFrom="column">
                        <wp:posOffset>104140</wp:posOffset>
                      </wp:positionH>
                      <wp:positionV relativeFrom="paragraph">
                        <wp:posOffset>3908425</wp:posOffset>
                      </wp:positionV>
                      <wp:extent cx="5052060" cy="2423160"/>
                      <wp:effectExtent l="0" t="0" r="15240" b="152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2060" cy="2423160"/>
                              </a:xfrm>
                              <a:prstGeom prst="rect">
                                <a:avLst/>
                              </a:prstGeom>
                              <a:solidFill>
                                <a:srgbClr val="FFFFFF"/>
                              </a:solidFill>
                              <a:ln w="9525">
                                <a:solidFill>
                                  <a:srgbClr val="000000"/>
                                </a:solidFill>
                                <a:miter lim="800000"/>
                                <a:headEnd/>
                                <a:tailEnd/>
                              </a:ln>
                            </wps:spPr>
                            <wps:txbx>
                              <w:txbxContent>
                                <w:p w14:paraId="6E8991FD" w14:textId="77777777" w:rsidR="00045E88" w:rsidRPr="008A2A2A" w:rsidRDefault="00045E88" w:rsidP="0072610F">
                                  <w:pPr>
                                    <w:pStyle w:val="ConsNormal"/>
                                    <w:ind w:firstLine="0"/>
                                    <w:jc w:val="both"/>
                                    <w:rPr>
                                      <w:rFonts w:ascii="Times New Roman" w:hAnsi="Times New Roman"/>
                                      <w:b/>
                                      <w:sz w:val="18"/>
                                      <w:szCs w:val="18"/>
                                    </w:rPr>
                                  </w:pPr>
                                  <w:r w:rsidRPr="008A2A2A">
                                    <w:rPr>
                                      <w:rFonts w:ascii="Times New Roman" w:hAnsi="Times New Roman"/>
                                      <w:b/>
                                      <w:sz w:val="18"/>
                                      <w:szCs w:val="18"/>
                                    </w:rPr>
                                    <w:t>ПОРЦИОННИК                                                                                        ф. № 1-84</w:t>
                                  </w:r>
                                </w:p>
                                <w:p w14:paraId="2EB28DD3" w14:textId="77777777" w:rsidR="00045E88" w:rsidRPr="008A2A2A" w:rsidRDefault="00045E88" w:rsidP="0072610F">
                                  <w:pPr>
                                    <w:pStyle w:val="ConsNormal"/>
                                    <w:ind w:firstLine="0"/>
                                    <w:jc w:val="both"/>
                                    <w:rPr>
                                      <w:rFonts w:ascii="Times New Roman" w:hAnsi="Times New Roman"/>
                                      <w:sz w:val="18"/>
                                      <w:szCs w:val="18"/>
                                    </w:rPr>
                                  </w:pPr>
                                  <w:r w:rsidRPr="008A2A2A">
                                    <w:rPr>
                                      <w:rFonts w:ascii="Times New Roman" w:hAnsi="Times New Roman"/>
                                      <w:sz w:val="18"/>
                                      <w:szCs w:val="18"/>
                                    </w:rPr>
                                    <w:t>На питание больных «</w:t>
                                  </w:r>
                                  <w:r w:rsidRPr="008A2A2A">
                                    <w:rPr>
                                      <w:rFonts w:ascii="Times New Roman" w:hAnsi="Times New Roman"/>
                                      <w:sz w:val="18"/>
                                      <w:szCs w:val="18"/>
                                      <w:u w:val="single"/>
                                    </w:rPr>
                                    <w:t>19</w:t>
                                  </w:r>
                                  <w:r w:rsidRPr="008A2A2A">
                                    <w:rPr>
                                      <w:rFonts w:ascii="Times New Roman" w:hAnsi="Times New Roman"/>
                                      <w:sz w:val="18"/>
                                      <w:szCs w:val="18"/>
                                    </w:rPr>
                                    <w:t>»</w:t>
                                  </w:r>
                                  <w:r w:rsidRPr="008A2A2A">
                                    <w:rPr>
                                      <w:rFonts w:ascii="Times New Roman" w:hAnsi="Times New Roman"/>
                                      <w:sz w:val="18"/>
                                      <w:szCs w:val="18"/>
                                      <w:u w:val="single"/>
                                    </w:rPr>
                                    <w:t xml:space="preserve">               мая               </w:t>
                                  </w:r>
                                  <w:r w:rsidRPr="008A2A2A">
                                    <w:rPr>
                                      <w:rFonts w:ascii="Times New Roman" w:hAnsi="Times New Roman"/>
                                      <w:sz w:val="18"/>
                                      <w:szCs w:val="18"/>
                                    </w:rPr>
                                    <w:t>20</w:t>
                                  </w:r>
                                  <w:r w:rsidRPr="008A2A2A">
                                    <w:rPr>
                                      <w:rFonts w:ascii="Times New Roman" w:hAnsi="Times New Roman"/>
                                      <w:sz w:val="18"/>
                                      <w:szCs w:val="18"/>
                                      <w:u w:val="single"/>
                                    </w:rPr>
                                    <w:t>20</w:t>
                                  </w:r>
                                  <w:r w:rsidRPr="008A2A2A">
                                    <w:rPr>
                                      <w:rFonts w:ascii="Times New Roman" w:hAnsi="Times New Roman"/>
                                      <w:sz w:val="18"/>
                                      <w:szCs w:val="18"/>
                                    </w:rPr>
                                    <w:t>г.</w:t>
                                  </w:r>
                                </w:p>
                                <w:p w14:paraId="12F7A0DC" w14:textId="77777777" w:rsidR="00045E88" w:rsidRPr="008A2A2A" w:rsidRDefault="00045E88" w:rsidP="0072610F">
                                  <w:pPr>
                                    <w:pStyle w:val="ConsNormal"/>
                                    <w:ind w:firstLine="0"/>
                                    <w:jc w:val="both"/>
                                    <w:rPr>
                                      <w:rFonts w:ascii="Times New Roman" w:hAnsi="Times New Roman"/>
                                      <w:sz w:val="18"/>
                                      <w:szCs w:val="18"/>
                                    </w:rPr>
                                  </w:pPr>
                                </w:p>
                                <w:tbl>
                                  <w:tblPr>
                                    <w:tblW w:w="0" w:type="auto"/>
                                    <w:tblInd w:w="392" w:type="dxa"/>
                                    <w:tblLayout w:type="fixed"/>
                                    <w:tblLook w:val="04A0" w:firstRow="1" w:lastRow="0" w:firstColumn="1" w:lastColumn="0" w:noHBand="0" w:noVBand="1"/>
                                  </w:tblPr>
                                  <w:tblGrid>
                                    <w:gridCol w:w="2126"/>
                                    <w:gridCol w:w="1276"/>
                                    <w:gridCol w:w="992"/>
                                    <w:gridCol w:w="992"/>
                                    <w:gridCol w:w="993"/>
                                    <w:gridCol w:w="850"/>
                                  </w:tblGrid>
                                  <w:tr w:rsidR="00045E88" w:rsidRPr="008A2A2A" w14:paraId="443B24A6" w14:textId="77777777" w:rsidTr="00E60BBE">
                                    <w:tc>
                                      <w:tcPr>
                                        <w:tcW w:w="2126" w:type="dxa"/>
                                        <w:vMerge w:val="restart"/>
                                        <w:tcBorders>
                                          <w:top w:val="single" w:sz="4" w:space="0" w:color="auto"/>
                                          <w:left w:val="single" w:sz="4" w:space="0" w:color="auto"/>
                                          <w:right w:val="single" w:sz="4" w:space="0" w:color="auto"/>
                                        </w:tcBorders>
                                        <w:hideMark/>
                                      </w:tcPr>
                                      <w:p w14:paraId="40E2DD28"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Наименование отделения</w:t>
                                        </w:r>
                                      </w:p>
                                    </w:tc>
                                    <w:tc>
                                      <w:tcPr>
                                        <w:tcW w:w="1276" w:type="dxa"/>
                                        <w:vMerge w:val="restart"/>
                                        <w:tcBorders>
                                          <w:top w:val="single" w:sz="4" w:space="0" w:color="auto"/>
                                          <w:left w:val="single" w:sz="4" w:space="0" w:color="auto"/>
                                          <w:right w:val="single" w:sz="4" w:space="0" w:color="auto"/>
                                        </w:tcBorders>
                                        <w:hideMark/>
                                      </w:tcPr>
                                      <w:p w14:paraId="5A4B1B13"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14:paraId="0E5A960D" w14:textId="77777777" w:rsidR="00045E88" w:rsidRPr="008A2A2A" w:rsidRDefault="00045E88">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Стандартные диеты</w:t>
                                        </w:r>
                                      </w:p>
                                    </w:tc>
                                  </w:tr>
                                  <w:tr w:rsidR="00045E88" w:rsidRPr="008A2A2A" w14:paraId="39D3F021" w14:textId="77777777" w:rsidTr="00E60BBE">
                                    <w:tc>
                                      <w:tcPr>
                                        <w:tcW w:w="2126" w:type="dxa"/>
                                        <w:vMerge/>
                                        <w:tcBorders>
                                          <w:left w:val="single" w:sz="4" w:space="0" w:color="auto"/>
                                          <w:bottom w:val="single" w:sz="4" w:space="0" w:color="auto"/>
                                          <w:right w:val="single" w:sz="4" w:space="0" w:color="auto"/>
                                        </w:tcBorders>
                                      </w:tcPr>
                                      <w:p w14:paraId="2BF9C96D"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c>
                                      <w:tcPr>
                                        <w:tcW w:w="1276" w:type="dxa"/>
                                        <w:vMerge/>
                                        <w:tcBorders>
                                          <w:left w:val="single" w:sz="4" w:space="0" w:color="auto"/>
                                          <w:bottom w:val="single" w:sz="4" w:space="0" w:color="auto"/>
                                          <w:right w:val="single" w:sz="4" w:space="0" w:color="auto"/>
                                        </w:tcBorders>
                                      </w:tcPr>
                                      <w:p w14:paraId="28B11B43"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D6FA9D0"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5</w:t>
                                        </w:r>
                                      </w:p>
                                    </w:tc>
                                    <w:tc>
                                      <w:tcPr>
                                        <w:tcW w:w="992" w:type="dxa"/>
                                        <w:tcBorders>
                                          <w:top w:val="single" w:sz="4" w:space="0" w:color="auto"/>
                                          <w:left w:val="single" w:sz="4" w:space="0" w:color="auto"/>
                                          <w:bottom w:val="single" w:sz="4" w:space="0" w:color="auto"/>
                                          <w:right w:val="single" w:sz="4" w:space="0" w:color="auto"/>
                                        </w:tcBorders>
                                      </w:tcPr>
                                      <w:p w14:paraId="2FD26D8D"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7</w:t>
                                        </w:r>
                                      </w:p>
                                    </w:tc>
                                    <w:tc>
                                      <w:tcPr>
                                        <w:tcW w:w="993" w:type="dxa"/>
                                        <w:tcBorders>
                                          <w:top w:val="single" w:sz="4" w:space="0" w:color="auto"/>
                                          <w:left w:val="single" w:sz="4" w:space="0" w:color="auto"/>
                                          <w:bottom w:val="single" w:sz="4" w:space="0" w:color="auto"/>
                                          <w:right w:val="single" w:sz="4" w:space="0" w:color="auto"/>
                                        </w:tcBorders>
                                      </w:tcPr>
                                      <w:p w14:paraId="36C17DA9"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10</w:t>
                                        </w:r>
                                      </w:p>
                                    </w:tc>
                                    <w:tc>
                                      <w:tcPr>
                                        <w:tcW w:w="850" w:type="dxa"/>
                                        <w:tcBorders>
                                          <w:top w:val="single" w:sz="4" w:space="0" w:color="auto"/>
                                          <w:left w:val="single" w:sz="4" w:space="0" w:color="auto"/>
                                          <w:bottom w:val="single" w:sz="4" w:space="0" w:color="auto"/>
                                          <w:right w:val="single" w:sz="4" w:space="0" w:color="auto"/>
                                        </w:tcBorders>
                                      </w:tcPr>
                                      <w:p w14:paraId="37FE8227"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15</w:t>
                                        </w:r>
                                      </w:p>
                                    </w:tc>
                                  </w:tr>
                                  <w:tr w:rsidR="00045E88" w:rsidRPr="008A2A2A" w14:paraId="2FF64AC7" w14:textId="77777777" w:rsidTr="00E60BBE">
                                    <w:tc>
                                      <w:tcPr>
                                        <w:tcW w:w="2126" w:type="dxa"/>
                                        <w:tcBorders>
                                          <w:top w:val="single" w:sz="4" w:space="0" w:color="auto"/>
                                          <w:left w:val="single" w:sz="4" w:space="0" w:color="auto"/>
                                          <w:bottom w:val="single" w:sz="4" w:space="0" w:color="auto"/>
                                          <w:right w:val="single" w:sz="4" w:space="0" w:color="auto"/>
                                        </w:tcBorders>
                                      </w:tcPr>
                                      <w:p w14:paraId="12AFF34A"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Терапевтическое</w:t>
                                        </w:r>
                                      </w:p>
                                    </w:tc>
                                    <w:tc>
                                      <w:tcPr>
                                        <w:tcW w:w="1276" w:type="dxa"/>
                                        <w:tcBorders>
                                          <w:top w:val="single" w:sz="4" w:space="0" w:color="auto"/>
                                          <w:left w:val="single" w:sz="4" w:space="0" w:color="auto"/>
                                          <w:bottom w:val="single" w:sz="4" w:space="0" w:color="auto"/>
                                          <w:right w:val="single" w:sz="4" w:space="0" w:color="auto"/>
                                        </w:tcBorders>
                                      </w:tcPr>
                                      <w:p w14:paraId="0315146F"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14:paraId="5ABDA2CA"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14:paraId="381B0FA1"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14:paraId="013361B8"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14:paraId="2B38753C"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r w:rsidR="00045E88" w:rsidRPr="008A2A2A" w14:paraId="0E8F7918" w14:textId="77777777" w:rsidTr="00E60BBE">
                                    <w:tc>
                                      <w:tcPr>
                                        <w:tcW w:w="2126" w:type="dxa"/>
                                        <w:tcBorders>
                                          <w:top w:val="single" w:sz="4" w:space="0" w:color="auto"/>
                                          <w:left w:val="single" w:sz="4" w:space="0" w:color="auto"/>
                                          <w:bottom w:val="single" w:sz="4" w:space="0" w:color="auto"/>
                                          <w:right w:val="single" w:sz="4" w:space="0" w:color="auto"/>
                                        </w:tcBorders>
                                      </w:tcPr>
                                      <w:p w14:paraId="169F7A51"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7F24323A"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AA7D77E"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0402B4C0"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76DCD129"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10510091"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r>
                                  <w:tr w:rsidR="00045E88" w:rsidRPr="008A2A2A" w14:paraId="76BB8A3F" w14:textId="77777777" w:rsidTr="00E60BBE">
                                    <w:tc>
                                      <w:tcPr>
                                        <w:tcW w:w="2126" w:type="dxa"/>
                                        <w:tcBorders>
                                          <w:top w:val="single" w:sz="4" w:space="0" w:color="auto"/>
                                          <w:left w:val="single" w:sz="4" w:space="0" w:color="auto"/>
                                          <w:bottom w:val="single" w:sz="4" w:space="0" w:color="auto"/>
                                          <w:right w:val="single" w:sz="4" w:space="0" w:color="auto"/>
                                        </w:tcBorders>
                                      </w:tcPr>
                                      <w:p w14:paraId="31254CF6"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7F063887"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CB397F8"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00D9C191"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3CE37B31"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7DF9E462"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r>
                                  <w:tr w:rsidR="00045E88" w:rsidRPr="008A2A2A" w14:paraId="430413A5" w14:textId="77777777" w:rsidTr="00E60BBE">
                                    <w:tc>
                                      <w:tcPr>
                                        <w:tcW w:w="2126" w:type="dxa"/>
                                        <w:tcBorders>
                                          <w:top w:val="single" w:sz="4" w:space="0" w:color="auto"/>
                                          <w:left w:val="single" w:sz="4" w:space="0" w:color="auto"/>
                                          <w:bottom w:val="single" w:sz="4" w:space="0" w:color="auto"/>
                                          <w:right w:val="single" w:sz="4" w:space="0" w:color="auto"/>
                                        </w:tcBorders>
                                      </w:tcPr>
                                      <w:p w14:paraId="13B37C77" w14:textId="77777777" w:rsidR="00045E88" w:rsidRPr="008A2A2A" w:rsidRDefault="00045E88">
                                        <w:pPr>
                                          <w:pStyle w:val="ConsNormal"/>
                                          <w:spacing w:line="276" w:lineRule="auto"/>
                                          <w:ind w:firstLine="0"/>
                                          <w:jc w:val="both"/>
                                          <w:rPr>
                                            <w:rFonts w:ascii="Times New Roman" w:hAnsi="Times New Roman"/>
                                            <w:sz w:val="18"/>
                                            <w:szCs w:val="18"/>
                                            <w:lang w:eastAsia="en-US"/>
                                          </w:rPr>
                                        </w:pPr>
                                        <w:r w:rsidRPr="008A2A2A">
                                          <w:rPr>
                                            <w:rFonts w:ascii="Times New Roman" w:hAnsi="Times New Roman"/>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14:paraId="67BA9228"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14:paraId="7B85F9D2"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14:paraId="5DCDDFB4"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14:paraId="3E0BE451"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14:paraId="6942CECA"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bl>
                                <w:p w14:paraId="0E7268E0" w14:textId="77777777" w:rsidR="00045E88" w:rsidRPr="008A2A2A" w:rsidRDefault="00045E88" w:rsidP="0072610F">
                                  <w:pPr>
                                    <w:pStyle w:val="ConsNormal"/>
                                    <w:ind w:firstLine="0"/>
                                    <w:jc w:val="both"/>
                                    <w:rPr>
                                      <w:rFonts w:ascii="Times New Roman" w:hAnsi="Times New Roman"/>
                                      <w:sz w:val="18"/>
                                      <w:szCs w:val="18"/>
                                    </w:rPr>
                                  </w:pPr>
                                </w:p>
                                <w:p w14:paraId="562E1B3C" w14:textId="77777777" w:rsidR="00045E88" w:rsidRPr="008A2A2A" w:rsidRDefault="00045E88" w:rsidP="0072610F">
                                  <w:pPr>
                                    <w:pStyle w:val="ConsNormal"/>
                                    <w:ind w:firstLine="0"/>
                                    <w:jc w:val="both"/>
                                    <w:rPr>
                                      <w:rFonts w:ascii="Times New Roman" w:hAnsi="Times New Roman"/>
                                      <w:sz w:val="18"/>
                                      <w:szCs w:val="18"/>
                                    </w:rPr>
                                  </w:pPr>
                                  <w:r w:rsidRPr="008A2A2A">
                                    <w:rPr>
                                      <w:rFonts w:ascii="Times New Roman" w:hAnsi="Times New Roman"/>
                                      <w:sz w:val="18"/>
                                      <w:szCs w:val="18"/>
                                    </w:rPr>
                                    <w:t>Зав. отделением ____Старостина П.М.____  __Старостина__</w:t>
                                  </w:r>
                                </w:p>
                                <w:p w14:paraId="41D7C009" w14:textId="77777777" w:rsidR="00045E88" w:rsidRPr="008A2A2A" w:rsidRDefault="00045E88" w:rsidP="0072610F">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подпись</w:t>
                                  </w:r>
                                </w:p>
                                <w:p w14:paraId="0CEF010C" w14:textId="5C3D7FF8" w:rsidR="00045E88" w:rsidRPr="008A2A2A" w:rsidRDefault="00045E88" w:rsidP="0072610F">
                                  <w:pPr>
                                    <w:pStyle w:val="ConsNormal"/>
                                    <w:ind w:firstLine="0"/>
                                    <w:jc w:val="both"/>
                                    <w:rPr>
                                      <w:rFonts w:ascii="Times New Roman" w:hAnsi="Times New Roman"/>
                                      <w:sz w:val="18"/>
                                      <w:szCs w:val="18"/>
                                    </w:rPr>
                                  </w:pPr>
                                  <w:r w:rsidRPr="008A2A2A">
                                    <w:rPr>
                                      <w:rFonts w:ascii="Times New Roman" w:hAnsi="Times New Roman"/>
                                      <w:sz w:val="18"/>
                                      <w:szCs w:val="18"/>
                                    </w:rPr>
                                    <w:t>Ст. мед. сестра отделения___</w:t>
                                  </w:r>
                                  <w:proofErr w:type="spellStart"/>
                                  <w:r>
                                    <w:rPr>
                                      <w:rFonts w:ascii="Times New Roman" w:hAnsi="Times New Roman"/>
                                      <w:sz w:val="18"/>
                                      <w:szCs w:val="18"/>
                                    </w:rPr>
                                    <w:t>Лакина</w:t>
                                  </w:r>
                                  <w:proofErr w:type="spellEnd"/>
                                  <w:r>
                                    <w:rPr>
                                      <w:rFonts w:ascii="Times New Roman" w:hAnsi="Times New Roman"/>
                                      <w:sz w:val="18"/>
                                      <w:szCs w:val="18"/>
                                    </w:rPr>
                                    <w:t xml:space="preserve"> П.С</w:t>
                                  </w:r>
                                  <w:r w:rsidRPr="008A2A2A">
                                    <w:rPr>
                                      <w:rFonts w:ascii="Times New Roman" w:hAnsi="Times New Roman"/>
                                      <w:sz w:val="18"/>
                                      <w:szCs w:val="18"/>
                                    </w:rPr>
                                    <w:t>.__</w:t>
                                  </w:r>
                                  <w:proofErr w:type="gramStart"/>
                                  <w:r w:rsidRPr="008A2A2A">
                                    <w:rPr>
                                      <w:rFonts w:ascii="Times New Roman" w:hAnsi="Times New Roman"/>
                                      <w:sz w:val="18"/>
                                      <w:szCs w:val="18"/>
                                    </w:rPr>
                                    <w:t>_  _</w:t>
                                  </w:r>
                                  <w:proofErr w:type="gramEnd"/>
                                  <w:r>
                                    <w:rPr>
                                      <w:rFonts w:ascii="Times New Roman" w:hAnsi="Times New Roman"/>
                                      <w:sz w:val="18"/>
                                      <w:szCs w:val="18"/>
                                    </w:rPr>
                                    <w:t xml:space="preserve">      </w:t>
                                  </w:r>
                                  <w:proofErr w:type="spellStart"/>
                                  <w:r>
                                    <w:rPr>
                                      <w:rFonts w:ascii="Times New Roman" w:hAnsi="Times New Roman"/>
                                      <w:sz w:val="18"/>
                                      <w:szCs w:val="18"/>
                                    </w:rPr>
                                    <w:t>Лакина</w:t>
                                  </w:r>
                                  <w:proofErr w:type="spellEnd"/>
                                  <w:r w:rsidRPr="008A2A2A">
                                    <w:rPr>
                                      <w:rFonts w:ascii="Times New Roman" w:hAnsi="Times New Roman"/>
                                      <w:sz w:val="18"/>
                                      <w:szCs w:val="18"/>
                                    </w:rPr>
                                    <w:t>___</w:t>
                                  </w:r>
                                </w:p>
                                <w:p w14:paraId="4807F2CA" w14:textId="77777777" w:rsidR="00045E88" w:rsidRPr="008A2A2A" w:rsidRDefault="00045E88" w:rsidP="0072610F">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 xml:space="preserve"> подпись </w:t>
                                  </w:r>
                                </w:p>
                                <w:p w14:paraId="73FA0985" w14:textId="1B9844FE" w:rsidR="00045E88" w:rsidRPr="008A2A2A" w:rsidRDefault="00045E88" w:rsidP="0072610F">
                                  <w:pPr>
                                    <w:pStyle w:val="ConsNormal"/>
                                    <w:ind w:firstLine="0"/>
                                    <w:jc w:val="both"/>
                                    <w:rPr>
                                      <w:rFonts w:ascii="Times New Roman" w:hAnsi="Times New Roman"/>
                                      <w:sz w:val="18"/>
                                      <w:szCs w:val="18"/>
                                    </w:rPr>
                                  </w:pPr>
                                  <w:r w:rsidRPr="008A2A2A">
                                    <w:rPr>
                                      <w:rFonts w:ascii="Times New Roman" w:hAnsi="Times New Roman"/>
                                      <w:sz w:val="18"/>
                                      <w:szCs w:val="18"/>
                                    </w:rPr>
                                    <w:t>мед. сестра диетического отделения</w:t>
                                  </w:r>
                                  <w:r w:rsidRPr="008A2A2A">
                                    <w:rPr>
                                      <w:sz w:val="18"/>
                                      <w:szCs w:val="18"/>
                                    </w:rPr>
                                    <w:t xml:space="preserve"> </w:t>
                                  </w:r>
                                  <w:r w:rsidRPr="008A2A2A">
                                    <w:rPr>
                                      <w:rFonts w:ascii="Times New Roman" w:hAnsi="Times New Roman"/>
                                      <w:sz w:val="18"/>
                                      <w:szCs w:val="18"/>
                                    </w:rPr>
                                    <w:t>_</w:t>
                                  </w:r>
                                  <w:r>
                                    <w:rPr>
                                      <w:rFonts w:ascii="Times New Roman" w:hAnsi="Times New Roman"/>
                                      <w:sz w:val="18"/>
                                      <w:szCs w:val="18"/>
                                    </w:rPr>
                                    <w:t xml:space="preserve">Иванова </w:t>
                                  </w:r>
                                  <w:proofErr w:type="gramStart"/>
                                  <w:r>
                                    <w:rPr>
                                      <w:rFonts w:ascii="Times New Roman" w:hAnsi="Times New Roman"/>
                                      <w:sz w:val="18"/>
                                      <w:szCs w:val="18"/>
                                    </w:rPr>
                                    <w:t>Т.Д.</w:t>
                                  </w:r>
                                  <w:r w:rsidRPr="008A2A2A">
                                    <w:rPr>
                                      <w:rFonts w:ascii="Times New Roman" w:hAnsi="Times New Roman"/>
                                      <w:sz w:val="18"/>
                                      <w:szCs w:val="18"/>
                                    </w:rPr>
                                    <w:t>._</w:t>
                                  </w:r>
                                  <w:proofErr w:type="gramEnd"/>
                                  <w:r w:rsidRPr="008A2A2A">
                                    <w:rPr>
                                      <w:rFonts w:ascii="Times New Roman" w:hAnsi="Times New Roman"/>
                                      <w:sz w:val="18"/>
                                      <w:szCs w:val="18"/>
                                    </w:rPr>
                                    <w:t xml:space="preserve">    __</w:t>
                                  </w:r>
                                  <w:r>
                                    <w:rPr>
                                      <w:rFonts w:ascii="Times New Roman" w:hAnsi="Times New Roman"/>
                                      <w:sz w:val="18"/>
                                      <w:szCs w:val="18"/>
                                    </w:rPr>
                                    <w:t>Иванова</w:t>
                                  </w:r>
                                  <w:r w:rsidRPr="008A2A2A">
                                    <w:rPr>
                                      <w:rFonts w:ascii="Times New Roman" w:hAnsi="Times New Roman"/>
                                      <w:sz w:val="18"/>
                                      <w:szCs w:val="18"/>
                                    </w:rPr>
                                    <w:t>__</w:t>
                                  </w:r>
                                </w:p>
                                <w:p w14:paraId="5A4C20DC" w14:textId="77777777" w:rsidR="00045E88" w:rsidRPr="008A2A2A" w:rsidRDefault="00045E88" w:rsidP="0072610F">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 xml:space="preserve"> подпись</w:t>
                                  </w:r>
                                </w:p>
                                <w:p w14:paraId="35958757" w14:textId="77777777" w:rsidR="00045E88" w:rsidRPr="008A2A2A" w:rsidRDefault="00045E88" w:rsidP="0072610F">
                                  <w:pPr>
                                    <w:rPr>
                                      <w:sz w:val="18"/>
                                      <w:szCs w:val="18"/>
                                    </w:rPr>
                                  </w:pPr>
                                </w:p>
                                <w:p w14:paraId="4475F244" w14:textId="77777777" w:rsidR="00045E88" w:rsidRDefault="00045E88" w:rsidP="0072610F"/>
                                <w:p w14:paraId="7BDBF67D" w14:textId="77777777" w:rsidR="00045E88" w:rsidRDefault="00045E88" w:rsidP="007261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DEE2B" id="Прямоугольник 3" o:spid="_x0000_s1029" style="position:absolute;left:0;text-align:left;margin-left:8.2pt;margin-top:307.75pt;width:397.8pt;height:19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">
                      <v:textbox>
                        <w:txbxContent>
                          <w:p w14:paraId="6E8991FD" w14:textId="77777777" w:rsidR="00045E88" w:rsidRPr="008A2A2A" w:rsidRDefault="00045E88" w:rsidP="0072610F">
                            <w:pPr>
                              <w:pStyle w:val="ConsNormal"/>
                              <w:ind w:firstLine="0"/>
                              <w:jc w:val="both"/>
                              <w:rPr>
                                <w:rFonts w:ascii="Times New Roman" w:hAnsi="Times New Roman"/>
                                <w:b/>
                                <w:sz w:val="18"/>
                                <w:szCs w:val="18"/>
                              </w:rPr>
                            </w:pPr>
                            <w:r w:rsidRPr="008A2A2A">
                              <w:rPr>
                                <w:rFonts w:ascii="Times New Roman" w:hAnsi="Times New Roman"/>
                                <w:b/>
                                <w:sz w:val="18"/>
                                <w:szCs w:val="18"/>
                              </w:rPr>
                              <w:t>ПОРЦИОННИК                                                                                        ф. № 1-84</w:t>
                            </w:r>
                          </w:p>
                          <w:p w14:paraId="2EB28DD3" w14:textId="77777777" w:rsidR="00045E88" w:rsidRPr="008A2A2A" w:rsidRDefault="00045E88" w:rsidP="0072610F">
                            <w:pPr>
                              <w:pStyle w:val="ConsNormal"/>
                              <w:ind w:firstLine="0"/>
                              <w:jc w:val="both"/>
                              <w:rPr>
                                <w:rFonts w:ascii="Times New Roman" w:hAnsi="Times New Roman"/>
                                <w:sz w:val="18"/>
                                <w:szCs w:val="18"/>
                              </w:rPr>
                            </w:pPr>
                            <w:r w:rsidRPr="008A2A2A">
                              <w:rPr>
                                <w:rFonts w:ascii="Times New Roman" w:hAnsi="Times New Roman"/>
                                <w:sz w:val="18"/>
                                <w:szCs w:val="18"/>
                              </w:rPr>
                              <w:t>На питание больных «</w:t>
                            </w:r>
                            <w:r w:rsidRPr="008A2A2A">
                              <w:rPr>
                                <w:rFonts w:ascii="Times New Roman" w:hAnsi="Times New Roman"/>
                                <w:sz w:val="18"/>
                                <w:szCs w:val="18"/>
                                <w:u w:val="single"/>
                              </w:rPr>
                              <w:t>19</w:t>
                            </w:r>
                            <w:r w:rsidRPr="008A2A2A">
                              <w:rPr>
                                <w:rFonts w:ascii="Times New Roman" w:hAnsi="Times New Roman"/>
                                <w:sz w:val="18"/>
                                <w:szCs w:val="18"/>
                              </w:rPr>
                              <w:t>»</w:t>
                            </w:r>
                            <w:r w:rsidRPr="008A2A2A">
                              <w:rPr>
                                <w:rFonts w:ascii="Times New Roman" w:hAnsi="Times New Roman"/>
                                <w:sz w:val="18"/>
                                <w:szCs w:val="18"/>
                                <w:u w:val="single"/>
                              </w:rPr>
                              <w:t xml:space="preserve">               мая               </w:t>
                            </w:r>
                            <w:r w:rsidRPr="008A2A2A">
                              <w:rPr>
                                <w:rFonts w:ascii="Times New Roman" w:hAnsi="Times New Roman"/>
                                <w:sz w:val="18"/>
                                <w:szCs w:val="18"/>
                              </w:rPr>
                              <w:t>20</w:t>
                            </w:r>
                            <w:r w:rsidRPr="008A2A2A">
                              <w:rPr>
                                <w:rFonts w:ascii="Times New Roman" w:hAnsi="Times New Roman"/>
                                <w:sz w:val="18"/>
                                <w:szCs w:val="18"/>
                                <w:u w:val="single"/>
                              </w:rPr>
                              <w:t>20</w:t>
                            </w:r>
                            <w:r w:rsidRPr="008A2A2A">
                              <w:rPr>
                                <w:rFonts w:ascii="Times New Roman" w:hAnsi="Times New Roman"/>
                                <w:sz w:val="18"/>
                                <w:szCs w:val="18"/>
                              </w:rPr>
                              <w:t>г.</w:t>
                            </w:r>
                          </w:p>
                          <w:p w14:paraId="12F7A0DC" w14:textId="77777777" w:rsidR="00045E88" w:rsidRPr="008A2A2A" w:rsidRDefault="00045E88" w:rsidP="0072610F">
                            <w:pPr>
                              <w:pStyle w:val="ConsNormal"/>
                              <w:ind w:firstLine="0"/>
                              <w:jc w:val="both"/>
                              <w:rPr>
                                <w:rFonts w:ascii="Times New Roman" w:hAnsi="Times New Roman"/>
                                <w:sz w:val="18"/>
                                <w:szCs w:val="18"/>
                              </w:rPr>
                            </w:pPr>
                          </w:p>
                          <w:tbl>
                            <w:tblPr>
                              <w:tblW w:w="0" w:type="auto"/>
                              <w:tblInd w:w="392" w:type="dxa"/>
                              <w:tblLayout w:type="fixed"/>
                              <w:tblLook w:val="04A0" w:firstRow="1" w:lastRow="0" w:firstColumn="1" w:lastColumn="0" w:noHBand="0" w:noVBand="1"/>
                            </w:tblPr>
                            <w:tblGrid>
                              <w:gridCol w:w="2126"/>
                              <w:gridCol w:w="1276"/>
                              <w:gridCol w:w="992"/>
                              <w:gridCol w:w="992"/>
                              <w:gridCol w:w="993"/>
                              <w:gridCol w:w="850"/>
                            </w:tblGrid>
                            <w:tr w:rsidR="00045E88" w:rsidRPr="008A2A2A" w14:paraId="443B24A6" w14:textId="77777777" w:rsidTr="00E60BBE">
                              <w:tc>
                                <w:tcPr>
                                  <w:tcW w:w="2126" w:type="dxa"/>
                                  <w:vMerge w:val="restart"/>
                                  <w:tcBorders>
                                    <w:top w:val="single" w:sz="4" w:space="0" w:color="auto"/>
                                    <w:left w:val="single" w:sz="4" w:space="0" w:color="auto"/>
                                    <w:right w:val="single" w:sz="4" w:space="0" w:color="auto"/>
                                  </w:tcBorders>
                                  <w:hideMark/>
                                </w:tcPr>
                                <w:p w14:paraId="40E2DD28"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Наименование отделения</w:t>
                                  </w:r>
                                </w:p>
                              </w:tc>
                              <w:tc>
                                <w:tcPr>
                                  <w:tcW w:w="1276" w:type="dxa"/>
                                  <w:vMerge w:val="restart"/>
                                  <w:tcBorders>
                                    <w:top w:val="single" w:sz="4" w:space="0" w:color="auto"/>
                                    <w:left w:val="single" w:sz="4" w:space="0" w:color="auto"/>
                                    <w:right w:val="single" w:sz="4" w:space="0" w:color="auto"/>
                                  </w:tcBorders>
                                  <w:hideMark/>
                                </w:tcPr>
                                <w:p w14:paraId="5A4B1B13"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14:paraId="0E5A960D" w14:textId="77777777" w:rsidR="00045E88" w:rsidRPr="008A2A2A" w:rsidRDefault="00045E88">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Стандартные диеты</w:t>
                                  </w:r>
                                </w:p>
                              </w:tc>
                            </w:tr>
                            <w:tr w:rsidR="00045E88" w:rsidRPr="008A2A2A" w14:paraId="39D3F021" w14:textId="77777777" w:rsidTr="00E60BBE">
                              <w:tc>
                                <w:tcPr>
                                  <w:tcW w:w="2126" w:type="dxa"/>
                                  <w:vMerge/>
                                  <w:tcBorders>
                                    <w:left w:val="single" w:sz="4" w:space="0" w:color="auto"/>
                                    <w:bottom w:val="single" w:sz="4" w:space="0" w:color="auto"/>
                                    <w:right w:val="single" w:sz="4" w:space="0" w:color="auto"/>
                                  </w:tcBorders>
                                </w:tcPr>
                                <w:p w14:paraId="2BF9C96D"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c>
                                <w:tcPr>
                                  <w:tcW w:w="1276" w:type="dxa"/>
                                  <w:vMerge/>
                                  <w:tcBorders>
                                    <w:left w:val="single" w:sz="4" w:space="0" w:color="auto"/>
                                    <w:bottom w:val="single" w:sz="4" w:space="0" w:color="auto"/>
                                    <w:right w:val="single" w:sz="4" w:space="0" w:color="auto"/>
                                  </w:tcBorders>
                                </w:tcPr>
                                <w:p w14:paraId="28B11B43"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D6FA9D0"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5</w:t>
                                  </w:r>
                                </w:p>
                              </w:tc>
                              <w:tc>
                                <w:tcPr>
                                  <w:tcW w:w="992" w:type="dxa"/>
                                  <w:tcBorders>
                                    <w:top w:val="single" w:sz="4" w:space="0" w:color="auto"/>
                                    <w:left w:val="single" w:sz="4" w:space="0" w:color="auto"/>
                                    <w:bottom w:val="single" w:sz="4" w:space="0" w:color="auto"/>
                                    <w:right w:val="single" w:sz="4" w:space="0" w:color="auto"/>
                                  </w:tcBorders>
                                </w:tcPr>
                                <w:p w14:paraId="2FD26D8D"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7</w:t>
                                  </w:r>
                                </w:p>
                              </w:tc>
                              <w:tc>
                                <w:tcPr>
                                  <w:tcW w:w="993" w:type="dxa"/>
                                  <w:tcBorders>
                                    <w:top w:val="single" w:sz="4" w:space="0" w:color="auto"/>
                                    <w:left w:val="single" w:sz="4" w:space="0" w:color="auto"/>
                                    <w:bottom w:val="single" w:sz="4" w:space="0" w:color="auto"/>
                                    <w:right w:val="single" w:sz="4" w:space="0" w:color="auto"/>
                                  </w:tcBorders>
                                </w:tcPr>
                                <w:p w14:paraId="36C17DA9"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10</w:t>
                                  </w:r>
                                </w:p>
                              </w:tc>
                              <w:tc>
                                <w:tcPr>
                                  <w:tcW w:w="850" w:type="dxa"/>
                                  <w:tcBorders>
                                    <w:top w:val="single" w:sz="4" w:space="0" w:color="auto"/>
                                    <w:left w:val="single" w:sz="4" w:space="0" w:color="auto"/>
                                    <w:bottom w:val="single" w:sz="4" w:space="0" w:color="auto"/>
                                    <w:right w:val="single" w:sz="4" w:space="0" w:color="auto"/>
                                  </w:tcBorders>
                                </w:tcPr>
                                <w:p w14:paraId="37FE8227"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15</w:t>
                                  </w:r>
                                </w:p>
                              </w:tc>
                            </w:tr>
                            <w:tr w:rsidR="00045E88" w:rsidRPr="008A2A2A" w14:paraId="2FF64AC7" w14:textId="77777777" w:rsidTr="00E60BBE">
                              <w:tc>
                                <w:tcPr>
                                  <w:tcW w:w="2126" w:type="dxa"/>
                                  <w:tcBorders>
                                    <w:top w:val="single" w:sz="4" w:space="0" w:color="auto"/>
                                    <w:left w:val="single" w:sz="4" w:space="0" w:color="auto"/>
                                    <w:bottom w:val="single" w:sz="4" w:space="0" w:color="auto"/>
                                    <w:right w:val="single" w:sz="4" w:space="0" w:color="auto"/>
                                  </w:tcBorders>
                                </w:tcPr>
                                <w:p w14:paraId="12AFF34A"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Терапевтическое</w:t>
                                  </w:r>
                                </w:p>
                              </w:tc>
                              <w:tc>
                                <w:tcPr>
                                  <w:tcW w:w="1276" w:type="dxa"/>
                                  <w:tcBorders>
                                    <w:top w:val="single" w:sz="4" w:space="0" w:color="auto"/>
                                    <w:left w:val="single" w:sz="4" w:space="0" w:color="auto"/>
                                    <w:bottom w:val="single" w:sz="4" w:space="0" w:color="auto"/>
                                    <w:right w:val="single" w:sz="4" w:space="0" w:color="auto"/>
                                  </w:tcBorders>
                                </w:tcPr>
                                <w:p w14:paraId="0315146F"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14:paraId="5ABDA2CA"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14:paraId="381B0FA1"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14:paraId="013361B8"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14:paraId="2B38753C"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r w:rsidR="00045E88" w:rsidRPr="008A2A2A" w14:paraId="0E8F7918" w14:textId="77777777" w:rsidTr="00E60BBE">
                              <w:tc>
                                <w:tcPr>
                                  <w:tcW w:w="2126" w:type="dxa"/>
                                  <w:tcBorders>
                                    <w:top w:val="single" w:sz="4" w:space="0" w:color="auto"/>
                                    <w:left w:val="single" w:sz="4" w:space="0" w:color="auto"/>
                                    <w:bottom w:val="single" w:sz="4" w:space="0" w:color="auto"/>
                                    <w:right w:val="single" w:sz="4" w:space="0" w:color="auto"/>
                                  </w:tcBorders>
                                </w:tcPr>
                                <w:p w14:paraId="169F7A51"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7F24323A"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AA7D77E"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0402B4C0"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76DCD129"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10510091"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r>
                            <w:tr w:rsidR="00045E88" w:rsidRPr="008A2A2A" w14:paraId="76BB8A3F" w14:textId="77777777" w:rsidTr="00E60BBE">
                              <w:tc>
                                <w:tcPr>
                                  <w:tcW w:w="2126" w:type="dxa"/>
                                  <w:tcBorders>
                                    <w:top w:val="single" w:sz="4" w:space="0" w:color="auto"/>
                                    <w:left w:val="single" w:sz="4" w:space="0" w:color="auto"/>
                                    <w:bottom w:val="single" w:sz="4" w:space="0" w:color="auto"/>
                                    <w:right w:val="single" w:sz="4" w:space="0" w:color="auto"/>
                                  </w:tcBorders>
                                </w:tcPr>
                                <w:p w14:paraId="31254CF6"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7F063887"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CB397F8"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00D9C191"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3CE37B31"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7DF9E462" w14:textId="77777777" w:rsidR="00045E88" w:rsidRPr="008A2A2A" w:rsidRDefault="00045E88">
                                  <w:pPr>
                                    <w:pStyle w:val="ConsNormal"/>
                                    <w:spacing w:line="276" w:lineRule="auto"/>
                                    <w:ind w:firstLine="0"/>
                                    <w:jc w:val="both"/>
                                    <w:rPr>
                                      <w:rFonts w:ascii="Times New Roman" w:hAnsi="Times New Roman"/>
                                      <w:sz w:val="18"/>
                                      <w:szCs w:val="18"/>
                                      <w:lang w:eastAsia="en-US"/>
                                    </w:rPr>
                                  </w:pPr>
                                </w:p>
                              </w:tc>
                            </w:tr>
                            <w:tr w:rsidR="00045E88" w:rsidRPr="008A2A2A" w14:paraId="430413A5" w14:textId="77777777" w:rsidTr="00E60BBE">
                              <w:tc>
                                <w:tcPr>
                                  <w:tcW w:w="2126" w:type="dxa"/>
                                  <w:tcBorders>
                                    <w:top w:val="single" w:sz="4" w:space="0" w:color="auto"/>
                                    <w:left w:val="single" w:sz="4" w:space="0" w:color="auto"/>
                                    <w:bottom w:val="single" w:sz="4" w:space="0" w:color="auto"/>
                                    <w:right w:val="single" w:sz="4" w:space="0" w:color="auto"/>
                                  </w:tcBorders>
                                </w:tcPr>
                                <w:p w14:paraId="13B37C77" w14:textId="77777777" w:rsidR="00045E88" w:rsidRPr="008A2A2A" w:rsidRDefault="00045E88">
                                  <w:pPr>
                                    <w:pStyle w:val="ConsNormal"/>
                                    <w:spacing w:line="276" w:lineRule="auto"/>
                                    <w:ind w:firstLine="0"/>
                                    <w:jc w:val="both"/>
                                    <w:rPr>
                                      <w:rFonts w:ascii="Times New Roman" w:hAnsi="Times New Roman"/>
                                      <w:sz w:val="18"/>
                                      <w:szCs w:val="18"/>
                                      <w:lang w:eastAsia="en-US"/>
                                    </w:rPr>
                                  </w:pPr>
                                  <w:r w:rsidRPr="008A2A2A">
                                    <w:rPr>
                                      <w:rFonts w:ascii="Times New Roman" w:hAnsi="Times New Roman"/>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14:paraId="67BA9228"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14:paraId="7B85F9D2"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14:paraId="5DCDDFB4"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14:paraId="3E0BE451"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14:paraId="6942CECA" w14:textId="77777777" w:rsidR="00045E88" w:rsidRPr="008A2A2A" w:rsidRDefault="00045E88" w:rsidP="00E60BBE">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bl>
                          <w:p w14:paraId="0E7268E0" w14:textId="77777777" w:rsidR="00045E88" w:rsidRPr="008A2A2A" w:rsidRDefault="00045E88" w:rsidP="0072610F">
                            <w:pPr>
                              <w:pStyle w:val="ConsNormal"/>
                              <w:ind w:firstLine="0"/>
                              <w:jc w:val="both"/>
                              <w:rPr>
                                <w:rFonts w:ascii="Times New Roman" w:hAnsi="Times New Roman"/>
                                <w:sz w:val="18"/>
                                <w:szCs w:val="18"/>
                              </w:rPr>
                            </w:pPr>
                          </w:p>
                          <w:p w14:paraId="562E1B3C" w14:textId="77777777" w:rsidR="00045E88" w:rsidRPr="008A2A2A" w:rsidRDefault="00045E88" w:rsidP="0072610F">
                            <w:pPr>
                              <w:pStyle w:val="ConsNormal"/>
                              <w:ind w:firstLine="0"/>
                              <w:jc w:val="both"/>
                              <w:rPr>
                                <w:rFonts w:ascii="Times New Roman" w:hAnsi="Times New Roman"/>
                                <w:sz w:val="18"/>
                                <w:szCs w:val="18"/>
                              </w:rPr>
                            </w:pPr>
                            <w:r w:rsidRPr="008A2A2A">
                              <w:rPr>
                                <w:rFonts w:ascii="Times New Roman" w:hAnsi="Times New Roman"/>
                                <w:sz w:val="18"/>
                                <w:szCs w:val="18"/>
                              </w:rPr>
                              <w:t>Зав. отделением ____Старостина П.М.____  __Старостина__</w:t>
                            </w:r>
                          </w:p>
                          <w:p w14:paraId="41D7C009" w14:textId="77777777" w:rsidR="00045E88" w:rsidRPr="008A2A2A" w:rsidRDefault="00045E88" w:rsidP="0072610F">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подпись</w:t>
                            </w:r>
                          </w:p>
                          <w:p w14:paraId="0CEF010C" w14:textId="5C3D7FF8" w:rsidR="00045E88" w:rsidRPr="008A2A2A" w:rsidRDefault="00045E88" w:rsidP="0072610F">
                            <w:pPr>
                              <w:pStyle w:val="ConsNormal"/>
                              <w:ind w:firstLine="0"/>
                              <w:jc w:val="both"/>
                              <w:rPr>
                                <w:rFonts w:ascii="Times New Roman" w:hAnsi="Times New Roman"/>
                                <w:sz w:val="18"/>
                                <w:szCs w:val="18"/>
                              </w:rPr>
                            </w:pPr>
                            <w:r w:rsidRPr="008A2A2A">
                              <w:rPr>
                                <w:rFonts w:ascii="Times New Roman" w:hAnsi="Times New Roman"/>
                                <w:sz w:val="18"/>
                                <w:szCs w:val="18"/>
                              </w:rPr>
                              <w:t>Ст. мед. сестра отделения___</w:t>
                            </w:r>
                            <w:proofErr w:type="spellStart"/>
                            <w:r>
                              <w:rPr>
                                <w:rFonts w:ascii="Times New Roman" w:hAnsi="Times New Roman"/>
                                <w:sz w:val="18"/>
                                <w:szCs w:val="18"/>
                              </w:rPr>
                              <w:t>Лакина</w:t>
                            </w:r>
                            <w:proofErr w:type="spellEnd"/>
                            <w:r>
                              <w:rPr>
                                <w:rFonts w:ascii="Times New Roman" w:hAnsi="Times New Roman"/>
                                <w:sz w:val="18"/>
                                <w:szCs w:val="18"/>
                              </w:rPr>
                              <w:t xml:space="preserve"> П.С</w:t>
                            </w:r>
                            <w:r w:rsidRPr="008A2A2A">
                              <w:rPr>
                                <w:rFonts w:ascii="Times New Roman" w:hAnsi="Times New Roman"/>
                                <w:sz w:val="18"/>
                                <w:szCs w:val="18"/>
                              </w:rPr>
                              <w:t>.__</w:t>
                            </w:r>
                            <w:proofErr w:type="gramStart"/>
                            <w:r w:rsidRPr="008A2A2A">
                              <w:rPr>
                                <w:rFonts w:ascii="Times New Roman" w:hAnsi="Times New Roman"/>
                                <w:sz w:val="18"/>
                                <w:szCs w:val="18"/>
                              </w:rPr>
                              <w:t>_  _</w:t>
                            </w:r>
                            <w:proofErr w:type="gramEnd"/>
                            <w:r>
                              <w:rPr>
                                <w:rFonts w:ascii="Times New Roman" w:hAnsi="Times New Roman"/>
                                <w:sz w:val="18"/>
                                <w:szCs w:val="18"/>
                              </w:rPr>
                              <w:t xml:space="preserve">      </w:t>
                            </w:r>
                            <w:proofErr w:type="spellStart"/>
                            <w:r>
                              <w:rPr>
                                <w:rFonts w:ascii="Times New Roman" w:hAnsi="Times New Roman"/>
                                <w:sz w:val="18"/>
                                <w:szCs w:val="18"/>
                              </w:rPr>
                              <w:t>Лакина</w:t>
                            </w:r>
                            <w:proofErr w:type="spellEnd"/>
                            <w:r w:rsidRPr="008A2A2A">
                              <w:rPr>
                                <w:rFonts w:ascii="Times New Roman" w:hAnsi="Times New Roman"/>
                                <w:sz w:val="18"/>
                                <w:szCs w:val="18"/>
                              </w:rPr>
                              <w:t>___</w:t>
                            </w:r>
                          </w:p>
                          <w:p w14:paraId="4807F2CA" w14:textId="77777777" w:rsidR="00045E88" w:rsidRPr="008A2A2A" w:rsidRDefault="00045E88" w:rsidP="0072610F">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 xml:space="preserve"> подпись </w:t>
                            </w:r>
                          </w:p>
                          <w:p w14:paraId="73FA0985" w14:textId="1B9844FE" w:rsidR="00045E88" w:rsidRPr="008A2A2A" w:rsidRDefault="00045E88" w:rsidP="0072610F">
                            <w:pPr>
                              <w:pStyle w:val="ConsNormal"/>
                              <w:ind w:firstLine="0"/>
                              <w:jc w:val="both"/>
                              <w:rPr>
                                <w:rFonts w:ascii="Times New Roman" w:hAnsi="Times New Roman"/>
                                <w:sz w:val="18"/>
                                <w:szCs w:val="18"/>
                              </w:rPr>
                            </w:pPr>
                            <w:r w:rsidRPr="008A2A2A">
                              <w:rPr>
                                <w:rFonts w:ascii="Times New Roman" w:hAnsi="Times New Roman"/>
                                <w:sz w:val="18"/>
                                <w:szCs w:val="18"/>
                              </w:rPr>
                              <w:t>мед. сестра диетического отделения</w:t>
                            </w:r>
                            <w:r w:rsidRPr="008A2A2A">
                              <w:rPr>
                                <w:sz w:val="18"/>
                                <w:szCs w:val="18"/>
                              </w:rPr>
                              <w:t xml:space="preserve"> </w:t>
                            </w:r>
                            <w:r w:rsidRPr="008A2A2A">
                              <w:rPr>
                                <w:rFonts w:ascii="Times New Roman" w:hAnsi="Times New Roman"/>
                                <w:sz w:val="18"/>
                                <w:szCs w:val="18"/>
                              </w:rPr>
                              <w:t>_</w:t>
                            </w:r>
                            <w:r>
                              <w:rPr>
                                <w:rFonts w:ascii="Times New Roman" w:hAnsi="Times New Roman"/>
                                <w:sz w:val="18"/>
                                <w:szCs w:val="18"/>
                              </w:rPr>
                              <w:t xml:space="preserve">Иванова </w:t>
                            </w:r>
                            <w:proofErr w:type="gramStart"/>
                            <w:r>
                              <w:rPr>
                                <w:rFonts w:ascii="Times New Roman" w:hAnsi="Times New Roman"/>
                                <w:sz w:val="18"/>
                                <w:szCs w:val="18"/>
                              </w:rPr>
                              <w:t>Т.Д.</w:t>
                            </w:r>
                            <w:r w:rsidRPr="008A2A2A">
                              <w:rPr>
                                <w:rFonts w:ascii="Times New Roman" w:hAnsi="Times New Roman"/>
                                <w:sz w:val="18"/>
                                <w:szCs w:val="18"/>
                              </w:rPr>
                              <w:t>._</w:t>
                            </w:r>
                            <w:proofErr w:type="gramEnd"/>
                            <w:r w:rsidRPr="008A2A2A">
                              <w:rPr>
                                <w:rFonts w:ascii="Times New Roman" w:hAnsi="Times New Roman"/>
                                <w:sz w:val="18"/>
                                <w:szCs w:val="18"/>
                              </w:rPr>
                              <w:t xml:space="preserve">    __</w:t>
                            </w:r>
                            <w:r>
                              <w:rPr>
                                <w:rFonts w:ascii="Times New Roman" w:hAnsi="Times New Roman"/>
                                <w:sz w:val="18"/>
                                <w:szCs w:val="18"/>
                              </w:rPr>
                              <w:t>Иванова</w:t>
                            </w:r>
                            <w:r w:rsidRPr="008A2A2A">
                              <w:rPr>
                                <w:rFonts w:ascii="Times New Roman" w:hAnsi="Times New Roman"/>
                                <w:sz w:val="18"/>
                                <w:szCs w:val="18"/>
                              </w:rPr>
                              <w:t>__</w:t>
                            </w:r>
                          </w:p>
                          <w:p w14:paraId="5A4C20DC" w14:textId="77777777" w:rsidR="00045E88" w:rsidRPr="008A2A2A" w:rsidRDefault="00045E88" w:rsidP="0072610F">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 xml:space="preserve"> подпись</w:t>
                            </w:r>
                          </w:p>
                          <w:p w14:paraId="35958757" w14:textId="77777777" w:rsidR="00045E88" w:rsidRPr="008A2A2A" w:rsidRDefault="00045E88" w:rsidP="0072610F">
                            <w:pPr>
                              <w:rPr>
                                <w:sz w:val="18"/>
                                <w:szCs w:val="18"/>
                              </w:rPr>
                            </w:pPr>
                          </w:p>
                          <w:p w14:paraId="4475F244" w14:textId="77777777" w:rsidR="00045E88" w:rsidRDefault="00045E88" w:rsidP="0072610F"/>
                          <w:p w14:paraId="7BDBF67D" w14:textId="77777777" w:rsidR="00045E88" w:rsidRDefault="00045E88" w:rsidP="0072610F"/>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14:anchorId="3AC49820" wp14:editId="7E3194A6">
                      <wp:simplePos x="0" y="0"/>
                      <wp:positionH relativeFrom="column">
                        <wp:posOffset>66040</wp:posOffset>
                      </wp:positionH>
                      <wp:positionV relativeFrom="line">
                        <wp:posOffset>40005</wp:posOffset>
                      </wp:positionV>
                      <wp:extent cx="5135880" cy="3642360"/>
                      <wp:effectExtent l="0" t="0" r="26670" b="152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3642360"/>
                              </a:xfrm>
                              <a:prstGeom prst="rect">
                                <a:avLst/>
                              </a:prstGeom>
                              <a:solidFill>
                                <a:srgbClr val="FFFFFF"/>
                              </a:solidFill>
                              <a:ln w="9525">
                                <a:solidFill>
                                  <a:srgbClr val="000000"/>
                                </a:solidFill>
                                <a:miter lim="800000"/>
                                <a:headEnd/>
                                <a:tailEnd/>
                              </a:ln>
                            </wps:spPr>
                            <wps:txbx>
                              <w:txbxContent>
                                <w:p w14:paraId="2BCCE5AB" w14:textId="77777777" w:rsidR="00045E88" w:rsidRPr="008A2A2A" w:rsidRDefault="00045E88" w:rsidP="0072610F">
                                  <w:pPr>
                                    <w:pStyle w:val="ConsNormal"/>
                                    <w:ind w:firstLine="0"/>
                                    <w:jc w:val="both"/>
                                    <w:rPr>
                                      <w:rFonts w:ascii="Times New Roman" w:hAnsi="Times New Roman"/>
                                      <w:sz w:val="18"/>
                                      <w:szCs w:val="16"/>
                                      <w:u w:val="single"/>
                                    </w:rPr>
                                  </w:pPr>
                                  <w:r w:rsidRPr="008A2A2A">
                                    <w:rPr>
                                      <w:rFonts w:ascii="Times New Roman" w:hAnsi="Times New Roman"/>
                                      <w:sz w:val="18"/>
                                      <w:szCs w:val="16"/>
                                    </w:rPr>
                                    <w:t xml:space="preserve">Наименование отделения  </w:t>
                                  </w:r>
                                  <w:r w:rsidRPr="008A2A2A">
                                    <w:rPr>
                                      <w:rFonts w:ascii="Times New Roman" w:hAnsi="Times New Roman"/>
                                      <w:sz w:val="18"/>
                                      <w:szCs w:val="16"/>
                                      <w:u w:val="single"/>
                                    </w:rPr>
                                    <w:t xml:space="preserve">Терапевтическое      </w:t>
                                  </w:r>
                                </w:p>
                                <w:p w14:paraId="6E939707" w14:textId="77777777" w:rsidR="00045E88" w:rsidRPr="008A2A2A" w:rsidRDefault="00045E88" w:rsidP="0072610F">
                                  <w:pPr>
                                    <w:pStyle w:val="ConsNormal"/>
                                    <w:ind w:firstLine="0"/>
                                    <w:jc w:val="both"/>
                                    <w:rPr>
                                      <w:rFonts w:ascii="Times New Roman" w:hAnsi="Times New Roman"/>
                                      <w:sz w:val="18"/>
                                      <w:szCs w:val="16"/>
                                    </w:rPr>
                                  </w:pPr>
                                </w:p>
                                <w:p w14:paraId="2F15D371" w14:textId="77777777" w:rsidR="00045E88" w:rsidRPr="008A2A2A" w:rsidRDefault="00045E88" w:rsidP="0072610F">
                                  <w:pPr>
                                    <w:pStyle w:val="ConsNormal"/>
                                    <w:ind w:firstLine="0"/>
                                    <w:jc w:val="center"/>
                                    <w:rPr>
                                      <w:rFonts w:ascii="Times New Roman" w:hAnsi="Times New Roman"/>
                                      <w:b/>
                                      <w:sz w:val="18"/>
                                      <w:szCs w:val="16"/>
                                    </w:rPr>
                                  </w:pPr>
                                  <w:r w:rsidRPr="008A2A2A">
                                    <w:rPr>
                                      <w:rFonts w:ascii="Times New Roman" w:hAnsi="Times New Roman"/>
                                      <w:b/>
                                      <w:sz w:val="18"/>
                                      <w:szCs w:val="16"/>
                                    </w:rPr>
                                    <w:t>Порционное требование</w:t>
                                  </w:r>
                                </w:p>
                                <w:p w14:paraId="735D5F1A" w14:textId="77777777" w:rsidR="00045E88" w:rsidRPr="008A2A2A" w:rsidRDefault="00045E88" w:rsidP="0072610F">
                                  <w:pPr>
                                    <w:pStyle w:val="ConsNormal"/>
                                    <w:ind w:firstLine="0"/>
                                    <w:jc w:val="both"/>
                                    <w:rPr>
                                      <w:rFonts w:ascii="Times New Roman" w:hAnsi="Times New Roman"/>
                                      <w:sz w:val="18"/>
                                      <w:szCs w:val="16"/>
                                    </w:rPr>
                                  </w:pPr>
                                  <w:r w:rsidRPr="008A2A2A">
                                    <w:rPr>
                                      <w:rFonts w:ascii="Times New Roman" w:hAnsi="Times New Roman"/>
                                      <w:sz w:val="18"/>
                                      <w:szCs w:val="16"/>
                                    </w:rPr>
                                    <w:t xml:space="preserve">На раздаточную на            </w:t>
                                  </w:r>
                                  <w:r w:rsidRPr="008A2A2A">
                                    <w:rPr>
                                      <w:rFonts w:ascii="Times New Roman" w:hAnsi="Times New Roman"/>
                                      <w:sz w:val="18"/>
                                      <w:szCs w:val="16"/>
                                      <w:u w:val="single"/>
                                    </w:rPr>
                                    <w:t xml:space="preserve">19.05.2020        </w:t>
                                  </w:r>
                                </w:p>
                                <w:p w14:paraId="60166C78" w14:textId="77777777" w:rsidR="00045E88" w:rsidRPr="008A2A2A" w:rsidRDefault="00045E88" w:rsidP="0072610F">
                                  <w:pPr>
                                    <w:pStyle w:val="ConsNormal"/>
                                    <w:ind w:firstLine="0"/>
                                    <w:jc w:val="both"/>
                                    <w:rPr>
                                      <w:rFonts w:ascii="Times New Roman" w:hAnsi="Times New Roman"/>
                                      <w:sz w:val="18"/>
                                      <w:szCs w:val="16"/>
                                    </w:rPr>
                                  </w:pPr>
                                  <w:r w:rsidRPr="008A2A2A">
                                    <w:rPr>
                                      <w:rFonts w:ascii="Times New Roman" w:hAnsi="Times New Roman"/>
                                      <w:sz w:val="18"/>
                                      <w:szCs w:val="16"/>
                                    </w:rPr>
                                    <w:t xml:space="preserve">                  </w:t>
                                  </w:r>
                                  <w:r>
                                    <w:rPr>
                                      <w:rFonts w:ascii="Times New Roman" w:hAnsi="Times New Roman"/>
                                      <w:sz w:val="18"/>
                                      <w:szCs w:val="16"/>
                                    </w:rPr>
                                    <w:t xml:space="preserve">                </w:t>
                                  </w:r>
                                  <w:r w:rsidRPr="008A2A2A">
                                    <w:rPr>
                                      <w:rFonts w:ascii="Times New Roman" w:hAnsi="Times New Roman"/>
                                      <w:sz w:val="18"/>
                                      <w:szCs w:val="16"/>
                                    </w:rPr>
                                    <w:t xml:space="preserve"> дата: число, месяц, год</w:t>
                                  </w:r>
                                </w:p>
                                <w:p w14:paraId="574C1388" w14:textId="77777777" w:rsidR="00045E88" w:rsidRPr="008A2A2A" w:rsidRDefault="00045E88" w:rsidP="0072610F">
                                  <w:pPr>
                                    <w:pStyle w:val="ConsNormal"/>
                                    <w:ind w:firstLine="0"/>
                                    <w:jc w:val="both"/>
                                    <w:rPr>
                                      <w:rFonts w:ascii="Times New Roman" w:hAnsi="Times New Roman"/>
                                      <w:sz w:val="18"/>
                                      <w:szCs w:val="16"/>
                                    </w:rPr>
                                  </w:pPr>
                                </w:p>
                                <w:p w14:paraId="1C961D61" w14:textId="77777777" w:rsidR="00045E88" w:rsidRPr="008A2A2A" w:rsidRDefault="00045E88" w:rsidP="0072610F">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№1                                                         </w:t>
                                  </w:r>
                                  <w:r>
                                    <w:rPr>
                                      <w:rFonts w:ascii="Times New Roman" w:hAnsi="Times New Roman"/>
                                      <w:b/>
                                      <w:sz w:val="18"/>
                                      <w:szCs w:val="16"/>
                                    </w:rPr>
                                    <w:t xml:space="preserve">                     </w:t>
                                  </w:r>
                                  <w:r w:rsidRPr="008A2A2A">
                                    <w:rPr>
                                      <w:rFonts w:ascii="Times New Roman" w:hAnsi="Times New Roman"/>
                                      <w:b/>
                                      <w:sz w:val="18"/>
                                      <w:szCs w:val="16"/>
                                    </w:rPr>
                                    <w:t>палата №2</w:t>
                                  </w:r>
                                </w:p>
                                <w:p w14:paraId="45F1C4F7"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Иванов И.И.   диета № 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Семенова В.И.     диета № 5</w:t>
                                  </w:r>
                                </w:p>
                                <w:p w14:paraId="671E1072"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Сидоров В.А.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Михайлова К.И. диета № 15</w:t>
                                  </w:r>
                                </w:p>
                                <w:p w14:paraId="0769C1A8"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Петров А.А.    диета № 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Крошкина В</w:t>
                                  </w:r>
                                  <w:r>
                                    <w:rPr>
                                      <w:rFonts w:ascii="Times New Roman" w:eastAsia="Times New Roman" w:hAnsi="Times New Roman" w:cs="Times New Roman"/>
                                      <w:sz w:val="18"/>
                                      <w:szCs w:val="16"/>
                                      <w:lang w:eastAsia="ru-RU"/>
                                    </w:rPr>
                                    <w:t>.</w:t>
                                  </w:r>
                                  <w:r w:rsidRPr="008A2A2A">
                                    <w:rPr>
                                      <w:rFonts w:ascii="Times New Roman" w:eastAsia="Times New Roman" w:hAnsi="Times New Roman" w:cs="Times New Roman"/>
                                      <w:sz w:val="18"/>
                                      <w:szCs w:val="16"/>
                                      <w:lang w:eastAsia="ru-RU"/>
                                    </w:rPr>
                                    <w:t>И.   диета № 5</w:t>
                                  </w:r>
                                </w:p>
                                <w:p w14:paraId="7F36EE25"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Пенкин В.В.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 xml:space="preserve">Бунько Р.В.         диета № 15                                            </w:t>
                                  </w:r>
                                </w:p>
                                <w:p w14:paraId="795AF068" w14:textId="77777777" w:rsidR="00045E88" w:rsidRPr="008A2A2A" w:rsidRDefault="00045E88" w:rsidP="0072610F">
                                  <w:pPr>
                                    <w:pStyle w:val="ConsNormal"/>
                                    <w:ind w:firstLine="0"/>
                                    <w:jc w:val="both"/>
                                    <w:rPr>
                                      <w:rFonts w:ascii="Times New Roman" w:hAnsi="Times New Roman"/>
                                      <w:sz w:val="18"/>
                                      <w:szCs w:val="16"/>
                                    </w:rPr>
                                  </w:pPr>
                                </w:p>
                                <w:p w14:paraId="30C5C66F" w14:textId="77777777" w:rsidR="00045E88" w:rsidRPr="008A2A2A" w:rsidRDefault="00045E88" w:rsidP="0072610F">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№3                                                       </w:t>
                                  </w:r>
                                  <w:r>
                                    <w:rPr>
                                      <w:rFonts w:ascii="Times New Roman" w:hAnsi="Times New Roman"/>
                                      <w:b/>
                                      <w:sz w:val="18"/>
                                      <w:szCs w:val="16"/>
                                    </w:rPr>
                                    <w:t xml:space="preserve">                       </w:t>
                                  </w:r>
                                  <w:r w:rsidRPr="008A2A2A">
                                    <w:rPr>
                                      <w:rFonts w:ascii="Times New Roman" w:hAnsi="Times New Roman"/>
                                      <w:b/>
                                      <w:sz w:val="18"/>
                                      <w:szCs w:val="16"/>
                                    </w:rPr>
                                    <w:t xml:space="preserve"> палата №4</w:t>
                                  </w:r>
                                </w:p>
                                <w:p w14:paraId="2E5A6585"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Козлов П.П.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Кускова С.С. диета № 5</w:t>
                                  </w:r>
                                </w:p>
                                <w:p w14:paraId="5CF566F2"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Жданов С.Б.     диета № 7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Мирная Ф.Л. диета № 7</w:t>
                                  </w:r>
                                </w:p>
                                <w:p w14:paraId="4D7B44A1"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Кубеков Ф.Г.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Шарова С.Ю. диета № 15</w:t>
                                  </w:r>
                                </w:p>
                                <w:p w14:paraId="0D04B1DA"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Перекрут Ю.А. диета № 10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Семенченко В.Ю. диета № 15</w:t>
                                  </w:r>
                                </w:p>
                                <w:p w14:paraId="0827B81D"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p>
                                <w:p w14:paraId="76CEE1AF" w14:textId="77777777" w:rsidR="00045E88" w:rsidRPr="008A2A2A" w:rsidRDefault="00045E88" w:rsidP="0072610F">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№5                                                         </w:t>
                                  </w:r>
                                  <w:r>
                                    <w:rPr>
                                      <w:rFonts w:ascii="Times New Roman" w:hAnsi="Times New Roman"/>
                                      <w:b/>
                                      <w:sz w:val="18"/>
                                      <w:szCs w:val="16"/>
                                    </w:rPr>
                                    <w:t xml:space="preserve">                      </w:t>
                                  </w:r>
                                  <w:r w:rsidRPr="008A2A2A">
                                    <w:rPr>
                                      <w:rFonts w:ascii="Times New Roman" w:hAnsi="Times New Roman"/>
                                      <w:b/>
                                      <w:sz w:val="18"/>
                                      <w:szCs w:val="16"/>
                                    </w:rPr>
                                    <w:t>палата №6</w:t>
                                  </w:r>
                                </w:p>
                                <w:p w14:paraId="79B4FCC5"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Васечкин Р.О. диета № 7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 xml:space="preserve"> Кубикова Ю.А. диета № 7</w:t>
                                  </w:r>
                                </w:p>
                                <w:p w14:paraId="2F51F7B2"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Колегов К.Н.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 xml:space="preserve">  Самсоненко Р.М.  диета № 10             </w:t>
                                  </w:r>
                                </w:p>
                                <w:p w14:paraId="76983151"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Фокус Н.Б. диета № 7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Рогова А.Ф. диета № 10</w:t>
                                  </w:r>
                                </w:p>
                                <w:p w14:paraId="47A8DF78"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Пацук В.И. диета № 7</w:t>
                                  </w:r>
                                </w:p>
                                <w:p w14:paraId="3491DFED" w14:textId="77777777" w:rsidR="00045E88" w:rsidRPr="008A2A2A" w:rsidRDefault="00045E88" w:rsidP="0072610F">
                                  <w:pPr>
                                    <w:pStyle w:val="ConsNormal"/>
                                    <w:ind w:firstLine="0"/>
                                    <w:jc w:val="both"/>
                                    <w:rPr>
                                      <w:rFonts w:ascii="Times New Roman" w:hAnsi="Times New Roman"/>
                                      <w:sz w:val="18"/>
                                      <w:szCs w:val="16"/>
                                    </w:rPr>
                                  </w:pPr>
                                </w:p>
                                <w:p w14:paraId="5B485F10" w14:textId="77777777" w:rsidR="00045E88" w:rsidRPr="008A2A2A" w:rsidRDefault="00045E88" w:rsidP="0072610F">
                                  <w:pPr>
                                    <w:pStyle w:val="ConsNormal"/>
                                    <w:ind w:firstLine="0"/>
                                    <w:jc w:val="both"/>
                                    <w:rPr>
                                      <w:rFonts w:ascii="Times New Roman" w:hAnsi="Times New Roman"/>
                                      <w:sz w:val="18"/>
                                      <w:szCs w:val="16"/>
                                    </w:rPr>
                                  </w:pPr>
                                  <w:r w:rsidRPr="008A2A2A">
                                    <w:rPr>
                                      <w:rFonts w:ascii="Times New Roman" w:hAnsi="Times New Roman"/>
                                      <w:sz w:val="18"/>
                                      <w:szCs w:val="16"/>
                                    </w:rPr>
                                    <w:t>всего ___23___ человек</w:t>
                                  </w:r>
                                </w:p>
                                <w:p w14:paraId="0273CC19" w14:textId="3C214ACE" w:rsidR="00045E88" w:rsidRPr="008A2A2A" w:rsidRDefault="00045E88" w:rsidP="0072610F">
                                  <w:pPr>
                                    <w:pStyle w:val="ConsNormal"/>
                                    <w:ind w:firstLine="0"/>
                                    <w:jc w:val="both"/>
                                    <w:rPr>
                                      <w:rFonts w:ascii="Times New Roman" w:hAnsi="Times New Roman"/>
                                      <w:sz w:val="18"/>
                                      <w:szCs w:val="16"/>
                                    </w:rPr>
                                  </w:pPr>
                                  <w:r w:rsidRPr="008A2A2A">
                                    <w:rPr>
                                      <w:rFonts w:ascii="Times New Roman" w:hAnsi="Times New Roman"/>
                                      <w:sz w:val="18"/>
                                      <w:szCs w:val="16"/>
                                    </w:rPr>
                                    <w:t>палатн</w:t>
                                  </w:r>
                                  <w:r>
                                    <w:rPr>
                                      <w:rFonts w:ascii="Times New Roman" w:hAnsi="Times New Roman"/>
                                      <w:sz w:val="18"/>
                                      <w:szCs w:val="16"/>
                                    </w:rPr>
                                    <w:t>ая м\с __Старостина П.М__    _Старостина</w:t>
                                  </w:r>
                                  <w:r w:rsidRPr="008A2A2A">
                                    <w:rPr>
                                      <w:rFonts w:ascii="Times New Roman" w:hAnsi="Times New Roman"/>
                                      <w:sz w:val="18"/>
                                      <w:szCs w:val="16"/>
                                    </w:rPr>
                                    <w:t>_</w:t>
                                  </w:r>
                                </w:p>
                                <w:p w14:paraId="2F69820C" w14:textId="77777777" w:rsidR="00045E88" w:rsidRPr="008A2A2A" w:rsidRDefault="00045E88" w:rsidP="0072610F">
                                  <w:pPr>
                                    <w:pStyle w:val="ConsNormal"/>
                                    <w:ind w:firstLine="0"/>
                                    <w:jc w:val="both"/>
                                    <w:rPr>
                                      <w:rFonts w:ascii="Times New Roman" w:hAnsi="Times New Roman"/>
                                      <w:sz w:val="18"/>
                                      <w:szCs w:val="16"/>
                                    </w:rPr>
                                  </w:pPr>
                                  <w:r w:rsidRPr="008A2A2A">
                                    <w:rPr>
                                      <w:rFonts w:ascii="Times New Roman" w:hAnsi="Times New Roman"/>
                                      <w:sz w:val="18"/>
                                      <w:szCs w:val="16"/>
                                    </w:rPr>
                                    <w:t xml:space="preserve">                              ФИО       </w:t>
                                  </w:r>
                                  <w:r>
                                    <w:rPr>
                                      <w:rFonts w:ascii="Times New Roman" w:hAnsi="Times New Roman"/>
                                      <w:sz w:val="18"/>
                                      <w:szCs w:val="16"/>
                                    </w:rPr>
                                    <w:t xml:space="preserve">        </w:t>
                                  </w:r>
                                  <w:r w:rsidRPr="008A2A2A">
                                    <w:rPr>
                                      <w:rFonts w:ascii="Times New Roman" w:hAnsi="Times New Roman"/>
                                      <w:sz w:val="18"/>
                                      <w:szCs w:val="16"/>
                                    </w:rPr>
                                    <w:t xml:space="preserve"> подпись</w:t>
                                  </w:r>
                                </w:p>
                                <w:p w14:paraId="7DAECB38" w14:textId="77777777" w:rsidR="00045E88" w:rsidRDefault="00045E88" w:rsidP="0072610F"/>
                                <w:p w14:paraId="35B7116A" w14:textId="77777777" w:rsidR="00045E88" w:rsidRDefault="00045E88" w:rsidP="007261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49820" id="Прямоугольник 2" o:spid="_x0000_s1030" style="position:absolute;left:0;text-align:left;margin-left:5.2pt;margin-top:3.15pt;width:404.4pt;height:28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">
                      <v:textbox>
                        <w:txbxContent>
                          <w:p w14:paraId="2BCCE5AB" w14:textId="77777777" w:rsidR="00045E88" w:rsidRPr="008A2A2A" w:rsidRDefault="00045E88" w:rsidP="0072610F">
                            <w:pPr>
                              <w:pStyle w:val="ConsNormal"/>
                              <w:ind w:firstLine="0"/>
                              <w:jc w:val="both"/>
                              <w:rPr>
                                <w:rFonts w:ascii="Times New Roman" w:hAnsi="Times New Roman"/>
                                <w:sz w:val="18"/>
                                <w:szCs w:val="16"/>
                                <w:u w:val="single"/>
                              </w:rPr>
                            </w:pPr>
                            <w:r w:rsidRPr="008A2A2A">
                              <w:rPr>
                                <w:rFonts w:ascii="Times New Roman" w:hAnsi="Times New Roman"/>
                                <w:sz w:val="18"/>
                                <w:szCs w:val="16"/>
                              </w:rPr>
                              <w:t xml:space="preserve">Наименование отделения  </w:t>
                            </w:r>
                            <w:r w:rsidRPr="008A2A2A">
                              <w:rPr>
                                <w:rFonts w:ascii="Times New Roman" w:hAnsi="Times New Roman"/>
                                <w:sz w:val="18"/>
                                <w:szCs w:val="16"/>
                                <w:u w:val="single"/>
                              </w:rPr>
                              <w:t xml:space="preserve">Терапевтическое      </w:t>
                            </w:r>
                          </w:p>
                          <w:p w14:paraId="6E939707" w14:textId="77777777" w:rsidR="00045E88" w:rsidRPr="008A2A2A" w:rsidRDefault="00045E88" w:rsidP="0072610F">
                            <w:pPr>
                              <w:pStyle w:val="ConsNormal"/>
                              <w:ind w:firstLine="0"/>
                              <w:jc w:val="both"/>
                              <w:rPr>
                                <w:rFonts w:ascii="Times New Roman" w:hAnsi="Times New Roman"/>
                                <w:sz w:val="18"/>
                                <w:szCs w:val="16"/>
                              </w:rPr>
                            </w:pPr>
                          </w:p>
                          <w:p w14:paraId="2F15D371" w14:textId="77777777" w:rsidR="00045E88" w:rsidRPr="008A2A2A" w:rsidRDefault="00045E88" w:rsidP="0072610F">
                            <w:pPr>
                              <w:pStyle w:val="ConsNormal"/>
                              <w:ind w:firstLine="0"/>
                              <w:jc w:val="center"/>
                              <w:rPr>
                                <w:rFonts w:ascii="Times New Roman" w:hAnsi="Times New Roman"/>
                                <w:b/>
                                <w:sz w:val="18"/>
                                <w:szCs w:val="16"/>
                              </w:rPr>
                            </w:pPr>
                            <w:r w:rsidRPr="008A2A2A">
                              <w:rPr>
                                <w:rFonts w:ascii="Times New Roman" w:hAnsi="Times New Roman"/>
                                <w:b/>
                                <w:sz w:val="18"/>
                                <w:szCs w:val="16"/>
                              </w:rPr>
                              <w:t>Порционное требование</w:t>
                            </w:r>
                          </w:p>
                          <w:p w14:paraId="735D5F1A" w14:textId="77777777" w:rsidR="00045E88" w:rsidRPr="008A2A2A" w:rsidRDefault="00045E88" w:rsidP="0072610F">
                            <w:pPr>
                              <w:pStyle w:val="ConsNormal"/>
                              <w:ind w:firstLine="0"/>
                              <w:jc w:val="both"/>
                              <w:rPr>
                                <w:rFonts w:ascii="Times New Roman" w:hAnsi="Times New Roman"/>
                                <w:sz w:val="18"/>
                                <w:szCs w:val="16"/>
                              </w:rPr>
                            </w:pPr>
                            <w:r w:rsidRPr="008A2A2A">
                              <w:rPr>
                                <w:rFonts w:ascii="Times New Roman" w:hAnsi="Times New Roman"/>
                                <w:sz w:val="18"/>
                                <w:szCs w:val="16"/>
                              </w:rPr>
                              <w:t xml:space="preserve">На раздаточную на            </w:t>
                            </w:r>
                            <w:r w:rsidRPr="008A2A2A">
                              <w:rPr>
                                <w:rFonts w:ascii="Times New Roman" w:hAnsi="Times New Roman"/>
                                <w:sz w:val="18"/>
                                <w:szCs w:val="16"/>
                                <w:u w:val="single"/>
                              </w:rPr>
                              <w:t xml:space="preserve">19.05.2020        </w:t>
                            </w:r>
                          </w:p>
                          <w:p w14:paraId="60166C78" w14:textId="77777777" w:rsidR="00045E88" w:rsidRPr="008A2A2A" w:rsidRDefault="00045E88" w:rsidP="0072610F">
                            <w:pPr>
                              <w:pStyle w:val="ConsNormal"/>
                              <w:ind w:firstLine="0"/>
                              <w:jc w:val="both"/>
                              <w:rPr>
                                <w:rFonts w:ascii="Times New Roman" w:hAnsi="Times New Roman"/>
                                <w:sz w:val="18"/>
                                <w:szCs w:val="16"/>
                              </w:rPr>
                            </w:pPr>
                            <w:r w:rsidRPr="008A2A2A">
                              <w:rPr>
                                <w:rFonts w:ascii="Times New Roman" w:hAnsi="Times New Roman"/>
                                <w:sz w:val="18"/>
                                <w:szCs w:val="16"/>
                              </w:rPr>
                              <w:t xml:space="preserve">                  </w:t>
                            </w:r>
                            <w:r>
                              <w:rPr>
                                <w:rFonts w:ascii="Times New Roman" w:hAnsi="Times New Roman"/>
                                <w:sz w:val="18"/>
                                <w:szCs w:val="16"/>
                              </w:rPr>
                              <w:t xml:space="preserve">                </w:t>
                            </w:r>
                            <w:r w:rsidRPr="008A2A2A">
                              <w:rPr>
                                <w:rFonts w:ascii="Times New Roman" w:hAnsi="Times New Roman"/>
                                <w:sz w:val="18"/>
                                <w:szCs w:val="16"/>
                              </w:rPr>
                              <w:t xml:space="preserve"> дата: число, месяц, год</w:t>
                            </w:r>
                          </w:p>
                          <w:p w14:paraId="574C1388" w14:textId="77777777" w:rsidR="00045E88" w:rsidRPr="008A2A2A" w:rsidRDefault="00045E88" w:rsidP="0072610F">
                            <w:pPr>
                              <w:pStyle w:val="ConsNormal"/>
                              <w:ind w:firstLine="0"/>
                              <w:jc w:val="both"/>
                              <w:rPr>
                                <w:rFonts w:ascii="Times New Roman" w:hAnsi="Times New Roman"/>
                                <w:sz w:val="18"/>
                                <w:szCs w:val="16"/>
                              </w:rPr>
                            </w:pPr>
                          </w:p>
                          <w:p w14:paraId="1C961D61" w14:textId="77777777" w:rsidR="00045E88" w:rsidRPr="008A2A2A" w:rsidRDefault="00045E88" w:rsidP="0072610F">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№1                                                         </w:t>
                            </w:r>
                            <w:r>
                              <w:rPr>
                                <w:rFonts w:ascii="Times New Roman" w:hAnsi="Times New Roman"/>
                                <w:b/>
                                <w:sz w:val="18"/>
                                <w:szCs w:val="16"/>
                              </w:rPr>
                              <w:t xml:space="preserve">                     </w:t>
                            </w:r>
                            <w:r w:rsidRPr="008A2A2A">
                              <w:rPr>
                                <w:rFonts w:ascii="Times New Roman" w:hAnsi="Times New Roman"/>
                                <w:b/>
                                <w:sz w:val="18"/>
                                <w:szCs w:val="16"/>
                              </w:rPr>
                              <w:t>палата №2</w:t>
                            </w:r>
                          </w:p>
                          <w:p w14:paraId="45F1C4F7"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Иванов И.И.   диета № 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Семенова В.И.     диета № 5</w:t>
                            </w:r>
                          </w:p>
                          <w:p w14:paraId="671E1072"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Сидоров В.А.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Михайлова К.И. диета № 15</w:t>
                            </w:r>
                          </w:p>
                          <w:p w14:paraId="0769C1A8"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Петров А.А.    диета № 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Крошкина В</w:t>
                            </w:r>
                            <w:r>
                              <w:rPr>
                                <w:rFonts w:ascii="Times New Roman" w:eastAsia="Times New Roman" w:hAnsi="Times New Roman" w:cs="Times New Roman"/>
                                <w:sz w:val="18"/>
                                <w:szCs w:val="16"/>
                                <w:lang w:eastAsia="ru-RU"/>
                              </w:rPr>
                              <w:t>.</w:t>
                            </w:r>
                            <w:r w:rsidRPr="008A2A2A">
                              <w:rPr>
                                <w:rFonts w:ascii="Times New Roman" w:eastAsia="Times New Roman" w:hAnsi="Times New Roman" w:cs="Times New Roman"/>
                                <w:sz w:val="18"/>
                                <w:szCs w:val="16"/>
                                <w:lang w:eastAsia="ru-RU"/>
                              </w:rPr>
                              <w:t>И.   диета № 5</w:t>
                            </w:r>
                          </w:p>
                          <w:p w14:paraId="7F36EE25"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Пенкин В.В.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 xml:space="preserve">Бунько Р.В.         диета № 15                                            </w:t>
                            </w:r>
                          </w:p>
                          <w:p w14:paraId="795AF068" w14:textId="77777777" w:rsidR="00045E88" w:rsidRPr="008A2A2A" w:rsidRDefault="00045E88" w:rsidP="0072610F">
                            <w:pPr>
                              <w:pStyle w:val="ConsNormal"/>
                              <w:ind w:firstLine="0"/>
                              <w:jc w:val="both"/>
                              <w:rPr>
                                <w:rFonts w:ascii="Times New Roman" w:hAnsi="Times New Roman"/>
                                <w:sz w:val="18"/>
                                <w:szCs w:val="16"/>
                              </w:rPr>
                            </w:pPr>
                          </w:p>
                          <w:p w14:paraId="30C5C66F" w14:textId="77777777" w:rsidR="00045E88" w:rsidRPr="008A2A2A" w:rsidRDefault="00045E88" w:rsidP="0072610F">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№3                                                       </w:t>
                            </w:r>
                            <w:r>
                              <w:rPr>
                                <w:rFonts w:ascii="Times New Roman" w:hAnsi="Times New Roman"/>
                                <w:b/>
                                <w:sz w:val="18"/>
                                <w:szCs w:val="16"/>
                              </w:rPr>
                              <w:t xml:space="preserve">                       </w:t>
                            </w:r>
                            <w:r w:rsidRPr="008A2A2A">
                              <w:rPr>
                                <w:rFonts w:ascii="Times New Roman" w:hAnsi="Times New Roman"/>
                                <w:b/>
                                <w:sz w:val="18"/>
                                <w:szCs w:val="16"/>
                              </w:rPr>
                              <w:t xml:space="preserve"> палата №4</w:t>
                            </w:r>
                          </w:p>
                          <w:p w14:paraId="2E5A6585"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Козлов П.П.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Кускова С.С. диета № 5</w:t>
                            </w:r>
                          </w:p>
                          <w:p w14:paraId="5CF566F2"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Жданов С.Б.     диета № 7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Мирная Ф.Л. диета № 7</w:t>
                            </w:r>
                          </w:p>
                          <w:p w14:paraId="4D7B44A1"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Кубеков Ф.Г.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Шарова С.Ю. диета № 15</w:t>
                            </w:r>
                          </w:p>
                          <w:p w14:paraId="0D04B1DA"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Перекрут Ю.А. диета № 10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Семенченко В.Ю. диета № 15</w:t>
                            </w:r>
                          </w:p>
                          <w:p w14:paraId="0827B81D"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p>
                          <w:p w14:paraId="76CEE1AF" w14:textId="77777777" w:rsidR="00045E88" w:rsidRPr="008A2A2A" w:rsidRDefault="00045E88" w:rsidP="0072610F">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№5                                                         </w:t>
                            </w:r>
                            <w:r>
                              <w:rPr>
                                <w:rFonts w:ascii="Times New Roman" w:hAnsi="Times New Roman"/>
                                <w:b/>
                                <w:sz w:val="18"/>
                                <w:szCs w:val="16"/>
                              </w:rPr>
                              <w:t xml:space="preserve">                      </w:t>
                            </w:r>
                            <w:r w:rsidRPr="008A2A2A">
                              <w:rPr>
                                <w:rFonts w:ascii="Times New Roman" w:hAnsi="Times New Roman"/>
                                <w:b/>
                                <w:sz w:val="18"/>
                                <w:szCs w:val="16"/>
                              </w:rPr>
                              <w:t>палата №6</w:t>
                            </w:r>
                          </w:p>
                          <w:p w14:paraId="79B4FCC5"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Васечкин Р.О. диета № 7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 xml:space="preserve"> Кубикова Ю.А. диета № 7</w:t>
                            </w:r>
                          </w:p>
                          <w:p w14:paraId="2F51F7B2"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Колегов К.Н.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 xml:space="preserve">  Самсоненко Р.М.  диета № 10             </w:t>
                            </w:r>
                          </w:p>
                          <w:p w14:paraId="76983151"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Фокус Н.Б. диета № 7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Рогова А.Ф. диета № 10</w:t>
                            </w:r>
                          </w:p>
                          <w:p w14:paraId="47A8DF78" w14:textId="77777777" w:rsidR="00045E88" w:rsidRPr="008A2A2A" w:rsidRDefault="00045E88" w:rsidP="0072610F">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Пацук В.И. диета № 7</w:t>
                            </w:r>
                          </w:p>
                          <w:p w14:paraId="3491DFED" w14:textId="77777777" w:rsidR="00045E88" w:rsidRPr="008A2A2A" w:rsidRDefault="00045E88" w:rsidP="0072610F">
                            <w:pPr>
                              <w:pStyle w:val="ConsNormal"/>
                              <w:ind w:firstLine="0"/>
                              <w:jc w:val="both"/>
                              <w:rPr>
                                <w:rFonts w:ascii="Times New Roman" w:hAnsi="Times New Roman"/>
                                <w:sz w:val="18"/>
                                <w:szCs w:val="16"/>
                              </w:rPr>
                            </w:pPr>
                          </w:p>
                          <w:p w14:paraId="5B485F10" w14:textId="77777777" w:rsidR="00045E88" w:rsidRPr="008A2A2A" w:rsidRDefault="00045E88" w:rsidP="0072610F">
                            <w:pPr>
                              <w:pStyle w:val="ConsNormal"/>
                              <w:ind w:firstLine="0"/>
                              <w:jc w:val="both"/>
                              <w:rPr>
                                <w:rFonts w:ascii="Times New Roman" w:hAnsi="Times New Roman"/>
                                <w:sz w:val="18"/>
                                <w:szCs w:val="16"/>
                              </w:rPr>
                            </w:pPr>
                            <w:r w:rsidRPr="008A2A2A">
                              <w:rPr>
                                <w:rFonts w:ascii="Times New Roman" w:hAnsi="Times New Roman"/>
                                <w:sz w:val="18"/>
                                <w:szCs w:val="16"/>
                              </w:rPr>
                              <w:t>всего ___23___ человек</w:t>
                            </w:r>
                          </w:p>
                          <w:p w14:paraId="0273CC19" w14:textId="3C214ACE" w:rsidR="00045E88" w:rsidRPr="008A2A2A" w:rsidRDefault="00045E88" w:rsidP="0072610F">
                            <w:pPr>
                              <w:pStyle w:val="ConsNormal"/>
                              <w:ind w:firstLine="0"/>
                              <w:jc w:val="both"/>
                              <w:rPr>
                                <w:rFonts w:ascii="Times New Roman" w:hAnsi="Times New Roman"/>
                                <w:sz w:val="18"/>
                                <w:szCs w:val="16"/>
                              </w:rPr>
                            </w:pPr>
                            <w:r w:rsidRPr="008A2A2A">
                              <w:rPr>
                                <w:rFonts w:ascii="Times New Roman" w:hAnsi="Times New Roman"/>
                                <w:sz w:val="18"/>
                                <w:szCs w:val="16"/>
                              </w:rPr>
                              <w:t>палатн</w:t>
                            </w:r>
                            <w:r>
                              <w:rPr>
                                <w:rFonts w:ascii="Times New Roman" w:hAnsi="Times New Roman"/>
                                <w:sz w:val="18"/>
                                <w:szCs w:val="16"/>
                              </w:rPr>
                              <w:t>ая м\с __Старостина П.М__    _Старостина</w:t>
                            </w:r>
                            <w:r w:rsidRPr="008A2A2A">
                              <w:rPr>
                                <w:rFonts w:ascii="Times New Roman" w:hAnsi="Times New Roman"/>
                                <w:sz w:val="18"/>
                                <w:szCs w:val="16"/>
                              </w:rPr>
                              <w:t>_</w:t>
                            </w:r>
                          </w:p>
                          <w:p w14:paraId="2F69820C" w14:textId="77777777" w:rsidR="00045E88" w:rsidRPr="008A2A2A" w:rsidRDefault="00045E88" w:rsidP="0072610F">
                            <w:pPr>
                              <w:pStyle w:val="ConsNormal"/>
                              <w:ind w:firstLine="0"/>
                              <w:jc w:val="both"/>
                              <w:rPr>
                                <w:rFonts w:ascii="Times New Roman" w:hAnsi="Times New Roman"/>
                                <w:sz w:val="18"/>
                                <w:szCs w:val="16"/>
                              </w:rPr>
                            </w:pPr>
                            <w:r w:rsidRPr="008A2A2A">
                              <w:rPr>
                                <w:rFonts w:ascii="Times New Roman" w:hAnsi="Times New Roman"/>
                                <w:sz w:val="18"/>
                                <w:szCs w:val="16"/>
                              </w:rPr>
                              <w:t xml:space="preserve">                              ФИО       </w:t>
                            </w:r>
                            <w:r>
                              <w:rPr>
                                <w:rFonts w:ascii="Times New Roman" w:hAnsi="Times New Roman"/>
                                <w:sz w:val="18"/>
                                <w:szCs w:val="16"/>
                              </w:rPr>
                              <w:t xml:space="preserve">        </w:t>
                            </w:r>
                            <w:r w:rsidRPr="008A2A2A">
                              <w:rPr>
                                <w:rFonts w:ascii="Times New Roman" w:hAnsi="Times New Roman"/>
                                <w:sz w:val="18"/>
                                <w:szCs w:val="16"/>
                              </w:rPr>
                              <w:t xml:space="preserve"> подпись</w:t>
                            </w:r>
                          </w:p>
                          <w:p w14:paraId="7DAECB38" w14:textId="77777777" w:rsidR="00045E88" w:rsidRDefault="00045E88" w:rsidP="0072610F"/>
                          <w:p w14:paraId="35B7116A" w14:textId="77777777" w:rsidR="00045E88" w:rsidRDefault="00045E88" w:rsidP="0072610F"/>
                        </w:txbxContent>
                      </v:textbox>
                      <w10:wrap anchory="line"/>
                    </v:rect>
                  </w:pict>
                </mc:Fallback>
              </mc:AlternateContent>
            </w:r>
          </w:p>
        </w:tc>
        <w:tc>
          <w:tcPr>
            <w:tcW w:w="709" w:type="dxa"/>
            <w:tcBorders>
              <w:top w:val="single" w:sz="4" w:space="0" w:color="auto"/>
              <w:left w:val="single" w:sz="4" w:space="0" w:color="auto"/>
              <w:bottom w:val="single" w:sz="4" w:space="0" w:color="auto"/>
              <w:right w:val="single" w:sz="4" w:space="0" w:color="auto"/>
            </w:tcBorders>
          </w:tcPr>
          <w:p w14:paraId="0AEDF38C" w14:textId="77777777" w:rsidR="00441327" w:rsidRPr="00441327" w:rsidRDefault="00441327" w:rsidP="00441327">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5A4EA65" w14:textId="77777777" w:rsidR="00441327" w:rsidRPr="00441327" w:rsidRDefault="00441327" w:rsidP="00441327">
            <w:pPr>
              <w:tabs>
                <w:tab w:val="left" w:pos="708"/>
              </w:tabs>
              <w:spacing w:after="200" w:line="276" w:lineRule="auto"/>
              <w:rPr>
                <w:rFonts w:ascii="Times New Roman" w:eastAsia="Times New Roman" w:hAnsi="Times New Roman" w:cs="Times New Roman"/>
                <w:sz w:val="24"/>
                <w:szCs w:val="24"/>
              </w:rPr>
            </w:pPr>
          </w:p>
        </w:tc>
      </w:tr>
    </w:tbl>
    <w:p w14:paraId="594E9A24" w14:textId="77777777" w:rsidR="00441327" w:rsidRDefault="00441327">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441327" w:rsidRPr="00441327" w14:paraId="7AD05618" w14:textId="77777777" w:rsidTr="00682892">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17F050BD" w14:textId="77777777" w:rsidR="00441327" w:rsidRPr="0072610F" w:rsidRDefault="00441327" w:rsidP="00441327">
            <w:pPr>
              <w:tabs>
                <w:tab w:val="left" w:pos="708"/>
              </w:tabs>
              <w:spacing w:after="200" w:line="276" w:lineRule="auto"/>
              <w:ind w:left="113" w:right="113"/>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795610AA" w14:textId="77777777" w:rsidR="00441327" w:rsidRPr="0072610F" w:rsidRDefault="00441327" w:rsidP="00441327">
            <w:pPr>
              <w:spacing w:after="200" w:line="276" w:lineRule="auto"/>
              <w:jc w:val="center"/>
              <w:rPr>
                <w:rFonts w:ascii="Times New Roman" w:eastAsia="Times New Roman" w:hAnsi="Times New Roman" w:cs="Times New Roman"/>
                <w:sz w:val="28"/>
                <w:szCs w:val="24"/>
              </w:rPr>
            </w:pPr>
          </w:p>
          <w:p w14:paraId="75CA37D3" w14:textId="77777777" w:rsidR="00441327" w:rsidRPr="0072610F" w:rsidRDefault="00441327" w:rsidP="00441327">
            <w:pPr>
              <w:spacing w:after="0" w:line="276" w:lineRule="auto"/>
              <w:jc w:val="center"/>
              <w:outlineLvl w:val="8"/>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9CC9369" w14:textId="77777777" w:rsidR="00441327" w:rsidRPr="0072610F" w:rsidRDefault="00441327" w:rsidP="00441327">
            <w:pPr>
              <w:tabs>
                <w:tab w:val="left" w:pos="708"/>
              </w:tabs>
              <w:spacing w:after="200" w:line="276" w:lineRule="auto"/>
              <w:ind w:left="113" w:right="113"/>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840036D" w14:textId="77777777" w:rsidR="00441327" w:rsidRPr="0072610F" w:rsidRDefault="00441327" w:rsidP="00441327">
            <w:pPr>
              <w:tabs>
                <w:tab w:val="left" w:pos="708"/>
              </w:tabs>
              <w:spacing w:after="200" w:line="276" w:lineRule="auto"/>
              <w:ind w:left="113" w:right="113"/>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t>Подпись</w:t>
            </w:r>
          </w:p>
        </w:tc>
      </w:tr>
      <w:tr w:rsidR="00441327" w:rsidRPr="00441327" w14:paraId="3F64B5A9" w14:textId="77777777" w:rsidTr="00441327">
        <w:trPr>
          <w:trHeight w:val="12881"/>
        </w:trPr>
        <w:tc>
          <w:tcPr>
            <w:tcW w:w="711" w:type="dxa"/>
            <w:tcBorders>
              <w:top w:val="single" w:sz="4" w:space="0" w:color="auto"/>
              <w:left w:val="single" w:sz="4" w:space="0" w:color="auto"/>
              <w:bottom w:val="single" w:sz="4" w:space="0" w:color="auto"/>
              <w:right w:val="single" w:sz="4" w:space="0" w:color="auto"/>
            </w:tcBorders>
          </w:tcPr>
          <w:p w14:paraId="2583CD55" w14:textId="77777777" w:rsidR="00441327" w:rsidRPr="00441327" w:rsidRDefault="00441327" w:rsidP="00441327">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44B49836" w14:textId="77777777" w:rsidR="00BF1B4C" w:rsidRDefault="00BF1B4C" w:rsidP="0072610F">
            <w:pPr>
              <w:tabs>
                <w:tab w:val="left" w:pos="2325"/>
              </w:tab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уход за лихорадящим больным в первом периоде лихорадки</w:t>
            </w:r>
          </w:p>
          <w:p w14:paraId="046DEC4A" w14:textId="080E8EFB" w:rsidR="00BF1B4C" w:rsidRPr="00BF1B4C" w:rsidRDefault="00BF1B4C" w:rsidP="0072610F">
            <w:pPr>
              <w:spacing w:after="0" w:line="240" w:lineRule="auto"/>
              <w:jc w:val="center"/>
              <w:rPr>
                <w:rFonts w:ascii="Times New Roman" w:eastAsia="Times New Roman" w:hAnsi="Times New Roman" w:cs="Times New Roman"/>
                <w:sz w:val="24"/>
                <w:szCs w:val="20"/>
                <w:u w:val="single"/>
                <w:lang w:eastAsia="ru-RU"/>
              </w:rPr>
            </w:pPr>
            <w:r w:rsidRPr="00BF1B4C">
              <w:rPr>
                <w:rFonts w:ascii="Times New Roman" w:eastAsia="Times New Roman" w:hAnsi="Times New Roman" w:cs="Times New Roman"/>
                <w:sz w:val="24"/>
                <w:szCs w:val="20"/>
                <w:u w:val="single"/>
                <w:lang w:eastAsia="ru-RU"/>
              </w:rPr>
              <w:t>Мероприятия:</w:t>
            </w:r>
          </w:p>
          <w:p w14:paraId="6634BD4A" w14:textId="6089C2B7" w:rsidR="00BF1B4C" w:rsidRPr="00BF1B4C" w:rsidRDefault="00BF1B4C" w:rsidP="0072610F">
            <w:pPr>
              <w:spacing w:after="0" w:line="240" w:lineRule="auto"/>
              <w:jc w:val="both"/>
              <w:rPr>
                <w:rFonts w:ascii="Times New Roman" w:eastAsia="Times New Roman" w:hAnsi="Times New Roman" w:cs="Times New Roman"/>
                <w:sz w:val="24"/>
                <w:szCs w:val="20"/>
                <w:lang w:eastAsia="ru-RU"/>
              </w:rPr>
            </w:pPr>
            <w:r w:rsidRPr="00BF1B4C">
              <w:rPr>
                <w:rFonts w:ascii="Times New Roman" w:eastAsia="Times New Roman" w:hAnsi="Times New Roman" w:cs="Times New Roman"/>
                <w:sz w:val="24"/>
                <w:szCs w:val="20"/>
                <w:lang w:eastAsia="ru-RU"/>
              </w:rPr>
              <w:t>1.Обеспечить постельный режим.</w:t>
            </w:r>
          </w:p>
          <w:p w14:paraId="104EBC1E" w14:textId="1FFFC352" w:rsidR="00BF1B4C" w:rsidRPr="00BF1B4C" w:rsidRDefault="00BF1B4C" w:rsidP="0072610F">
            <w:pPr>
              <w:spacing w:after="0" w:line="240" w:lineRule="auto"/>
              <w:jc w:val="both"/>
              <w:rPr>
                <w:rFonts w:ascii="Times New Roman" w:eastAsia="Times New Roman" w:hAnsi="Times New Roman" w:cs="Times New Roman"/>
                <w:sz w:val="24"/>
                <w:szCs w:val="20"/>
                <w:lang w:eastAsia="ru-RU"/>
              </w:rPr>
            </w:pPr>
            <w:r w:rsidRPr="00BF1B4C">
              <w:rPr>
                <w:rFonts w:ascii="Times New Roman" w:eastAsia="Times New Roman" w:hAnsi="Times New Roman" w:cs="Times New Roman"/>
                <w:sz w:val="24"/>
                <w:szCs w:val="20"/>
                <w:lang w:eastAsia="ru-RU"/>
              </w:rPr>
              <w:t>2.Тепло укрыть пациента, к ногам положить грелку.</w:t>
            </w:r>
          </w:p>
          <w:p w14:paraId="37938485" w14:textId="31F4D64A" w:rsidR="00BF1B4C" w:rsidRPr="00BF1B4C" w:rsidRDefault="00BF1B4C" w:rsidP="0072610F">
            <w:pPr>
              <w:spacing w:after="0" w:line="240" w:lineRule="auto"/>
              <w:jc w:val="both"/>
              <w:rPr>
                <w:rFonts w:ascii="Times New Roman" w:eastAsia="Times New Roman" w:hAnsi="Times New Roman" w:cs="Times New Roman"/>
                <w:sz w:val="24"/>
                <w:szCs w:val="20"/>
                <w:lang w:eastAsia="ru-RU"/>
              </w:rPr>
            </w:pPr>
            <w:r w:rsidRPr="00BF1B4C">
              <w:rPr>
                <w:rFonts w:ascii="Times New Roman" w:eastAsia="Times New Roman" w:hAnsi="Times New Roman" w:cs="Times New Roman"/>
                <w:sz w:val="24"/>
                <w:szCs w:val="20"/>
                <w:lang w:eastAsia="ru-RU"/>
              </w:rPr>
              <w:t>3.Обеспечить обильное горячее питьё (чай, настой шиповника и др.).</w:t>
            </w:r>
          </w:p>
          <w:p w14:paraId="314FAFF1" w14:textId="18CDA2E3" w:rsidR="00BF1B4C" w:rsidRPr="00BF1B4C" w:rsidRDefault="00BF1B4C" w:rsidP="0072610F">
            <w:pPr>
              <w:spacing w:after="0" w:line="240" w:lineRule="auto"/>
              <w:jc w:val="both"/>
              <w:rPr>
                <w:rFonts w:ascii="Times New Roman" w:eastAsia="Times New Roman" w:hAnsi="Times New Roman" w:cs="Times New Roman"/>
                <w:sz w:val="24"/>
                <w:szCs w:val="20"/>
                <w:lang w:eastAsia="ru-RU"/>
              </w:rPr>
            </w:pPr>
            <w:r w:rsidRPr="00BF1B4C">
              <w:rPr>
                <w:rFonts w:ascii="Times New Roman" w:eastAsia="Times New Roman" w:hAnsi="Times New Roman" w:cs="Times New Roman"/>
                <w:sz w:val="24"/>
                <w:szCs w:val="20"/>
                <w:lang w:eastAsia="ru-RU"/>
              </w:rPr>
              <w:t>4.Контролировать физиологические отправления.</w:t>
            </w:r>
          </w:p>
          <w:p w14:paraId="591D9148" w14:textId="2ECFCAA9" w:rsidR="00BF1B4C" w:rsidRDefault="00BF1B4C" w:rsidP="0072610F">
            <w:pPr>
              <w:spacing w:after="0" w:line="240" w:lineRule="auto"/>
              <w:jc w:val="both"/>
              <w:rPr>
                <w:rFonts w:ascii="Times New Roman" w:eastAsia="Times New Roman" w:hAnsi="Times New Roman" w:cs="Times New Roman"/>
                <w:sz w:val="24"/>
                <w:szCs w:val="20"/>
                <w:lang w:eastAsia="ru-RU"/>
              </w:rPr>
            </w:pPr>
            <w:r w:rsidRPr="00BF1B4C">
              <w:rPr>
                <w:rFonts w:ascii="Times New Roman" w:eastAsia="Times New Roman" w:hAnsi="Times New Roman" w:cs="Times New Roman"/>
                <w:sz w:val="24"/>
                <w:szCs w:val="20"/>
                <w:lang w:eastAsia="ru-RU"/>
              </w:rPr>
              <w:t>5.Обеспечить постоянное наблюдение за пациентом.</w:t>
            </w:r>
          </w:p>
          <w:p w14:paraId="749E93A7" w14:textId="77777777" w:rsidR="00BF1B4C" w:rsidRPr="00BF1B4C" w:rsidRDefault="00BF1B4C" w:rsidP="0072610F">
            <w:pPr>
              <w:spacing w:after="0" w:line="240" w:lineRule="auto"/>
              <w:jc w:val="both"/>
              <w:rPr>
                <w:rFonts w:ascii="Times New Roman" w:eastAsia="Times New Roman" w:hAnsi="Times New Roman" w:cs="Times New Roman"/>
                <w:sz w:val="24"/>
                <w:szCs w:val="20"/>
                <w:lang w:eastAsia="ru-RU"/>
              </w:rPr>
            </w:pPr>
          </w:p>
          <w:p w14:paraId="6BB7470E" w14:textId="0FC38298" w:rsidR="00BF1B4C" w:rsidRPr="00BF1B4C" w:rsidRDefault="00BF1B4C" w:rsidP="0072610F">
            <w:pPr>
              <w:spacing w:after="0" w:line="240" w:lineRule="auto"/>
              <w:jc w:val="center"/>
              <w:rPr>
                <w:rFonts w:ascii="Times New Roman" w:eastAsia="Times New Roman" w:hAnsi="Times New Roman" w:cs="Times New Roman"/>
                <w:b/>
                <w:sz w:val="24"/>
                <w:szCs w:val="20"/>
                <w:lang w:eastAsia="ru-RU"/>
              </w:rPr>
            </w:pPr>
            <w:r w:rsidRPr="00BF1B4C">
              <w:rPr>
                <w:rFonts w:ascii="Times New Roman" w:eastAsia="Times New Roman" w:hAnsi="Times New Roman" w:cs="Times New Roman"/>
                <w:b/>
                <w:sz w:val="24"/>
                <w:szCs w:val="20"/>
                <w:lang w:eastAsia="ru-RU"/>
              </w:rPr>
              <w:t>Алгоритм</w:t>
            </w:r>
            <w:r>
              <w:rPr>
                <w:rFonts w:ascii="Times New Roman" w:eastAsia="Times New Roman" w:hAnsi="Times New Roman" w:cs="Times New Roman"/>
                <w:b/>
                <w:sz w:val="24"/>
                <w:szCs w:val="20"/>
                <w:lang w:eastAsia="ru-RU"/>
              </w:rPr>
              <w:t xml:space="preserve">: уход за лихорадящим больным </w:t>
            </w:r>
            <w:r w:rsidRPr="00BF1B4C">
              <w:rPr>
                <w:rFonts w:ascii="Times New Roman" w:eastAsia="Times New Roman" w:hAnsi="Times New Roman" w:cs="Times New Roman"/>
                <w:b/>
                <w:sz w:val="24"/>
                <w:szCs w:val="20"/>
                <w:lang w:eastAsia="ru-RU"/>
              </w:rPr>
              <w:t>во втором периоде лихорадки.</w:t>
            </w:r>
          </w:p>
          <w:p w14:paraId="1CDD17A5" w14:textId="77777777" w:rsidR="00BF1B4C" w:rsidRPr="00BF1B4C" w:rsidRDefault="00BF1B4C" w:rsidP="0072610F">
            <w:pPr>
              <w:spacing w:after="0" w:line="240" w:lineRule="auto"/>
              <w:jc w:val="center"/>
              <w:rPr>
                <w:rFonts w:ascii="Times New Roman" w:eastAsia="Times New Roman" w:hAnsi="Times New Roman" w:cs="Times New Roman"/>
                <w:sz w:val="24"/>
                <w:szCs w:val="20"/>
                <w:u w:val="single"/>
                <w:lang w:eastAsia="ru-RU"/>
              </w:rPr>
            </w:pPr>
            <w:r w:rsidRPr="00BF1B4C">
              <w:rPr>
                <w:rFonts w:ascii="Times New Roman" w:eastAsia="Times New Roman" w:hAnsi="Times New Roman" w:cs="Times New Roman"/>
                <w:sz w:val="24"/>
                <w:szCs w:val="20"/>
                <w:u w:val="single"/>
                <w:lang w:eastAsia="ru-RU"/>
              </w:rPr>
              <w:t>Мероприятия:</w:t>
            </w:r>
          </w:p>
          <w:p w14:paraId="68E0C9FD" w14:textId="08E84DF1" w:rsidR="00BF1B4C" w:rsidRPr="00BF1B4C" w:rsidRDefault="00BF1B4C" w:rsidP="0072610F">
            <w:pPr>
              <w:spacing w:after="0" w:line="240" w:lineRule="auto"/>
              <w:jc w:val="both"/>
              <w:rPr>
                <w:rFonts w:ascii="Times New Roman" w:eastAsia="Times New Roman" w:hAnsi="Times New Roman" w:cs="Times New Roman"/>
                <w:sz w:val="24"/>
                <w:szCs w:val="20"/>
                <w:lang w:eastAsia="ru-RU"/>
              </w:rPr>
            </w:pPr>
            <w:r w:rsidRPr="00BF1B4C">
              <w:rPr>
                <w:rFonts w:ascii="Times New Roman" w:eastAsia="Times New Roman" w:hAnsi="Times New Roman" w:cs="Times New Roman"/>
                <w:sz w:val="24"/>
                <w:szCs w:val="20"/>
                <w:lang w:eastAsia="ru-RU"/>
              </w:rPr>
              <w:t>1.Следить за строгим соблюдением пациентом постельного режима.</w:t>
            </w:r>
          </w:p>
          <w:p w14:paraId="12B1DFD5" w14:textId="5302D291" w:rsidR="00BF1B4C" w:rsidRPr="00BF1B4C" w:rsidRDefault="00BF1B4C" w:rsidP="0072610F">
            <w:pPr>
              <w:spacing w:after="0" w:line="240" w:lineRule="auto"/>
              <w:jc w:val="both"/>
              <w:rPr>
                <w:rFonts w:ascii="Times New Roman" w:eastAsia="Times New Roman" w:hAnsi="Times New Roman" w:cs="Times New Roman"/>
                <w:sz w:val="24"/>
                <w:szCs w:val="20"/>
                <w:lang w:eastAsia="ru-RU"/>
              </w:rPr>
            </w:pPr>
            <w:r w:rsidRPr="00BF1B4C">
              <w:rPr>
                <w:rFonts w:ascii="Times New Roman" w:eastAsia="Times New Roman" w:hAnsi="Times New Roman" w:cs="Times New Roman"/>
                <w:sz w:val="24"/>
                <w:szCs w:val="20"/>
                <w:lang w:eastAsia="ru-RU"/>
              </w:rPr>
              <w:t>2.Обеспечить постоянное наблюдение за лихорадящим пациентом (контроль АД, пульса, температуры тела, за общим состоянием).</w:t>
            </w:r>
          </w:p>
          <w:p w14:paraId="4CE49797" w14:textId="77777777" w:rsidR="00BF1B4C" w:rsidRPr="00BF1B4C" w:rsidRDefault="00BF1B4C" w:rsidP="0072610F">
            <w:pPr>
              <w:spacing w:after="0" w:line="240" w:lineRule="auto"/>
              <w:jc w:val="both"/>
              <w:rPr>
                <w:rFonts w:ascii="Times New Roman" w:eastAsia="Times New Roman" w:hAnsi="Times New Roman" w:cs="Times New Roman"/>
                <w:sz w:val="24"/>
                <w:szCs w:val="20"/>
                <w:lang w:eastAsia="ru-RU"/>
              </w:rPr>
            </w:pPr>
            <w:r w:rsidRPr="00BF1B4C">
              <w:rPr>
                <w:rFonts w:ascii="Times New Roman" w:eastAsia="Times New Roman" w:hAnsi="Times New Roman" w:cs="Times New Roman"/>
                <w:sz w:val="24"/>
                <w:szCs w:val="20"/>
                <w:lang w:eastAsia="ru-RU"/>
              </w:rPr>
              <w:t>3.Заменить теплое одеяло на легкую простыню.</w:t>
            </w:r>
          </w:p>
          <w:p w14:paraId="789851F2" w14:textId="2E54F179" w:rsidR="00BF1B4C" w:rsidRPr="00BF1B4C" w:rsidRDefault="00BF1B4C" w:rsidP="0072610F">
            <w:pPr>
              <w:spacing w:after="0" w:line="240" w:lineRule="auto"/>
              <w:jc w:val="both"/>
              <w:rPr>
                <w:rFonts w:ascii="Times New Roman" w:eastAsia="Times New Roman" w:hAnsi="Times New Roman" w:cs="Times New Roman"/>
                <w:sz w:val="24"/>
                <w:szCs w:val="20"/>
                <w:lang w:eastAsia="ru-RU"/>
              </w:rPr>
            </w:pPr>
            <w:r w:rsidRPr="00BF1B4C">
              <w:rPr>
                <w:rFonts w:ascii="Times New Roman" w:eastAsia="Times New Roman" w:hAnsi="Times New Roman" w:cs="Times New Roman"/>
                <w:sz w:val="24"/>
                <w:szCs w:val="20"/>
                <w:lang w:eastAsia="ru-RU"/>
              </w:rPr>
              <w:t>4.Давать пациенту (как можно чаще!) витаминизированное прохладное питье (морс, настой шиповника).</w:t>
            </w:r>
          </w:p>
          <w:p w14:paraId="5B71EE34" w14:textId="77777777" w:rsidR="00BF1B4C" w:rsidRPr="00BF1B4C" w:rsidRDefault="00BF1B4C" w:rsidP="0072610F">
            <w:pPr>
              <w:spacing w:after="0" w:line="240" w:lineRule="auto"/>
              <w:jc w:val="both"/>
              <w:rPr>
                <w:rFonts w:ascii="Times New Roman" w:eastAsia="Times New Roman" w:hAnsi="Times New Roman" w:cs="Times New Roman"/>
                <w:sz w:val="24"/>
                <w:szCs w:val="20"/>
                <w:lang w:eastAsia="ru-RU"/>
              </w:rPr>
            </w:pPr>
            <w:r w:rsidRPr="00BF1B4C">
              <w:rPr>
                <w:rFonts w:ascii="Times New Roman" w:eastAsia="Times New Roman" w:hAnsi="Times New Roman" w:cs="Times New Roman"/>
                <w:sz w:val="24"/>
                <w:szCs w:val="20"/>
                <w:lang w:eastAsia="ru-RU"/>
              </w:rPr>
              <w:t>5.На  лоб пациента положить пузырь со льдом или холодный компресс, смоченный в  растворе уксуса (2 столовых ложки на 0,5 литра воды) - при выраженной головной боли и для предупреждения нарушения сознания.</w:t>
            </w:r>
          </w:p>
          <w:p w14:paraId="5D1635D8" w14:textId="77777777" w:rsidR="0072610F" w:rsidRPr="00D93AC1" w:rsidRDefault="0072610F" w:rsidP="0072610F">
            <w:pPr>
              <w:spacing w:after="0" w:line="240" w:lineRule="auto"/>
              <w:jc w:val="both"/>
              <w:rPr>
                <w:rFonts w:ascii="Times New Roman" w:eastAsia="Times New Roman" w:hAnsi="Times New Roman" w:cs="Times New Roman"/>
                <w:sz w:val="24"/>
                <w:szCs w:val="20"/>
                <w:lang w:eastAsia="ru-RU"/>
              </w:rPr>
            </w:pPr>
            <w:r w:rsidRPr="00D93AC1">
              <w:rPr>
                <w:rFonts w:ascii="Times New Roman" w:eastAsia="Times New Roman" w:hAnsi="Times New Roman" w:cs="Times New Roman"/>
                <w:sz w:val="24"/>
                <w:szCs w:val="20"/>
                <w:lang w:eastAsia="ru-RU"/>
              </w:rPr>
              <w:t>6.При гиперпиретической лихорадке следует сделать прохладное обтирание, можно использовать примочки (сложенное вчетверо полотенце или холщовую салфетку, смоченные в растворе уксуса пополам с водой и отжатые, нужно прикладывать на 5-10 мин., регулярно их меняя).</w:t>
            </w:r>
          </w:p>
          <w:p w14:paraId="381C8F43" w14:textId="77777777" w:rsidR="0072610F" w:rsidRPr="00D93AC1" w:rsidRDefault="0072610F" w:rsidP="0072610F">
            <w:pPr>
              <w:spacing w:after="0" w:line="240" w:lineRule="auto"/>
              <w:jc w:val="both"/>
              <w:rPr>
                <w:rFonts w:ascii="Times New Roman" w:eastAsia="Times New Roman" w:hAnsi="Times New Roman" w:cs="Times New Roman"/>
                <w:sz w:val="24"/>
                <w:szCs w:val="20"/>
                <w:lang w:eastAsia="ru-RU"/>
              </w:rPr>
            </w:pPr>
            <w:r w:rsidRPr="00D93AC1">
              <w:rPr>
                <w:rFonts w:ascii="Times New Roman" w:eastAsia="Times New Roman" w:hAnsi="Times New Roman" w:cs="Times New Roman"/>
                <w:sz w:val="24"/>
                <w:szCs w:val="20"/>
                <w:lang w:eastAsia="ru-RU"/>
              </w:rPr>
              <w:t>7.Периодически протирать слабым раствором соды ротовую полость, a губы смазывать вазелиновым маслом.</w:t>
            </w:r>
          </w:p>
          <w:p w14:paraId="3AB0D77B" w14:textId="77777777" w:rsidR="0072610F" w:rsidRPr="00D93AC1" w:rsidRDefault="0072610F" w:rsidP="0072610F">
            <w:pPr>
              <w:spacing w:after="0" w:line="240" w:lineRule="auto"/>
              <w:jc w:val="both"/>
              <w:rPr>
                <w:rFonts w:ascii="Times New Roman" w:eastAsia="Times New Roman" w:hAnsi="Times New Roman" w:cs="Times New Roman"/>
                <w:sz w:val="24"/>
                <w:szCs w:val="20"/>
                <w:lang w:eastAsia="ru-RU"/>
              </w:rPr>
            </w:pPr>
            <w:r w:rsidRPr="00D93AC1">
              <w:rPr>
                <w:rFonts w:ascii="Times New Roman" w:eastAsia="Times New Roman" w:hAnsi="Times New Roman" w:cs="Times New Roman"/>
                <w:sz w:val="24"/>
                <w:szCs w:val="20"/>
                <w:lang w:eastAsia="ru-RU"/>
              </w:rPr>
              <w:t>8.Питание осуществлять по диете № 13.</w:t>
            </w:r>
          </w:p>
          <w:p w14:paraId="2D4750DE" w14:textId="77777777" w:rsidR="0072610F" w:rsidRPr="00D93AC1" w:rsidRDefault="0072610F" w:rsidP="0072610F">
            <w:pPr>
              <w:spacing w:after="0" w:line="240" w:lineRule="auto"/>
              <w:jc w:val="both"/>
              <w:rPr>
                <w:rFonts w:ascii="Times New Roman" w:eastAsia="Times New Roman" w:hAnsi="Times New Roman" w:cs="Times New Roman"/>
                <w:sz w:val="24"/>
                <w:szCs w:val="20"/>
                <w:lang w:eastAsia="ru-RU"/>
              </w:rPr>
            </w:pPr>
            <w:r w:rsidRPr="00D93AC1">
              <w:rPr>
                <w:rFonts w:ascii="Times New Roman" w:eastAsia="Times New Roman" w:hAnsi="Times New Roman" w:cs="Times New Roman"/>
                <w:sz w:val="24"/>
                <w:szCs w:val="20"/>
                <w:lang w:eastAsia="ru-RU"/>
              </w:rPr>
              <w:t>9.Следить</w:t>
            </w:r>
            <w:r>
              <w:rPr>
                <w:rFonts w:ascii="Times New Roman" w:eastAsia="Times New Roman" w:hAnsi="Times New Roman" w:cs="Times New Roman"/>
                <w:sz w:val="24"/>
                <w:szCs w:val="20"/>
                <w:lang w:eastAsia="ru-RU"/>
              </w:rPr>
              <w:t xml:space="preserve"> </w:t>
            </w:r>
            <w:r w:rsidRPr="00D93AC1">
              <w:rPr>
                <w:rFonts w:ascii="Times New Roman" w:eastAsia="Times New Roman" w:hAnsi="Times New Roman" w:cs="Times New Roman"/>
                <w:sz w:val="24"/>
                <w:szCs w:val="20"/>
                <w:lang w:eastAsia="ru-RU"/>
              </w:rPr>
              <w:t>за физиологическими отправлениями, подкладывать судно, мочеприёмн</w:t>
            </w:r>
            <w:r>
              <w:rPr>
                <w:rFonts w:ascii="Times New Roman" w:eastAsia="Times New Roman" w:hAnsi="Times New Roman" w:cs="Times New Roman"/>
                <w:sz w:val="24"/>
                <w:szCs w:val="20"/>
                <w:lang w:eastAsia="ru-RU"/>
              </w:rPr>
              <w:t>и</w:t>
            </w:r>
            <w:r w:rsidRPr="00D93AC1">
              <w:rPr>
                <w:rFonts w:ascii="Times New Roman" w:eastAsia="Times New Roman" w:hAnsi="Times New Roman" w:cs="Times New Roman"/>
                <w:sz w:val="24"/>
                <w:szCs w:val="20"/>
                <w:lang w:eastAsia="ru-RU"/>
              </w:rPr>
              <w:t>к.</w:t>
            </w:r>
          </w:p>
          <w:p w14:paraId="23F61D8E" w14:textId="77777777" w:rsidR="0072610F" w:rsidRDefault="0072610F" w:rsidP="0072610F">
            <w:pPr>
              <w:spacing w:after="0" w:line="240" w:lineRule="auto"/>
              <w:jc w:val="both"/>
              <w:rPr>
                <w:rFonts w:ascii="Times New Roman" w:eastAsia="Times New Roman" w:hAnsi="Times New Roman" w:cs="Times New Roman"/>
                <w:sz w:val="24"/>
                <w:szCs w:val="20"/>
                <w:lang w:eastAsia="ru-RU"/>
              </w:rPr>
            </w:pPr>
            <w:r w:rsidRPr="00D93AC1">
              <w:rPr>
                <w:rFonts w:ascii="Times New Roman" w:eastAsia="Times New Roman" w:hAnsi="Times New Roman" w:cs="Times New Roman"/>
                <w:sz w:val="24"/>
                <w:szCs w:val="20"/>
                <w:lang w:eastAsia="ru-RU"/>
              </w:rPr>
              <w:t>10.Проводить профилактику пролежней.</w:t>
            </w:r>
          </w:p>
          <w:p w14:paraId="4F869C38" w14:textId="77777777" w:rsidR="0072610F" w:rsidRDefault="0072610F" w:rsidP="0072610F">
            <w:pPr>
              <w:spacing w:after="0" w:line="240" w:lineRule="auto"/>
              <w:jc w:val="center"/>
              <w:rPr>
                <w:rFonts w:ascii="Times New Roman" w:eastAsia="Times New Roman" w:hAnsi="Times New Roman" w:cs="Times New Roman"/>
                <w:b/>
                <w:sz w:val="24"/>
                <w:szCs w:val="20"/>
                <w:lang w:eastAsia="ru-RU"/>
              </w:rPr>
            </w:pPr>
          </w:p>
          <w:p w14:paraId="7301BC44" w14:textId="77777777" w:rsidR="0072610F" w:rsidRDefault="0072610F" w:rsidP="0072610F">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уход за лихорадящим больным в третьем периоде лихорадки при литическом снижении температуры</w:t>
            </w:r>
          </w:p>
          <w:p w14:paraId="24A06FB8" w14:textId="77777777" w:rsidR="0072610F" w:rsidRPr="00D93AC1" w:rsidRDefault="0072610F" w:rsidP="0072610F">
            <w:pPr>
              <w:spacing w:after="0" w:line="240" w:lineRule="auto"/>
              <w:jc w:val="center"/>
              <w:rPr>
                <w:rFonts w:ascii="Times New Roman" w:eastAsia="Times New Roman" w:hAnsi="Times New Roman" w:cs="Times New Roman"/>
                <w:sz w:val="24"/>
                <w:szCs w:val="24"/>
                <w:u w:val="single"/>
                <w:lang w:eastAsia="ru-RU"/>
              </w:rPr>
            </w:pPr>
            <w:r w:rsidRPr="00D93AC1">
              <w:rPr>
                <w:rFonts w:ascii="Times New Roman" w:eastAsia="Times New Roman" w:hAnsi="Times New Roman" w:cs="Times New Roman"/>
                <w:sz w:val="24"/>
                <w:szCs w:val="24"/>
                <w:u w:val="single"/>
                <w:lang w:eastAsia="ru-RU"/>
              </w:rPr>
              <w:t>Мероприятия:</w:t>
            </w:r>
          </w:p>
          <w:p w14:paraId="39EAB8CA" w14:textId="77777777" w:rsidR="0072610F" w:rsidRPr="00D93AC1" w:rsidRDefault="0072610F" w:rsidP="0072610F">
            <w:pPr>
              <w:spacing w:after="0" w:line="240" w:lineRule="auto"/>
              <w:jc w:val="both"/>
              <w:rPr>
                <w:rFonts w:ascii="Times New Roman" w:eastAsia="Times New Roman" w:hAnsi="Times New Roman" w:cs="Times New Roman"/>
                <w:sz w:val="24"/>
                <w:szCs w:val="24"/>
                <w:lang w:eastAsia="ru-RU"/>
              </w:rPr>
            </w:pPr>
            <w:r w:rsidRPr="00D93AC1">
              <w:rPr>
                <w:rFonts w:ascii="Times New Roman" w:eastAsia="Times New Roman" w:hAnsi="Times New Roman" w:cs="Times New Roman"/>
                <w:sz w:val="24"/>
                <w:szCs w:val="24"/>
                <w:lang w:eastAsia="ru-RU"/>
              </w:rPr>
              <w:t>1.Создать пациенту покой.</w:t>
            </w:r>
          </w:p>
          <w:p w14:paraId="7CBFFA24" w14:textId="77777777" w:rsidR="0072610F" w:rsidRPr="00D93AC1" w:rsidRDefault="0072610F" w:rsidP="0072610F">
            <w:pPr>
              <w:spacing w:after="0" w:line="240" w:lineRule="auto"/>
              <w:jc w:val="both"/>
              <w:rPr>
                <w:rFonts w:ascii="Times New Roman" w:eastAsia="Times New Roman" w:hAnsi="Times New Roman" w:cs="Times New Roman"/>
                <w:sz w:val="24"/>
                <w:szCs w:val="24"/>
                <w:lang w:eastAsia="ru-RU"/>
              </w:rPr>
            </w:pPr>
            <w:r w:rsidRPr="00D93AC1">
              <w:rPr>
                <w:rFonts w:ascii="Times New Roman" w:eastAsia="Times New Roman" w:hAnsi="Times New Roman" w:cs="Times New Roman"/>
                <w:sz w:val="24"/>
                <w:szCs w:val="24"/>
                <w:lang w:eastAsia="ru-RU"/>
              </w:rPr>
              <w:t>2.Контролировать   t°, АД, ЧДД, РS.</w:t>
            </w:r>
          </w:p>
          <w:p w14:paraId="6BEC3255" w14:textId="77777777" w:rsidR="0072610F" w:rsidRPr="00D93AC1" w:rsidRDefault="0072610F" w:rsidP="0072610F">
            <w:pPr>
              <w:spacing w:after="0" w:line="240" w:lineRule="auto"/>
              <w:jc w:val="both"/>
              <w:rPr>
                <w:rFonts w:ascii="Times New Roman" w:eastAsia="Times New Roman" w:hAnsi="Times New Roman" w:cs="Times New Roman"/>
                <w:sz w:val="24"/>
                <w:szCs w:val="24"/>
                <w:lang w:eastAsia="ru-RU"/>
              </w:rPr>
            </w:pPr>
            <w:r w:rsidRPr="00D93AC1">
              <w:rPr>
                <w:rFonts w:ascii="Times New Roman" w:eastAsia="Times New Roman" w:hAnsi="Times New Roman" w:cs="Times New Roman"/>
                <w:sz w:val="24"/>
                <w:szCs w:val="24"/>
                <w:lang w:eastAsia="ru-RU"/>
              </w:rPr>
              <w:t>3.Производить смену нательного и постельного белья.</w:t>
            </w:r>
          </w:p>
          <w:p w14:paraId="5F53DF70" w14:textId="77777777" w:rsidR="0072610F" w:rsidRPr="00D93AC1" w:rsidRDefault="0072610F" w:rsidP="0072610F">
            <w:pPr>
              <w:tabs>
                <w:tab w:val="center" w:pos="4145"/>
              </w:tabs>
              <w:spacing w:after="0" w:line="240" w:lineRule="auto"/>
              <w:jc w:val="both"/>
              <w:rPr>
                <w:rFonts w:ascii="Times New Roman" w:eastAsia="Times New Roman" w:hAnsi="Times New Roman" w:cs="Times New Roman"/>
                <w:sz w:val="24"/>
                <w:szCs w:val="24"/>
                <w:lang w:eastAsia="ru-RU"/>
              </w:rPr>
            </w:pPr>
            <w:r w:rsidRPr="00D93AC1">
              <w:rPr>
                <w:rFonts w:ascii="Times New Roman" w:eastAsia="Times New Roman" w:hAnsi="Times New Roman" w:cs="Times New Roman"/>
                <w:sz w:val="24"/>
                <w:szCs w:val="24"/>
                <w:lang w:eastAsia="ru-RU"/>
              </w:rPr>
              <w:t>4.Осуществлять уход за кожей.</w:t>
            </w:r>
            <w:r w:rsidRPr="00D93AC1">
              <w:rPr>
                <w:rFonts w:ascii="Times New Roman" w:eastAsia="Times New Roman" w:hAnsi="Times New Roman" w:cs="Times New Roman"/>
                <w:sz w:val="24"/>
                <w:szCs w:val="24"/>
                <w:lang w:eastAsia="ru-RU"/>
              </w:rPr>
              <w:tab/>
            </w:r>
          </w:p>
          <w:p w14:paraId="2FAFAF91" w14:textId="77777777" w:rsidR="0072610F" w:rsidRPr="00D93AC1" w:rsidRDefault="0072610F" w:rsidP="0072610F">
            <w:pPr>
              <w:spacing w:after="0" w:line="240" w:lineRule="auto"/>
              <w:jc w:val="both"/>
              <w:rPr>
                <w:rFonts w:ascii="Times New Roman" w:eastAsia="Times New Roman" w:hAnsi="Times New Roman" w:cs="Times New Roman"/>
                <w:sz w:val="24"/>
                <w:szCs w:val="24"/>
                <w:lang w:eastAsia="ru-RU"/>
              </w:rPr>
            </w:pPr>
            <w:r w:rsidRPr="00D93AC1">
              <w:rPr>
                <w:rFonts w:ascii="Times New Roman" w:eastAsia="Times New Roman" w:hAnsi="Times New Roman" w:cs="Times New Roman"/>
                <w:sz w:val="24"/>
                <w:szCs w:val="24"/>
                <w:lang w:eastAsia="ru-RU"/>
              </w:rPr>
              <w:t>5.Перевод на диету № 15, по назначению врача.</w:t>
            </w:r>
          </w:p>
          <w:p w14:paraId="01EF2C64" w14:textId="77777777" w:rsidR="0072610F" w:rsidRPr="00D93AC1" w:rsidRDefault="0072610F" w:rsidP="0072610F">
            <w:pPr>
              <w:spacing w:after="0" w:line="240" w:lineRule="auto"/>
              <w:jc w:val="both"/>
              <w:rPr>
                <w:rFonts w:ascii="Times New Roman" w:eastAsia="Times New Roman" w:hAnsi="Times New Roman" w:cs="Times New Roman"/>
                <w:sz w:val="24"/>
                <w:szCs w:val="24"/>
                <w:lang w:eastAsia="ru-RU"/>
              </w:rPr>
            </w:pPr>
            <w:r w:rsidRPr="00D93AC1">
              <w:rPr>
                <w:rFonts w:ascii="Times New Roman" w:eastAsia="Times New Roman" w:hAnsi="Times New Roman" w:cs="Times New Roman"/>
                <w:sz w:val="24"/>
                <w:szCs w:val="24"/>
                <w:lang w:eastAsia="ru-RU"/>
              </w:rPr>
              <w:t>6.Постепенно расширять режим двигательной активности.</w:t>
            </w:r>
          </w:p>
          <w:p w14:paraId="02E24E79" w14:textId="12E2F668" w:rsidR="00BF1B4C" w:rsidRPr="00441327" w:rsidRDefault="00BF1B4C" w:rsidP="00BF1B4C">
            <w:pPr>
              <w:tabs>
                <w:tab w:val="left" w:pos="2325"/>
              </w:tabs>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EE9333A" w14:textId="77777777" w:rsidR="00441327" w:rsidRPr="00441327" w:rsidRDefault="00441327" w:rsidP="00441327">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35F058D" w14:textId="77777777" w:rsidR="00441327" w:rsidRPr="00441327" w:rsidRDefault="00441327" w:rsidP="00441327">
            <w:pPr>
              <w:tabs>
                <w:tab w:val="left" w:pos="708"/>
              </w:tabs>
              <w:spacing w:after="200" w:line="276" w:lineRule="auto"/>
              <w:rPr>
                <w:rFonts w:ascii="Times New Roman" w:eastAsia="Times New Roman" w:hAnsi="Times New Roman" w:cs="Times New Roman"/>
                <w:sz w:val="24"/>
                <w:szCs w:val="24"/>
              </w:rPr>
            </w:pPr>
          </w:p>
        </w:tc>
      </w:tr>
    </w:tbl>
    <w:p w14:paraId="037D36E1" w14:textId="04160CE7" w:rsidR="00BF1B4C" w:rsidRDefault="00BF1B4C"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F1B4C" w:rsidRPr="00BF1B4C" w14:paraId="119D8C0F" w14:textId="77777777" w:rsidTr="00682892">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02ECB913" w14:textId="77777777" w:rsidR="00BF1B4C" w:rsidRPr="0072610F" w:rsidRDefault="00BF1B4C" w:rsidP="00BF1B4C">
            <w:pPr>
              <w:tabs>
                <w:tab w:val="left" w:pos="708"/>
              </w:tabs>
              <w:spacing w:after="200" w:line="276" w:lineRule="auto"/>
              <w:ind w:left="113" w:right="113"/>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4E84C7D2" w14:textId="77777777" w:rsidR="00BF1B4C" w:rsidRPr="0072610F" w:rsidRDefault="00BF1B4C" w:rsidP="00BF1B4C">
            <w:pPr>
              <w:spacing w:after="200" w:line="276" w:lineRule="auto"/>
              <w:jc w:val="center"/>
              <w:rPr>
                <w:rFonts w:ascii="Times New Roman" w:eastAsia="Times New Roman" w:hAnsi="Times New Roman" w:cs="Times New Roman"/>
                <w:sz w:val="28"/>
                <w:szCs w:val="24"/>
              </w:rPr>
            </w:pPr>
          </w:p>
          <w:p w14:paraId="56F2ACCA" w14:textId="77777777" w:rsidR="00BF1B4C" w:rsidRPr="0072610F" w:rsidRDefault="00BF1B4C" w:rsidP="00BF1B4C">
            <w:pPr>
              <w:spacing w:after="0" w:line="276" w:lineRule="auto"/>
              <w:jc w:val="center"/>
              <w:outlineLvl w:val="8"/>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6DBA8A3" w14:textId="77777777" w:rsidR="00BF1B4C" w:rsidRPr="0072610F" w:rsidRDefault="00BF1B4C" w:rsidP="00BF1B4C">
            <w:pPr>
              <w:tabs>
                <w:tab w:val="left" w:pos="708"/>
              </w:tabs>
              <w:spacing w:after="200" w:line="276" w:lineRule="auto"/>
              <w:ind w:left="113" w:right="113"/>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23E1343B" w14:textId="77777777" w:rsidR="00BF1B4C" w:rsidRPr="0072610F" w:rsidRDefault="00BF1B4C" w:rsidP="00BF1B4C">
            <w:pPr>
              <w:tabs>
                <w:tab w:val="left" w:pos="708"/>
              </w:tabs>
              <w:spacing w:after="200" w:line="276" w:lineRule="auto"/>
              <w:ind w:left="113" w:right="113"/>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t>Подпись</w:t>
            </w:r>
          </w:p>
        </w:tc>
      </w:tr>
      <w:tr w:rsidR="00BF1B4C" w:rsidRPr="00BF1B4C" w14:paraId="62FFA0A4" w14:textId="77777777" w:rsidTr="00BF1B4C">
        <w:trPr>
          <w:trHeight w:val="12881"/>
        </w:trPr>
        <w:tc>
          <w:tcPr>
            <w:tcW w:w="711" w:type="dxa"/>
            <w:tcBorders>
              <w:top w:val="single" w:sz="4" w:space="0" w:color="auto"/>
              <w:left w:val="single" w:sz="4" w:space="0" w:color="auto"/>
              <w:bottom w:val="single" w:sz="4" w:space="0" w:color="auto"/>
              <w:right w:val="single" w:sz="4" w:space="0" w:color="auto"/>
            </w:tcBorders>
          </w:tcPr>
          <w:p w14:paraId="6412E002" w14:textId="77777777" w:rsidR="00BF1B4C" w:rsidRPr="00BF1B4C" w:rsidRDefault="00BF1B4C" w:rsidP="00BF1B4C">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1B930D79" w14:textId="1600A41F" w:rsidR="00D93AC1" w:rsidRDefault="00D93AC1" w:rsidP="00D93AC1">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уход за лихорадящим больным в третьем периоде лихорадки при критическом снижении температуры</w:t>
            </w:r>
          </w:p>
          <w:p w14:paraId="2F848B8D" w14:textId="77777777" w:rsidR="00D93AC1" w:rsidRPr="00D93AC1" w:rsidRDefault="00D93AC1" w:rsidP="0072610F">
            <w:pPr>
              <w:spacing w:after="0" w:line="240" w:lineRule="auto"/>
              <w:jc w:val="center"/>
              <w:rPr>
                <w:rFonts w:ascii="Times New Roman" w:eastAsia="Times New Roman" w:hAnsi="Times New Roman" w:cs="Times New Roman"/>
                <w:sz w:val="24"/>
                <w:szCs w:val="20"/>
                <w:u w:val="single"/>
                <w:lang w:eastAsia="ru-RU"/>
              </w:rPr>
            </w:pPr>
            <w:r w:rsidRPr="00D93AC1">
              <w:rPr>
                <w:rFonts w:ascii="Times New Roman" w:eastAsia="Times New Roman" w:hAnsi="Times New Roman" w:cs="Times New Roman"/>
                <w:sz w:val="24"/>
                <w:szCs w:val="20"/>
                <w:u w:val="single"/>
                <w:lang w:eastAsia="ru-RU"/>
              </w:rPr>
              <w:t>Мероприятия:</w:t>
            </w:r>
          </w:p>
          <w:p w14:paraId="0AEA78DE" w14:textId="7EF9708A" w:rsidR="00D93AC1" w:rsidRPr="00D93AC1" w:rsidRDefault="00D93AC1" w:rsidP="0072610F">
            <w:pPr>
              <w:spacing w:after="0" w:line="240" w:lineRule="auto"/>
              <w:jc w:val="both"/>
              <w:rPr>
                <w:rFonts w:ascii="Times New Roman" w:eastAsia="Times New Roman" w:hAnsi="Times New Roman" w:cs="Times New Roman"/>
                <w:sz w:val="24"/>
                <w:szCs w:val="20"/>
                <w:lang w:eastAsia="ru-RU"/>
              </w:rPr>
            </w:pPr>
            <w:r w:rsidRPr="00D93AC1">
              <w:rPr>
                <w:rFonts w:ascii="Times New Roman" w:eastAsia="Times New Roman" w:hAnsi="Times New Roman" w:cs="Times New Roman"/>
                <w:sz w:val="24"/>
                <w:szCs w:val="20"/>
                <w:lang w:eastAsia="ru-RU"/>
              </w:rPr>
              <w:t>1.Вызвать врача</w:t>
            </w:r>
          </w:p>
          <w:p w14:paraId="602B8B8D" w14:textId="77777777" w:rsidR="00D93AC1" w:rsidRPr="00D93AC1" w:rsidRDefault="00D93AC1" w:rsidP="0072610F">
            <w:pPr>
              <w:spacing w:after="0" w:line="240" w:lineRule="auto"/>
              <w:jc w:val="both"/>
              <w:rPr>
                <w:rFonts w:ascii="Times New Roman" w:eastAsia="Times New Roman" w:hAnsi="Times New Roman" w:cs="Times New Roman"/>
                <w:sz w:val="24"/>
                <w:szCs w:val="20"/>
                <w:lang w:eastAsia="ru-RU"/>
              </w:rPr>
            </w:pPr>
            <w:r w:rsidRPr="00D93AC1">
              <w:rPr>
                <w:rFonts w:ascii="Times New Roman" w:eastAsia="Times New Roman" w:hAnsi="Times New Roman" w:cs="Times New Roman"/>
                <w:sz w:val="24"/>
                <w:szCs w:val="20"/>
                <w:lang w:eastAsia="ru-RU"/>
              </w:rPr>
              <w:t>2.Организовать доврачебную помощь:</w:t>
            </w:r>
          </w:p>
          <w:p w14:paraId="01959531" w14:textId="77777777" w:rsidR="00D93AC1" w:rsidRPr="00D93AC1" w:rsidRDefault="00D93AC1" w:rsidP="0072610F">
            <w:pPr>
              <w:numPr>
                <w:ilvl w:val="0"/>
                <w:numId w:val="2"/>
              </w:numPr>
              <w:spacing w:after="0" w:line="240" w:lineRule="auto"/>
              <w:contextualSpacing/>
              <w:jc w:val="both"/>
              <w:rPr>
                <w:rFonts w:ascii="Times New Roman" w:eastAsia="Times New Roman" w:hAnsi="Times New Roman" w:cs="Times New Roman"/>
                <w:sz w:val="24"/>
                <w:szCs w:val="20"/>
                <w:lang w:eastAsia="ru-RU"/>
              </w:rPr>
            </w:pPr>
            <w:r w:rsidRPr="00D93AC1">
              <w:rPr>
                <w:rFonts w:ascii="Times New Roman" w:eastAsia="Times New Roman" w:hAnsi="Times New Roman" w:cs="Times New Roman"/>
                <w:sz w:val="24"/>
                <w:szCs w:val="20"/>
                <w:lang w:eastAsia="ru-RU"/>
              </w:rPr>
              <w:t>уложить пациента на ровную поверхность, убрать подушку из-под головы, приподнять ножной конец кровати;</w:t>
            </w:r>
          </w:p>
          <w:p w14:paraId="62891AAB" w14:textId="77777777" w:rsidR="00D93AC1" w:rsidRPr="00D93AC1" w:rsidRDefault="00D93AC1" w:rsidP="0072610F">
            <w:pPr>
              <w:numPr>
                <w:ilvl w:val="0"/>
                <w:numId w:val="2"/>
              </w:numPr>
              <w:spacing w:after="0" w:line="240" w:lineRule="auto"/>
              <w:contextualSpacing/>
              <w:jc w:val="both"/>
              <w:rPr>
                <w:rFonts w:ascii="Times New Roman" w:eastAsia="Times New Roman" w:hAnsi="Times New Roman" w:cs="Times New Roman"/>
                <w:sz w:val="24"/>
                <w:szCs w:val="20"/>
                <w:lang w:eastAsia="ru-RU"/>
              </w:rPr>
            </w:pPr>
            <w:r w:rsidRPr="00D93AC1">
              <w:rPr>
                <w:rFonts w:ascii="Times New Roman" w:eastAsia="Times New Roman" w:hAnsi="Times New Roman" w:cs="Times New Roman"/>
                <w:sz w:val="24"/>
                <w:szCs w:val="20"/>
                <w:lang w:eastAsia="ru-RU"/>
              </w:rPr>
              <w:t>подать увлажненный кислород;</w:t>
            </w:r>
          </w:p>
          <w:p w14:paraId="40D0EFDC" w14:textId="77777777" w:rsidR="00D93AC1" w:rsidRPr="00D93AC1" w:rsidRDefault="00D93AC1" w:rsidP="0072610F">
            <w:pPr>
              <w:numPr>
                <w:ilvl w:val="0"/>
                <w:numId w:val="2"/>
              </w:numPr>
              <w:spacing w:after="0" w:line="240" w:lineRule="auto"/>
              <w:contextualSpacing/>
              <w:jc w:val="both"/>
              <w:rPr>
                <w:rFonts w:ascii="Times New Roman" w:eastAsia="Times New Roman" w:hAnsi="Times New Roman" w:cs="Times New Roman"/>
                <w:sz w:val="24"/>
                <w:szCs w:val="20"/>
                <w:lang w:eastAsia="ru-RU"/>
              </w:rPr>
            </w:pPr>
            <w:r w:rsidRPr="00D93AC1">
              <w:rPr>
                <w:rFonts w:ascii="Times New Roman" w:eastAsia="Times New Roman" w:hAnsi="Times New Roman" w:cs="Times New Roman"/>
                <w:sz w:val="24"/>
                <w:szCs w:val="20"/>
                <w:lang w:eastAsia="ru-RU"/>
              </w:rPr>
              <w:t>контролировать АД, пульс, температуру;</w:t>
            </w:r>
          </w:p>
          <w:p w14:paraId="2A8E92C8" w14:textId="77777777" w:rsidR="00D93AC1" w:rsidRPr="00D93AC1" w:rsidRDefault="00D93AC1" w:rsidP="0072610F">
            <w:pPr>
              <w:numPr>
                <w:ilvl w:val="0"/>
                <w:numId w:val="2"/>
              </w:numPr>
              <w:spacing w:after="0" w:line="240" w:lineRule="auto"/>
              <w:contextualSpacing/>
              <w:jc w:val="both"/>
              <w:rPr>
                <w:rFonts w:ascii="Times New Roman" w:eastAsia="Times New Roman" w:hAnsi="Times New Roman" w:cs="Times New Roman"/>
                <w:sz w:val="24"/>
                <w:szCs w:val="20"/>
                <w:lang w:eastAsia="ru-RU"/>
              </w:rPr>
            </w:pPr>
            <w:r w:rsidRPr="00D93AC1">
              <w:rPr>
                <w:rFonts w:ascii="Times New Roman" w:eastAsia="Times New Roman" w:hAnsi="Times New Roman" w:cs="Times New Roman"/>
                <w:sz w:val="24"/>
                <w:szCs w:val="20"/>
                <w:lang w:eastAsia="ru-RU"/>
              </w:rPr>
              <w:t>дать крепкий сладкий чай;</w:t>
            </w:r>
          </w:p>
          <w:p w14:paraId="3AA1BD8D" w14:textId="77777777" w:rsidR="00D93AC1" w:rsidRPr="00D93AC1" w:rsidRDefault="00D93AC1" w:rsidP="0072610F">
            <w:pPr>
              <w:numPr>
                <w:ilvl w:val="0"/>
                <w:numId w:val="2"/>
              </w:numPr>
              <w:spacing w:after="0" w:line="240" w:lineRule="auto"/>
              <w:contextualSpacing/>
              <w:jc w:val="both"/>
              <w:rPr>
                <w:rFonts w:ascii="Times New Roman" w:eastAsia="Times New Roman" w:hAnsi="Times New Roman" w:cs="Times New Roman"/>
                <w:sz w:val="24"/>
                <w:szCs w:val="20"/>
                <w:lang w:eastAsia="ru-RU"/>
              </w:rPr>
            </w:pPr>
            <w:r w:rsidRPr="00D93AC1">
              <w:rPr>
                <w:rFonts w:ascii="Times New Roman" w:eastAsia="Times New Roman" w:hAnsi="Times New Roman" w:cs="Times New Roman"/>
                <w:sz w:val="24"/>
                <w:szCs w:val="20"/>
                <w:lang w:eastAsia="ru-RU"/>
              </w:rPr>
              <w:t>укрыть пациента одеялами, к рукам и ногам пациента приложить грелки;</w:t>
            </w:r>
          </w:p>
          <w:p w14:paraId="69F19B38" w14:textId="77777777" w:rsidR="00D93AC1" w:rsidRPr="00D93AC1" w:rsidRDefault="00D93AC1" w:rsidP="0072610F">
            <w:pPr>
              <w:numPr>
                <w:ilvl w:val="0"/>
                <w:numId w:val="2"/>
              </w:numPr>
              <w:spacing w:after="0" w:line="240" w:lineRule="auto"/>
              <w:contextualSpacing/>
              <w:jc w:val="both"/>
              <w:rPr>
                <w:rFonts w:ascii="Times New Roman" w:eastAsia="Times New Roman" w:hAnsi="Times New Roman" w:cs="Times New Roman"/>
                <w:sz w:val="24"/>
                <w:szCs w:val="20"/>
                <w:lang w:eastAsia="ru-RU"/>
              </w:rPr>
            </w:pPr>
            <w:r w:rsidRPr="00D93AC1">
              <w:rPr>
                <w:rFonts w:ascii="Times New Roman" w:eastAsia="Times New Roman" w:hAnsi="Times New Roman" w:cs="Times New Roman"/>
                <w:sz w:val="24"/>
                <w:szCs w:val="20"/>
                <w:lang w:eastAsia="ru-RU"/>
              </w:rPr>
              <w:t>следить за состоянием кожных покровов;</w:t>
            </w:r>
          </w:p>
          <w:p w14:paraId="74DC9ABE" w14:textId="77777777" w:rsidR="00D93AC1" w:rsidRPr="00D93AC1" w:rsidRDefault="00D93AC1" w:rsidP="0072610F">
            <w:pPr>
              <w:numPr>
                <w:ilvl w:val="0"/>
                <w:numId w:val="2"/>
              </w:numPr>
              <w:spacing w:after="0" w:line="240" w:lineRule="auto"/>
              <w:contextualSpacing/>
              <w:jc w:val="both"/>
              <w:rPr>
                <w:rFonts w:ascii="Times New Roman" w:eastAsia="Times New Roman" w:hAnsi="Times New Roman" w:cs="Times New Roman"/>
                <w:sz w:val="24"/>
                <w:szCs w:val="20"/>
                <w:lang w:eastAsia="ru-RU"/>
              </w:rPr>
            </w:pPr>
            <w:r w:rsidRPr="00D93AC1">
              <w:rPr>
                <w:rFonts w:ascii="Times New Roman" w:eastAsia="Times New Roman" w:hAnsi="Times New Roman" w:cs="Times New Roman"/>
                <w:sz w:val="24"/>
                <w:szCs w:val="20"/>
                <w:lang w:eastAsia="ru-RU"/>
              </w:rPr>
              <w:t>следить за состоянием его нательного и постельного белья (по мере необходимости бельё нужно менять, иногда часто).</w:t>
            </w:r>
          </w:p>
          <w:p w14:paraId="4E295E56" w14:textId="425F6BAC" w:rsidR="00D93AC1" w:rsidRPr="00D93AC1" w:rsidRDefault="00D93AC1" w:rsidP="0072610F">
            <w:pPr>
              <w:spacing w:after="0" w:line="240" w:lineRule="auto"/>
              <w:jc w:val="both"/>
              <w:rPr>
                <w:rFonts w:ascii="Times New Roman" w:eastAsia="Times New Roman" w:hAnsi="Times New Roman" w:cs="Times New Roman"/>
                <w:sz w:val="24"/>
                <w:szCs w:val="20"/>
                <w:lang w:eastAsia="ru-RU"/>
              </w:rPr>
            </w:pPr>
            <w:r w:rsidRPr="00D93AC1">
              <w:rPr>
                <w:rFonts w:ascii="Times New Roman" w:eastAsia="Times New Roman" w:hAnsi="Times New Roman" w:cs="Times New Roman"/>
                <w:sz w:val="24"/>
                <w:szCs w:val="20"/>
                <w:lang w:eastAsia="ru-RU"/>
              </w:rPr>
              <w:t xml:space="preserve">3.Приготовить для п/к введения 10% раствор кофеин-бензоат натрия, кордиамин, 0,1% раствор адреналина, 1% раствор </w:t>
            </w:r>
            <w:proofErr w:type="spellStart"/>
            <w:r w:rsidRPr="00D93AC1">
              <w:rPr>
                <w:rFonts w:ascii="Times New Roman" w:eastAsia="Times New Roman" w:hAnsi="Times New Roman" w:cs="Times New Roman"/>
                <w:sz w:val="24"/>
                <w:szCs w:val="20"/>
                <w:lang w:eastAsia="ru-RU"/>
              </w:rPr>
              <w:t>мезатона</w:t>
            </w:r>
            <w:proofErr w:type="spellEnd"/>
            <w:r w:rsidRPr="00D93AC1">
              <w:rPr>
                <w:rFonts w:ascii="Times New Roman" w:eastAsia="Times New Roman" w:hAnsi="Times New Roman" w:cs="Times New Roman"/>
                <w:sz w:val="24"/>
                <w:szCs w:val="20"/>
                <w:lang w:eastAsia="ru-RU"/>
              </w:rPr>
              <w:t>.</w:t>
            </w:r>
          </w:p>
          <w:p w14:paraId="31A4FCC6" w14:textId="61B283F8" w:rsidR="00D93AC1" w:rsidRPr="00D93AC1" w:rsidRDefault="00D93AC1" w:rsidP="0072610F">
            <w:pPr>
              <w:spacing w:after="0" w:line="240" w:lineRule="auto"/>
              <w:jc w:val="both"/>
              <w:rPr>
                <w:rFonts w:ascii="Times New Roman" w:eastAsia="Times New Roman" w:hAnsi="Times New Roman" w:cs="Times New Roman"/>
                <w:sz w:val="24"/>
                <w:szCs w:val="20"/>
                <w:lang w:eastAsia="ru-RU"/>
              </w:rPr>
            </w:pPr>
            <w:r w:rsidRPr="00D93AC1">
              <w:rPr>
                <w:rFonts w:ascii="Times New Roman" w:eastAsia="Times New Roman" w:hAnsi="Times New Roman" w:cs="Times New Roman"/>
                <w:sz w:val="24"/>
                <w:szCs w:val="20"/>
                <w:lang w:eastAsia="ru-RU"/>
              </w:rPr>
              <w:t>4.Выполнить назначение врача.</w:t>
            </w:r>
          </w:p>
          <w:p w14:paraId="0D76434E" w14:textId="77777777" w:rsidR="0072610F" w:rsidRDefault="0072610F" w:rsidP="0072610F">
            <w:pPr>
              <w:spacing w:after="0" w:line="240" w:lineRule="auto"/>
              <w:jc w:val="center"/>
              <w:rPr>
                <w:rFonts w:ascii="Times New Roman" w:eastAsia="Times New Roman" w:hAnsi="Times New Roman" w:cs="Times New Roman"/>
                <w:b/>
                <w:sz w:val="24"/>
                <w:szCs w:val="20"/>
                <w:lang w:eastAsia="ru-RU"/>
              </w:rPr>
            </w:pPr>
          </w:p>
          <w:p w14:paraId="38284E59" w14:textId="77777777" w:rsidR="0072610F" w:rsidRDefault="0072610F" w:rsidP="0072610F">
            <w:pPr>
              <w:spacing w:after="0" w:line="240" w:lineRule="auto"/>
              <w:jc w:val="center"/>
              <w:rPr>
                <w:rFonts w:ascii="Times New Roman" w:eastAsia="Times New Roman" w:hAnsi="Times New Roman" w:cs="Times New Roman"/>
                <w:b/>
                <w:sz w:val="24"/>
                <w:szCs w:val="20"/>
                <w:lang w:eastAsia="ru-RU"/>
              </w:rPr>
            </w:pPr>
          </w:p>
          <w:p w14:paraId="773CC089" w14:textId="77777777" w:rsidR="0072610F" w:rsidRDefault="0072610F" w:rsidP="0072610F">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введение суппозитория в прямую кишку</w:t>
            </w:r>
          </w:p>
          <w:p w14:paraId="70B345B9" w14:textId="77777777" w:rsidR="0072610F" w:rsidRPr="00045E88" w:rsidRDefault="0072610F" w:rsidP="0072610F">
            <w:pPr>
              <w:spacing w:after="0" w:line="240" w:lineRule="auto"/>
              <w:jc w:val="both"/>
              <w:rPr>
                <w:rFonts w:ascii="Times New Roman" w:eastAsia="Times New Roman" w:hAnsi="Times New Roman" w:cs="Times New Roman"/>
                <w:sz w:val="24"/>
                <w:szCs w:val="24"/>
                <w:lang w:eastAsia="ru-RU"/>
              </w:rPr>
            </w:pPr>
            <w:r w:rsidRPr="00045E88">
              <w:rPr>
                <w:rFonts w:ascii="Times New Roman" w:eastAsia="Times New Roman" w:hAnsi="Times New Roman" w:cs="Times New Roman"/>
                <w:sz w:val="24"/>
                <w:szCs w:val="24"/>
                <w:lang w:eastAsia="ru-RU"/>
              </w:rPr>
              <w:t xml:space="preserve">Цель: оказать местное или резорбтивное медикаментозное воздействие через слизистую оболочку прямой кишки. </w:t>
            </w:r>
          </w:p>
          <w:p w14:paraId="2886B116" w14:textId="77777777" w:rsidR="0072610F" w:rsidRPr="00045E88" w:rsidRDefault="0072610F" w:rsidP="0072610F">
            <w:pPr>
              <w:spacing w:after="0" w:line="240" w:lineRule="auto"/>
              <w:jc w:val="both"/>
              <w:rPr>
                <w:rFonts w:ascii="Times New Roman" w:eastAsia="Times New Roman" w:hAnsi="Times New Roman" w:cs="Times New Roman"/>
                <w:sz w:val="24"/>
                <w:szCs w:val="24"/>
                <w:lang w:eastAsia="ru-RU"/>
              </w:rPr>
            </w:pPr>
            <w:r w:rsidRPr="00045E88">
              <w:rPr>
                <w:rFonts w:ascii="Times New Roman" w:eastAsia="Times New Roman" w:hAnsi="Times New Roman" w:cs="Times New Roman"/>
                <w:sz w:val="24"/>
                <w:szCs w:val="24"/>
                <w:lang w:eastAsia="ru-RU"/>
              </w:rPr>
              <w:t>Показания: назначение врача.</w:t>
            </w:r>
          </w:p>
          <w:p w14:paraId="237B0F25" w14:textId="0D00CB4D" w:rsidR="0072610F" w:rsidRPr="00045E88" w:rsidRDefault="0072610F" w:rsidP="0072610F">
            <w:pPr>
              <w:spacing w:after="0" w:line="240" w:lineRule="auto"/>
              <w:jc w:val="both"/>
              <w:rPr>
                <w:rFonts w:ascii="Times New Roman" w:eastAsia="Times New Roman" w:hAnsi="Times New Roman" w:cs="Times New Roman"/>
                <w:sz w:val="24"/>
                <w:szCs w:val="24"/>
                <w:lang w:eastAsia="ru-RU"/>
              </w:rPr>
            </w:pPr>
            <w:r w:rsidRPr="00045E88">
              <w:rPr>
                <w:rFonts w:ascii="Times New Roman" w:eastAsia="Times New Roman" w:hAnsi="Times New Roman" w:cs="Times New Roman"/>
                <w:sz w:val="24"/>
                <w:szCs w:val="24"/>
                <w:lang w:eastAsia="ru-RU"/>
              </w:rPr>
              <w:t>Оснащение: фантом; спецодежда: халат, колпак, обувь с гигиеническим покрытием; средства индивидуальной защиты: перчатки, маска; лист врачебных назначений, емкости для дезинфекции и сбора использованных изделий, антисептический раствор для гигиенической обработки рук, суппозитории из холодильника.</w:t>
            </w:r>
          </w:p>
          <w:p w14:paraId="0E5FC2E8" w14:textId="7283F2C8" w:rsidR="0072610F" w:rsidRPr="0072610F" w:rsidRDefault="0072610F" w:rsidP="0072610F">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Подготовка:</w:t>
            </w:r>
          </w:p>
          <w:p w14:paraId="0AC4F535" w14:textId="77777777" w:rsidR="0072610F" w:rsidRPr="00D93AC1" w:rsidRDefault="0072610F" w:rsidP="007261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93AC1">
              <w:rPr>
                <w:rFonts w:ascii="Times New Roman" w:eastAsia="Times New Roman" w:hAnsi="Times New Roman" w:cs="Times New Roman"/>
                <w:sz w:val="24"/>
                <w:szCs w:val="24"/>
                <w:lang w:eastAsia="ru-RU"/>
              </w:rPr>
              <w:t xml:space="preserve">Предупредить пациента о проведении манипуляции. Уточнить у пациента понимание цели и хода процедуры,  получить его согласие. Выяснить </w:t>
            </w:r>
            <w:proofErr w:type="spellStart"/>
            <w:r w:rsidRPr="00D93AC1">
              <w:rPr>
                <w:rFonts w:ascii="Times New Roman" w:eastAsia="Times New Roman" w:hAnsi="Times New Roman" w:cs="Times New Roman"/>
                <w:sz w:val="24"/>
                <w:szCs w:val="24"/>
                <w:lang w:eastAsia="ru-RU"/>
              </w:rPr>
              <w:t>аллергоанамнез</w:t>
            </w:r>
            <w:proofErr w:type="spellEnd"/>
            <w:r w:rsidRPr="00D93AC1">
              <w:rPr>
                <w:rFonts w:ascii="Times New Roman" w:eastAsia="Times New Roman" w:hAnsi="Times New Roman" w:cs="Times New Roman"/>
                <w:sz w:val="24"/>
                <w:szCs w:val="24"/>
                <w:lang w:eastAsia="ru-RU"/>
              </w:rPr>
              <w:t>.</w:t>
            </w:r>
          </w:p>
          <w:p w14:paraId="40FFAB33" w14:textId="77777777" w:rsidR="0072610F" w:rsidRPr="00D93AC1" w:rsidRDefault="0072610F" w:rsidP="0072610F">
            <w:pPr>
              <w:spacing w:after="0" w:line="240" w:lineRule="auto"/>
              <w:jc w:val="both"/>
              <w:rPr>
                <w:rFonts w:ascii="Times New Roman" w:eastAsia="Times New Roman" w:hAnsi="Times New Roman" w:cs="Times New Roman"/>
                <w:sz w:val="24"/>
                <w:szCs w:val="24"/>
                <w:lang w:eastAsia="ru-RU"/>
              </w:rPr>
            </w:pPr>
            <w:r w:rsidRPr="00D93AC1">
              <w:rPr>
                <w:rFonts w:ascii="Times New Roman" w:eastAsia="Times New Roman" w:hAnsi="Times New Roman" w:cs="Times New Roman"/>
                <w:sz w:val="24"/>
                <w:szCs w:val="24"/>
                <w:lang w:eastAsia="ru-RU"/>
              </w:rPr>
              <w:t>2.Достать упаковку с суппозиториями из холодильника, прочитать названия суппозитория, уточнить срок годности, сравнить названия с назначением врача. Сообщить пациенту необходимую информацию о лекарственном препарате.</w:t>
            </w:r>
          </w:p>
          <w:p w14:paraId="2B579F2B" w14:textId="77777777" w:rsidR="0072610F" w:rsidRPr="00D93AC1" w:rsidRDefault="0072610F" w:rsidP="0072610F">
            <w:pPr>
              <w:spacing w:after="0" w:line="240" w:lineRule="auto"/>
              <w:jc w:val="both"/>
              <w:rPr>
                <w:rFonts w:ascii="Times New Roman" w:eastAsia="Times New Roman" w:hAnsi="Times New Roman" w:cs="Times New Roman"/>
                <w:sz w:val="24"/>
                <w:szCs w:val="24"/>
                <w:lang w:eastAsia="ru-RU"/>
              </w:rPr>
            </w:pPr>
            <w:r w:rsidRPr="00D93AC1">
              <w:rPr>
                <w:rFonts w:ascii="Times New Roman" w:eastAsia="Times New Roman" w:hAnsi="Times New Roman" w:cs="Times New Roman"/>
                <w:sz w:val="24"/>
                <w:szCs w:val="24"/>
                <w:lang w:eastAsia="ru-RU"/>
              </w:rPr>
              <w:t>3.</w:t>
            </w:r>
            <w:r w:rsidRPr="00D93AC1">
              <w:rPr>
                <w:rFonts w:ascii="Calibri" w:eastAsia="Times New Roman" w:hAnsi="Calibri" w:cs="Times New Roman"/>
              </w:rPr>
              <w:t xml:space="preserve"> </w:t>
            </w:r>
            <w:r w:rsidRPr="00D93AC1">
              <w:rPr>
                <w:rFonts w:ascii="Times New Roman" w:eastAsia="Times New Roman" w:hAnsi="Times New Roman" w:cs="Times New Roman"/>
                <w:sz w:val="24"/>
                <w:szCs w:val="24"/>
                <w:lang w:eastAsia="ru-RU"/>
              </w:rPr>
              <w:t xml:space="preserve">Провести гигиеническую обработку рук. Надеть маску, перчатки. </w:t>
            </w:r>
          </w:p>
          <w:p w14:paraId="5B81EDB7" w14:textId="77777777" w:rsidR="0072610F" w:rsidRPr="00D93AC1" w:rsidRDefault="0072610F" w:rsidP="0072610F">
            <w:pPr>
              <w:spacing w:after="0" w:line="240" w:lineRule="auto"/>
              <w:jc w:val="both"/>
              <w:rPr>
                <w:rFonts w:ascii="Times New Roman" w:eastAsia="Times New Roman" w:hAnsi="Times New Roman" w:cs="Times New Roman"/>
                <w:sz w:val="24"/>
                <w:szCs w:val="24"/>
                <w:lang w:eastAsia="ru-RU"/>
              </w:rPr>
            </w:pPr>
            <w:r w:rsidRPr="00D93AC1">
              <w:rPr>
                <w:rFonts w:ascii="Times New Roman" w:eastAsia="Times New Roman" w:hAnsi="Times New Roman" w:cs="Times New Roman"/>
                <w:sz w:val="24"/>
                <w:szCs w:val="24"/>
                <w:lang w:eastAsia="ru-RU"/>
              </w:rPr>
              <w:t xml:space="preserve">4.Отгородить пациента ширмой. </w:t>
            </w:r>
          </w:p>
          <w:p w14:paraId="22896F0E" w14:textId="77777777" w:rsidR="0072610F" w:rsidRPr="00D93AC1" w:rsidRDefault="0072610F" w:rsidP="0072610F">
            <w:pPr>
              <w:spacing w:after="0" w:line="240" w:lineRule="auto"/>
              <w:jc w:val="both"/>
              <w:rPr>
                <w:rFonts w:ascii="Times New Roman" w:eastAsia="Times New Roman" w:hAnsi="Times New Roman" w:cs="Times New Roman"/>
                <w:sz w:val="24"/>
                <w:szCs w:val="24"/>
                <w:lang w:eastAsia="ru-RU"/>
              </w:rPr>
            </w:pPr>
            <w:r w:rsidRPr="00D93AC1">
              <w:rPr>
                <w:rFonts w:ascii="Times New Roman" w:eastAsia="Times New Roman" w:hAnsi="Times New Roman" w:cs="Times New Roman"/>
                <w:sz w:val="24"/>
                <w:szCs w:val="24"/>
                <w:lang w:eastAsia="ru-RU"/>
              </w:rPr>
              <w:t>5.Положить под ягодицы адсорбирующую пеленку. Попросить пациента принять положение на спине или на левом боку и согнуть ноги в коленях.</w:t>
            </w:r>
          </w:p>
          <w:p w14:paraId="040923F7" w14:textId="227DE3C9" w:rsidR="00D93AC1" w:rsidRPr="00BF1B4C" w:rsidRDefault="00D93AC1" w:rsidP="00D93AC1">
            <w:pPr>
              <w:spacing w:after="0" w:line="240" w:lineRule="auto"/>
              <w:rPr>
                <w:rFonts w:ascii="Times New Roman" w:eastAsia="Times New Roman" w:hAnsi="Times New Roman" w:cs="Times New Roman"/>
                <w:b/>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DB57C97" w14:textId="77777777" w:rsidR="00BF1B4C" w:rsidRPr="00BF1B4C" w:rsidRDefault="00BF1B4C" w:rsidP="00BF1B4C">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679A018" w14:textId="77777777" w:rsidR="00BF1B4C" w:rsidRPr="00BF1B4C" w:rsidRDefault="00BF1B4C" w:rsidP="00BF1B4C">
            <w:pPr>
              <w:tabs>
                <w:tab w:val="left" w:pos="708"/>
              </w:tabs>
              <w:spacing w:after="200" w:line="276" w:lineRule="auto"/>
              <w:rPr>
                <w:rFonts w:ascii="Times New Roman" w:eastAsia="Times New Roman" w:hAnsi="Times New Roman" w:cs="Times New Roman"/>
                <w:sz w:val="24"/>
                <w:szCs w:val="24"/>
              </w:rPr>
            </w:pPr>
          </w:p>
        </w:tc>
      </w:tr>
    </w:tbl>
    <w:p w14:paraId="5CF9A586" w14:textId="77777777" w:rsidR="00BF1B4C" w:rsidRDefault="00BF1B4C">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93AC1" w:rsidRPr="00D93AC1" w14:paraId="6D7F5DBD" w14:textId="77777777" w:rsidTr="00682892">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7ADD8799" w14:textId="77777777" w:rsidR="00D93AC1" w:rsidRPr="0072610F" w:rsidRDefault="00D93AC1" w:rsidP="00D93AC1">
            <w:pPr>
              <w:tabs>
                <w:tab w:val="left" w:pos="708"/>
              </w:tabs>
              <w:spacing w:after="200" w:line="276" w:lineRule="auto"/>
              <w:ind w:left="113" w:right="113"/>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1FA7F1AB" w14:textId="77777777" w:rsidR="00D93AC1" w:rsidRPr="0072610F" w:rsidRDefault="00D93AC1" w:rsidP="00D93AC1">
            <w:pPr>
              <w:spacing w:after="200" w:line="276" w:lineRule="auto"/>
              <w:jc w:val="center"/>
              <w:rPr>
                <w:rFonts w:ascii="Times New Roman" w:eastAsia="Times New Roman" w:hAnsi="Times New Roman" w:cs="Times New Roman"/>
                <w:sz w:val="28"/>
                <w:szCs w:val="24"/>
              </w:rPr>
            </w:pPr>
          </w:p>
          <w:p w14:paraId="08EEF4FB" w14:textId="77777777" w:rsidR="00D93AC1" w:rsidRPr="0072610F" w:rsidRDefault="00D93AC1" w:rsidP="00D93AC1">
            <w:pPr>
              <w:spacing w:after="0" w:line="276" w:lineRule="auto"/>
              <w:jc w:val="center"/>
              <w:outlineLvl w:val="8"/>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238FC14" w14:textId="77777777" w:rsidR="00D93AC1" w:rsidRPr="0072610F" w:rsidRDefault="00D93AC1" w:rsidP="00D93AC1">
            <w:pPr>
              <w:tabs>
                <w:tab w:val="left" w:pos="708"/>
              </w:tabs>
              <w:spacing w:after="200" w:line="276" w:lineRule="auto"/>
              <w:ind w:left="113" w:right="113"/>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F2B5C43" w14:textId="77777777" w:rsidR="00D93AC1" w:rsidRPr="0072610F" w:rsidRDefault="00D93AC1" w:rsidP="00D93AC1">
            <w:pPr>
              <w:tabs>
                <w:tab w:val="left" w:pos="708"/>
              </w:tabs>
              <w:spacing w:after="200" w:line="276" w:lineRule="auto"/>
              <w:ind w:left="113" w:right="113"/>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t>Подпись</w:t>
            </w:r>
          </w:p>
        </w:tc>
      </w:tr>
      <w:tr w:rsidR="00D93AC1" w:rsidRPr="00D93AC1" w14:paraId="7FFF4EA7" w14:textId="77777777" w:rsidTr="00D93AC1">
        <w:trPr>
          <w:trHeight w:val="12881"/>
        </w:trPr>
        <w:tc>
          <w:tcPr>
            <w:tcW w:w="711" w:type="dxa"/>
            <w:tcBorders>
              <w:top w:val="single" w:sz="4" w:space="0" w:color="auto"/>
              <w:left w:val="single" w:sz="4" w:space="0" w:color="auto"/>
              <w:bottom w:val="single" w:sz="4" w:space="0" w:color="auto"/>
              <w:right w:val="single" w:sz="4" w:space="0" w:color="auto"/>
            </w:tcBorders>
          </w:tcPr>
          <w:p w14:paraId="4A3C0EF9" w14:textId="77777777" w:rsidR="00D93AC1" w:rsidRPr="00D93AC1" w:rsidRDefault="00D93AC1" w:rsidP="00D93AC1">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60378096" w14:textId="4B05CA22" w:rsidR="00D93AC1" w:rsidRPr="0072610F" w:rsidRDefault="0072610F" w:rsidP="0072610F">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Выполнение:</w:t>
            </w:r>
          </w:p>
          <w:p w14:paraId="4B23402A" w14:textId="56AFA9EA" w:rsidR="00D93AC1" w:rsidRPr="00D93AC1" w:rsidRDefault="00D93AC1" w:rsidP="007261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93AC1">
              <w:rPr>
                <w:rFonts w:ascii="Times New Roman" w:eastAsia="Times New Roman" w:hAnsi="Times New Roman" w:cs="Times New Roman"/>
                <w:sz w:val="24"/>
                <w:szCs w:val="24"/>
                <w:lang w:eastAsia="ru-RU"/>
              </w:rPr>
              <w:t>Вскрыть оболочку, в которую упакован суппозиторий, но не извлекать его.</w:t>
            </w:r>
          </w:p>
          <w:p w14:paraId="22615DD5" w14:textId="7140EFA3" w:rsidR="00D93AC1" w:rsidRPr="00D93AC1" w:rsidRDefault="00D93AC1" w:rsidP="007261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93AC1">
              <w:rPr>
                <w:rFonts w:ascii="Times New Roman" w:eastAsia="Times New Roman" w:hAnsi="Times New Roman" w:cs="Times New Roman"/>
                <w:sz w:val="24"/>
                <w:szCs w:val="24"/>
                <w:lang w:eastAsia="ru-RU"/>
              </w:rPr>
              <w:t>.Попросить пациента расслабиться.</w:t>
            </w:r>
          </w:p>
          <w:p w14:paraId="0C596E4D" w14:textId="3077FB78" w:rsidR="00D93AC1" w:rsidRPr="00D93AC1" w:rsidRDefault="00D93AC1" w:rsidP="007261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93AC1">
              <w:rPr>
                <w:rFonts w:ascii="Times New Roman" w:eastAsia="Times New Roman" w:hAnsi="Times New Roman" w:cs="Times New Roman"/>
                <w:sz w:val="24"/>
                <w:szCs w:val="24"/>
                <w:lang w:eastAsia="ru-RU"/>
              </w:rPr>
              <w:t>.Развести ягодицы одной рукой, а другой ввести выдавленный из упаковки суппозиторий в анальное отверстие (оболочка от упаковки останется у Вас в руках).</w:t>
            </w:r>
          </w:p>
          <w:p w14:paraId="3AB6EFD6" w14:textId="6D4FEC13" w:rsidR="00D93AC1" w:rsidRPr="00D93AC1" w:rsidRDefault="00D93AC1" w:rsidP="007261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93AC1">
              <w:rPr>
                <w:rFonts w:ascii="Times New Roman" w:eastAsia="Times New Roman" w:hAnsi="Times New Roman" w:cs="Times New Roman"/>
                <w:sz w:val="24"/>
                <w:szCs w:val="24"/>
                <w:lang w:eastAsia="ru-RU"/>
              </w:rPr>
              <w:t>.Предложить пациенту лечь в удобное для него положение (помочь при необходимости).</w:t>
            </w:r>
          </w:p>
          <w:p w14:paraId="01F1E98F" w14:textId="77777777" w:rsidR="0072610F" w:rsidRPr="00D93AC1" w:rsidRDefault="0072610F" w:rsidP="0072610F">
            <w:pPr>
              <w:spacing w:after="0" w:line="240" w:lineRule="auto"/>
              <w:jc w:val="center"/>
              <w:rPr>
                <w:rFonts w:ascii="Times New Roman" w:eastAsia="Times New Roman" w:hAnsi="Times New Roman" w:cs="Times New Roman"/>
                <w:sz w:val="24"/>
                <w:szCs w:val="24"/>
                <w:u w:val="single"/>
              </w:rPr>
            </w:pPr>
            <w:r w:rsidRPr="00D93AC1">
              <w:rPr>
                <w:rFonts w:ascii="Times New Roman" w:eastAsia="Times New Roman" w:hAnsi="Times New Roman" w:cs="Times New Roman"/>
                <w:sz w:val="24"/>
                <w:szCs w:val="24"/>
                <w:u w:val="single"/>
              </w:rPr>
              <w:t>Завершение:</w:t>
            </w:r>
          </w:p>
          <w:p w14:paraId="3899D530" w14:textId="77777777" w:rsidR="0072610F" w:rsidRPr="00D93AC1" w:rsidRDefault="0072610F" w:rsidP="007261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 </w:t>
            </w:r>
            <w:r w:rsidRPr="00D93AC1">
              <w:rPr>
                <w:rFonts w:ascii="Times New Roman" w:eastAsia="Times New Roman" w:hAnsi="Times New Roman" w:cs="Times New Roman"/>
                <w:sz w:val="24"/>
                <w:szCs w:val="24"/>
                <w:lang w:eastAsia="ru-RU"/>
              </w:rPr>
              <w:t>Оболочку сбросить в емкость для сбора отходов класса «Б».</w:t>
            </w:r>
          </w:p>
          <w:p w14:paraId="00945BCD" w14:textId="77777777" w:rsidR="0072610F" w:rsidRPr="00D93AC1" w:rsidRDefault="0072610F" w:rsidP="007261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93AC1">
              <w:rPr>
                <w:rFonts w:ascii="Times New Roman" w:eastAsia="Times New Roman" w:hAnsi="Times New Roman" w:cs="Times New Roman"/>
                <w:sz w:val="24"/>
                <w:szCs w:val="24"/>
                <w:lang w:eastAsia="ru-RU"/>
              </w:rPr>
              <w:t>.Снять маску, перчатки, сбросить в емкость для сбора отходов класса «Б». Провести гигиеническую обработку рук.</w:t>
            </w:r>
          </w:p>
          <w:p w14:paraId="569264EB" w14:textId="77777777" w:rsidR="0072610F" w:rsidRPr="00D93AC1" w:rsidRDefault="0072610F" w:rsidP="007261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93AC1">
              <w:rPr>
                <w:rFonts w:ascii="Times New Roman" w:eastAsia="Times New Roman" w:hAnsi="Times New Roman" w:cs="Times New Roman"/>
                <w:sz w:val="24"/>
                <w:szCs w:val="24"/>
                <w:lang w:eastAsia="ru-RU"/>
              </w:rPr>
              <w:t>.Сделать запись о выполненной процедуре.</w:t>
            </w:r>
          </w:p>
          <w:p w14:paraId="4B42B72A" w14:textId="77777777" w:rsidR="00D93AC1" w:rsidRDefault="00D93AC1" w:rsidP="00D93AC1">
            <w:pPr>
              <w:spacing w:after="0" w:line="240" w:lineRule="auto"/>
              <w:rPr>
                <w:rFonts w:ascii="Times New Roman" w:eastAsia="Times New Roman" w:hAnsi="Times New Roman" w:cs="Times New Roman"/>
                <w:sz w:val="24"/>
                <w:szCs w:val="20"/>
                <w:lang w:eastAsia="ru-RU"/>
              </w:rPr>
            </w:pPr>
          </w:p>
          <w:p w14:paraId="5979B154" w14:textId="77777777" w:rsidR="0072610F" w:rsidRDefault="0072610F" w:rsidP="00D93AC1">
            <w:pPr>
              <w:spacing w:after="0" w:line="240" w:lineRule="auto"/>
              <w:rPr>
                <w:rFonts w:ascii="Times New Roman" w:eastAsia="Times New Roman" w:hAnsi="Times New Roman" w:cs="Times New Roman"/>
                <w:sz w:val="24"/>
                <w:szCs w:val="20"/>
                <w:lang w:eastAsia="ru-RU"/>
              </w:rPr>
            </w:pPr>
          </w:p>
          <w:p w14:paraId="2C94D303" w14:textId="77777777" w:rsidR="0072610F" w:rsidRDefault="0072610F" w:rsidP="00D93AC1">
            <w:pPr>
              <w:spacing w:after="0" w:line="240" w:lineRule="auto"/>
              <w:rPr>
                <w:rFonts w:ascii="Times New Roman" w:eastAsia="Times New Roman" w:hAnsi="Times New Roman" w:cs="Times New Roman"/>
                <w:sz w:val="24"/>
                <w:szCs w:val="20"/>
                <w:lang w:eastAsia="ru-RU"/>
              </w:rPr>
            </w:pPr>
          </w:p>
          <w:p w14:paraId="646FD85A" w14:textId="77777777" w:rsidR="0072610F" w:rsidRDefault="0072610F" w:rsidP="00D93AC1">
            <w:pPr>
              <w:spacing w:after="0" w:line="240" w:lineRule="auto"/>
              <w:rPr>
                <w:rFonts w:ascii="Times New Roman" w:eastAsia="Times New Roman" w:hAnsi="Times New Roman" w:cs="Times New Roman"/>
                <w:sz w:val="24"/>
                <w:szCs w:val="20"/>
                <w:lang w:eastAsia="ru-RU"/>
              </w:rPr>
            </w:pPr>
          </w:p>
          <w:p w14:paraId="31CBF2BA" w14:textId="77777777" w:rsidR="0072610F" w:rsidRDefault="0072610F" w:rsidP="00D93AC1">
            <w:pPr>
              <w:spacing w:after="0" w:line="240" w:lineRule="auto"/>
              <w:rPr>
                <w:rFonts w:ascii="Times New Roman" w:eastAsia="Times New Roman" w:hAnsi="Times New Roman" w:cs="Times New Roman"/>
                <w:sz w:val="24"/>
                <w:szCs w:val="20"/>
                <w:lang w:eastAsia="ru-RU"/>
              </w:rPr>
            </w:pPr>
          </w:p>
          <w:p w14:paraId="782B90F9" w14:textId="77777777" w:rsidR="0072610F" w:rsidRDefault="0072610F" w:rsidP="00D93AC1">
            <w:pPr>
              <w:spacing w:after="0" w:line="240" w:lineRule="auto"/>
              <w:rPr>
                <w:rFonts w:ascii="Times New Roman" w:eastAsia="Times New Roman" w:hAnsi="Times New Roman" w:cs="Times New Roman"/>
                <w:sz w:val="24"/>
                <w:szCs w:val="20"/>
                <w:lang w:eastAsia="ru-RU"/>
              </w:rPr>
            </w:pPr>
          </w:p>
          <w:p w14:paraId="3A65A4A2" w14:textId="77777777" w:rsidR="0072610F" w:rsidRDefault="0072610F" w:rsidP="00D93AC1">
            <w:pPr>
              <w:spacing w:after="0" w:line="240" w:lineRule="auto"/>
              <w:rPr>
                <w:rFonts w:ascii="Times New Roman" w:eastAsia="Times New Roman" w:hAnsi="Times New Roman" w:cs="Times New Roman"/>
                <w:sz w:val="24"/>
                <w:szCs w:val="20"/>
                <w:lang w:eastAsia="ru-RU"/>
              </w:rPr>
            </w:pPr>
          </w:p>
          <w:p w14:paraId="68699E36" w14:textId="77777777" w:rsidR="0072610F" w:rsidRDefault="0072610F" w:rsidP="00D93AC1">
            <w:pPr>
              <w:spacing w:after="0" w:line="240" w:lineRule="auto"/>
              <w:rPr>
                <w:rFonts w:ascii="Times New Roman" w:eastAsia="Times New Roman" w:hAnsi="Times New Roman" w:cs="Times New Roman"/>
                <w:sz w:val="24"/>
                <w:szCs w:val="20"/>
                <w:lang w:eastAsia="ru-RU"/>
              </w:rPr>
            </w:pPr>
          </w:p>
          <w:p w14:paraId="36E762C5" w14:textId="77777777" w:rsidR="0072610F" w:rsidRDefault="0072610F" w:rsidP="00D93AC1">
            <w:pPr>
              <w:spacing w:after="0" w:line="240" w:lineRule="auto"/>
              <w:rPr>
                <w:rFonts w:ascii="Times New Roman" w:eastAsia="Times New Roman" w:hAnsi="Times New Roman" w:cs="Times New Roman"/>
                <w:sz w:val="24"/>
                <w:szCs w:val="20"/>
                <w:lang w:eastAsia="ru-RU"/>
              </w:rPr>
            </w:pPr>
          </w:p>
          <w:p w14:paraId="65C501A5" w14:textId="77777777" w:rsidR="0072610F" w:rsidRDefault="0072610F" w:rsidP="00D93AC1">
            <w:pPr>
              <w:spacing w:after="0" w:line="240" w:lineRule="auto"/>
              <w:rPr>
                <w:rFonts w:ascii="Times New Roman" w:eastAsia="Times New Roman" w:hAnsi="Times New Roman" w:cs="Times New Roman"/>
                <w:sz w:val="24"/>
                <w:szCs w:val="20"/>
                <w:lang w:eastAsia="ru-RU"/>
              </w:rPr>
            </w:pPr>
          </w:p>
          <w:p w14:paraId="2877A781" w14:textId="77777777" w:rsidR="0072610F" w:rsidRDefault="0072610F" w:rsidP="00D93AC1">
            <w:pPr>
              <w:spacing w:after="0" w:line="240" w:lineRule="auto"/>
              <w:rPr>
                <w:rFonts w:ascii="Times New Roman" w:eastAsia="Times New Roman" w:hAnsi="Times New Roman" w:cs="Times New Roman"/>
                <w:sz w:val="24"/>
                <w:szCs w:val="20"/>
                <w:lang w:eastAsia="ru-RU"/>
              </w:rPr>
            </w:pPr>
          </w:p>
          <w:p w14:paraId="1FF73DA1" w14:textId="77777777" w:rsidR="0072610F" w:rsidRDefault="0072610F" w:rsidP="00D93AC1">
            <w:pPr>
              <w:spacing w:after="0" w:line="240" w:lineRule="auto"/>
              <w:rPr>
                <w:rFonts w:ascii="Times New Roman" w:eastAsia="Times New Roman" w:hAnsi="Times New Roman" w:cs="Times New Roman"/>
                <w:sz w:val="24"/>
                <w:szCs w:val="20"/>
                <w:lang w:eastAsia="ru-RU"/>
              </w:rPr>
            </w:pPr>
          </w:p>
          <w:p w14:paraId="6B040C9F" w14:textId="77777777" w:rsidR="0072610F" w:rsidRDefault="0072610F" w:rsidP="00D93AC1">
            <w:pPr>
              <w:spacing w:after="0" w:line="240" w:lineRule="auto"/>
              <w:rPr>
                <w:rFonts w:ascii="Times New Roman" w:eastAsia="Times New Roman" w:hAnsi="Times New Roman" w:cs="Times New Roman"/>
                <w:sz w:val="24"/>
                <w:szCs w:val="20"/>
                <w:lang w:eastAsia="ru-RU"/>
              </w:rPr>
            </w:pPr>
          </w:p>
          <w:p w14:paraId="15652660" w14:textId="77777777" w:rsidR="0072610F" w:rsidRDefault="0072610F" w:rsidP="00D93AC1">
            <w:pPr>
              <w:spacing w:after="0" w:line="240" w:lineRule="auto"/>
              <w:rPr>
                <w:rFonts w:ascii="Times New Roman" w:eastAsia="Times New Roman" w:hAnsi="Times New Roman" w:cs="Times New Roman"/>
                <w:sz w:val="24"/>
                <w:szCs w:val="20"/>
                <w:lang w:eastAsia="ru-RU"/>
              </w:rPr>
            </w:pPr>
          </w:p>
          <w:p w14:paraId="647DF907" w14:textId="77777777" w:rsidR="0072610F" w:rsidRDefault="0072610F" w:rsidP="00D93AC1">
            <w:pPr>
              <w:spacing w:after="0" w:line="240" w:lineRule="auto"/>
              <w:rPr>
                <w:rFonts w:ascii="Times New Roman" w:eastAsia="Times New Roman" w:hAnsi="Times New Roman" w:cs="Times New Roman"/>
                <w:sz w:val="24"/>
                <w:szCs w:val="20"/>
                <w:lang w:eastAsia="ru-RU"/>
              </w:rPr>
            </w:pPr>
          </w:p>
          <w:p w14:paraId="4FC77EAC" w14:textId="77777777" w:rsidR="0072610F" w:rsidRDefault="0072610F" w:rsidP="00D93AC1">
            <w:pPr>
              <w:spacing w:after="0" w:line="240" w:lineRule="auto"/>
              <w:rPr>
                <w:rFonts w:ascii="Times New Roman" w:eastAsia="Times New Roman" w:hAnsi="Times New Roman" w:cs="Times New Roman"/>
                <w:sz w:val="24"/>
                <w:szCs w:val="20"/>
                <w:lang w:eastAsia="ru-RU"/>
              </w:rPr>
            </w:pPr>
          </w:p>
          <w:p w14:paraId="3353735D" w14:textId="77777777" w:rsidR="0072610F" w:rsidRDefault="0072610F" w:rsidP="00D93AC1">
            <w:pPr>
              <w:spacing w:after="0" w:line="240" w:lineRule="auto"/>
              <w:rPr>
                <w:rFonts w:ascii="Times New Roman" w:eastAsia="Times New Roman" w:hAnsi="Times New Roman" w:cs="Times New Roman"/>
                <w:sz w:val="24"/>
                <w:szCs w:val="20"/>
                <w:lang w:eastAsia="ru-RU"/>
              </w:rPr>
            </w:pPr>
          </w:p>
          <w:p w14:paraId="237D7953" w14:textId="77777777" w:rsidR="0072610F" w:rsidRDefault="0072610F" w:rsidP="00D93AC1">
            <w:pPr>
              <w:spacing w:after="0" w:line="240" w:lineRule="auto"/>
              <w:rPr>
                <w:rFonts w:ascii="Times New Roman" w:eastAsia="Times New Roman" w:hAnsi="Times New Roman" w:cs="Times New Roman"/>
                <w:sz w:val="24"/>
                <w:szCs w:val="20"/>
                <w:lang w:eastAsia="ru-RU"/>
              </w:rPr>
            </w:pPr>
          </w:p>
          <w:p w14:paraId="1FA42405" w14:textId="77777777" w:rsidR="0072610F" w:rsidRDefault="0072610F" w:rsidP="00D93AC1">
            <w:pPr>
              <w:spacing w:after="0" w:line="240" w:lineRule="auto"/>
              <w:rPr>
                <w:rFonts w:ascii="Times New Roman" w:eastAsia="Times New Roman" w:hAnsi="Times New Roman" w:cs="Times New Roman"/>
                <w:sz w:val="24"/>
                <w:szCs w:val="20"/>
                <w:lang w:eastAsia="ru-RU"/>
              </w:rPr>
            </w:pPr>
          </w:p>
          <w:p w14:paraId="77069680" w14:textId="77777777" w:rsidR="0072610F" w:rsidRDefault="0072610F" w:rsidP="00D93AC1">
            <w:pPr>
              <w:spacing w:after="0" w:line="240" w:lineRule="auto"/>
              <w:rPr>
                <w:rFonts w:ascii="Times New Roman" w:eastAsia="Times New Roman" w:hAnsi="Times New Roman" w:cs="Times New Roman"/>
                <w:sz w:val="24"/>
                <w:szCs w:val="20"/>
                <w:lang w:eastAsia="ru-RU"/>
              </w:rPr>
            </w:pPr>
          </w:p>
          <w:p w14:paraId="52C89FAA" w14:textId="77777777" w:rsidR="0072610F" w:rsidRDefault="0072610F" w:rsidP="00D93AC1">
            <w:pPr>
              <w:spacing w:after="0" w:line="240" w:lineRule="auto"/>
              <w:rPr>
                <w:rFonts w:ascii="Times New Roman" w:eastAsia="Times New Roman" w:hAnsi="Times New Roman" w:cs="Times New Roman"/>
                <w:sz w:val="24"/>
                <w:szCs w:val="20"/>
                <w:lang w:eastAsia="ru-RU"/>
              </w:rPr>
            </w:pPr>
          </w:p>
          <w:p w14:paraId="51DD0E3A" w14:textId="77777777" w:rsidR="0072610F" w:rsidRDefault="0072610F" w:rsidP="00D93AC1">
            <w:pPr>
              <w:spacing w:after="0" w:line="240" w:lineRule="auto"/>
              <w:rPr>
                <w:rFonts w:ascii="Times New Roman" w:eastAsia="Times New Roman" w:hAnsi="Times New Roman" w:cs="Times New Roman"/>
                <w:sz w:val="24"/>
                <w:szCs w:val="20"/>
                <w:lang w:eastAsia="ru-RU"/>
              </w:rPr>
            </w:pPr>
          </w:p>
          <w:tbl>
            <w:tblPr>
              <w:tblpPr w:leftFromText="180" w:rightFromText="180" w:vertAnchor="text" w:horzAnchor="margin" w:tblpY="-1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72610F" w:rsidRPr="00D93AC1" w14:paraId="3BD98891" w14:textId="77777777" w:rsidTr="0072610F">
              <w:trPr>
                <w:trHeight w:val="468"/>
              </w:trPr>
              <w:tc>
                <w:tcPr>
                  <w:tcW w:w="1276" w:type="dxa"/>
                  <w:tcBorders>
                    <w:top w:val="single" w:sz="4" w:space="0" w:color="auto"/>
                    <w:left w:val="single" w:sz="4" w:space="0" w:color="auto"/>
                    <w:bottom w:val="nil"/>
                    <w:right w:val="single" w:sz="4" w:space="0" w:color="auto"/>
                  </w:tcBorders>
                  <w:hideMark/>
                </w:tcPr>
                <w:p w14:paraId="271D4E2F" w14:textId="77777777" w:rsidR="0072610F" w:rsidRPr="00D93AC1" w:rsidRDefault="0072610F" w:rsidP="0072610F">
                  <w:pPr>
                    <w:tabs>
                      <w:tab w:val="left" w:pos="708"/>
                    </w:tabs>
                    <w:spacing w:after="0" w:line="240" w:lineRule="auto"/>
                    <w:rPr>
                      <w:rFonts w:ascii="Times New Roman" w:eastAsia="BatangChe" w:hAnsi="Times New Roman" w:cs="Times New Roman"/>
                      <w:b/>
                      <w:sz w:val="24"/>
                      <w:szCs w:val="24"/>
                      <w:lang w:eastAsia="ru-RU"/>
                    </w:rPr>
                  </w:pPr>
                  <w:r w:rsidRPr="00D93AC1">
                    <w:rPr>
                      <w:rFonts w:ascii="Times New Roman" w:eastAsia="BatangChe"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2A4D18AC" w14:textId="77777777" w:rsidR="0072610F" w:rsidRPr="00D93AC1" w:rsidRDefault="0072610F" w:rsidP="0072610F">
                  <w:pPr>
                    <w:tabs>
                      <w:tab w:val="left" w:pos="708"/>
                    </w:tabs>
                    <w:spacing w:after="0" w:line="240" w:lineRule="auto"/>
                    <w:jc w:val="center"/>
                    <w:rPr>
                      <w:rFonts w:ascii="Times New Roman" w:eastAsia="BatangChe" w:hAnsi="Times New Roman" w:cs="Times New Roman"/>
                      <w:sz w:val="24"/>
                      <w:szCs w:val="24"/>
                    </w:rPr>
                  </w:pPr>
                  <w:r w:rsidRPr="00D93AC1">
                    <w:rPr>
                      <w:rFonts w:ascii="Times New Roman" w:eastAsia="BatangChe" w:hAnsi="Times New Roman" w:cs="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6AB84FC7" w14:textId="77777777" w:rsidR="0072610F" w:rsidRPr="00D93AC1" w:rsidRDefault="0072610F" w:rsidP="0072610F">
                  <w:pPr>
                    <w:tabs>
                      <w:tab w:val="left" w:pos="708"/>
                    </w:tabs>
                    <w:spacing w:after="0" w:line="240" w:lineRule="auto"/>
                    <w:rPr>
                      <w:rFonts w:ascii="Times New Roman" w:eastAsia="BatangChe" w:hAnsi="Times New Roman" w:cs="Times New Roman"/>
                      <w:sz w:val="24"/>
                      <w:szCs w:val="24"/>
                    </w:rPr>
                  </w:pPr>
                  <w:r w:rsidRPr="00D93AC1">
                    <w:rPr>
                      <w:rFonts w:ascii="Times New Roman" w:eastAsia="BatangChe" w:hAnsi="Times New Roman" w:cs="Times New Roman"/>
                      <w:sz w:val="24"/>
                      <w:szCs w:val="24"/>
                    </w:rPr>
                    <w:t>Количество</w:t>
                  </w:r>
                </w:p>
              </w:tc>
            </w:tr>
            <w:tr w:rsidR="0072610F" w:rsidRPr="00D93AC1" w14:paraId="68C2E282" w14:textId="77777777" w:rsidTr="0072610F">
              <w:trPr>
                <w:trHeight w:val="256"/>
              </w:trPr>
              <w:tc>
                <w:tcPr>
                  <w:tcW w:w="1276" w:type="dxa"/>
                  <w:tcBorders>
                    <w:top w:val="nil"/>
                    <w:left w:val="single" w:sz="4" w:space="0" w:color="auto"/>
                    <w:bottom w:val="nil"/>
                    <w:right w:val="single" w:sz="4" w:space="0" w:color="auto"/>
                  </w:tcBorders>
                </w:tcPr>
                <w:p w14:paraId="23590582" w14:textId="77777777" w:rsidR="0072610F" w:rsidRPr="00D93AC1" w:rsidRDefault="0072610F" w:rsidP="0072610F">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935161C" w14:textId="77777777" w:rsidR="0072610F" w:rsidRPr="00D93AC1" w:rsidRDefault="0072610F" w:rsidP="0072610F">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Постановка очистительной клизмы</w:t>
                  </w:r>
                </w:p>
              </w:tc>
              <w:tc>
                <w:tcPr>
                  <w:tcW w:w="1437" w:type="dxa"/>
                  <w:tcBorders>
                    <w:top w:val="single" w:sz="4" w:space="0" w:color="auto"/>
                    <w:left w:val="single" w:sz="4" w:space="0" w:color="auto"/>
                    <w:bottom w:val="single" w:sz="4" w:space="0" w:color="auto"/>
                    <w:right w:val="single" w:sz="4" w:space="0" w:color="auto"/>
                  </w:tcBorders>
                </w:tcPr>
                <w:p w14:paraId="749DE764" w14:textId="77777777" w:rsidR="0072610F" w:rsidRPr="00D93AC1" w:rsidRDefault="0072610F" w:rsidP="0072610F">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72610F" w:rsidRPr="00D93AC1" w14:paraId="4B82AF02" w14:textId="77777777" w:rsidTr="0072610F">
              <w:trPr>
                <w:trHeight w:val="204"/>
              </w:trPr>
              <w:tc>
                <w:tcPr>
                  <w:tcW w:w="1276" w:type="dxa"/>
                  <w:tcBorders>
                    <w:top w:val="nil"/>
                    <w:left w:val="single" w:sz="4" w:space="0" w:color="auto"/>
                    <w:bottom w:val="nil"/>
                    <w:right w:val="single" w:sz="4" w:space="0" w:color="auto"/>
                  </w:tcBorders>
                </w:tcPr>
                <w:p w14:paraId="177886BF" w14:textId="77777777" w:rsidR="0072610F" w:rsidRPr="00D93AC1" w:rsidRDefault="0072610F" w:rsidP="0072610F">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5D607FC" w14:textId="77777777" w:rsidR="0072610F" w:rsidRPr="00D93AC1" w:rsidRDefault="0072610F" w:rsidP="0072610F">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Заполнение порционного требования</w:t>
                  </w:r>
                </w:p>
              </w:tc>
              <w:tc>
                <w:tcPr>
                  <w:tcW w:w="1437" w:type="dxa"/>
                  <w:tcBorders>
                    <w:top w:val="single" w:sz="4" w:space="0" w:color="auto"/>
                    <w:left w:val="single" w:sz="4" w:space="0" w:color="auto"/>
                    <w:bottom w:val="single" w:sz="4" w:space="0" w:color="auto"/>
                    <w:right w:val="single" w:sz="4" w:space="0" w:color="auto"/>
                  </w:tcBorders>
                </w:tcPr>
                <w:p w14:paraId="7EFD03AB" w14:textId="77777777" w:rsidR="0072610F" w:rsidRPr="00D93AC1" w:rsidRDefault="0072610F" w:rsidP="0072610F">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2</w:t>
                  </w:r>
                </w:p>
              </w:tc>
            </w:tr>
            <w:tr w:rsidR="0072610F" w:rsidRPr="00D93AC1" w14:paraId="59F6BC3E" w14:textId="77777777" w:rsidTr="0072610F">
              <w:trPr>
                <w:trHeight w:val="293"/>
              </w:trPr>
              <w:tc>
                <w:tcPr>
                  <w:tcW w:w="1276" w:type="dxa"/>
                  <w:tcBorders>
                    <w:top w:val="nil"/>
                    <w:left w:val="single" w:sz="4" w:space="0" w:color="auto"/>
                    <w:bottom w:val="nil"/>
                    <w:right w:val="single" w:sz="4" w:space="0" w:color="auto"/>
                  </w:tcBorders>
                </w:tcPr>
                <w:p w14:paraId="6F80AB2D" w14:textId="77777777" w:rsidR="0072610F" w:rsidRPr="00D93AC1" w:rsidRDefault="0072610F" w:rsidP="0072610F">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633DA2E" w14:textId="77777777" w:rsidR="0072610F" w:rsidRPr="00D93AC1" w:rsidRDefault="0072610F" w:rsidP="0072610F">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Катетеризация мочевого пузыря</w:t>
                  </w:r>
                </w:p>
              </w:tc>
              <w:tc>
                <w:tcPr>
                  <w:tcW w:w="1437" w:type="dxa"/>
                  <w:tcBorders>
                    <w:top w:val="single" w:sz="4" w:space="0" w:color="auto"/>
                    <w:left w:val="single" w:sz="4" w:space="0" w:color="auto"/>
                    <w:bottom w:val="single" w:sz="4" w:space="0" w:color="auto"/>
                    <w:right w:val="single" w:sz="4" w:space="0" w:color="auto"/>
                  </w:tcBorders>
                </w:tcPr>
                <w:p w14:paraId="7E45E1DC" w14:textId="77777777" w:rsidR="0072610F" w:rsidRPr="00D93AC1" w:rsidRDefault="0072610F" w:rsidP="0072610F">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2</w:t>
                  </w:r>
                </w:p>
              </w:tc>
            </w:tr>
            <w:tr w:rsidR="0072610F" w:rsidRPr="00D93AC1" w14:paraId="05E69A49" w14:textId="77777777" w:rsidTr="0072610F">
              <w:trPr>
                <w:trHeight w:val="242"/>
              </w:trPr>
              <w:tc>
                <w:tcPr>
                  <w:tcW w:w="1276" w:type="dxa"/>
                  <w:tcBorders>
                    <w:top w:val="nil"/>
                    <w:left w:val="single" w:sz="4" w:space="0" w:color="auto"/>
                    <w:bottom w:val="nil"/>
                    <w:right w:val="single" w:sz="4" w:space="0" w:color="auto"/>
                  </w:tcBorders>
                </w:tcPr>
                <w:p w14:paraId="69A07229" w14:textId="77777777" w:rsidR="0072610F" w:rsidRPr="00D93AC1" w:rsidRDefault="0072610F" w:rsidP="0072610F">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B486E5A" w14:textId="77777777" w:rsidR="0072610F" w:rsidRPr="00D93AC1" w:rsidRDefault="0072610F" w:rsidP="0072610F">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Уход за лихорадящим больным</w:t>
                  </w:r>
                </w:p>
              </w:tc>
              <w:tc>
                <w:tcPr>
                  <w:tcW w:w="1437" w:type="dxa"/>
                  <w:tcBorders>
                    <w:top w:val="single" w:sz="4" w:space="0" w:color="auto"/>
                    <w:left w:val="single" w:sz="4" w:space="0" w:color="auto"/>
                    <w:bottom w:val="single" w:sz="4" w:space="0" w:color="auto"/>
                    <w:right w:val="single" w:sz="4" w:space="0" w:color="auto"/>
                  </w:tcBorders>
                </w:tcPr>
                <w:p w14:paraId="34BE5C45" w14:textId="25FB283C" w:rsidR="0072610F" w:rsidRPr="00D93AC1" w:rsidRDefault="00DA77C1" w:rsidP="0072610F">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4</w:t>
                  </w:r>
                </w:p>
              </w:tc>
            </w:tr>
            <w:tr w:rsidR="0072610F" w:rsidRPr="00D93AC1" w14:paraId="23C40DEF" w14:textId="77777777" w:rsidTr="0072610F">
              <w:trPr>
                <w:trHeight w:val="242"/>
              </w:trPr>
              <w:tc>
                <w:tcPr>
                  <w:tcW w:w="1276" w:type="dxa"/>
                  <w:tcBorders>
                    <w:top w:val="nil"/>
                    <w:left w:val="single" w:sz="4" w:space="0" w:color="auto"/>
                    <w:bottom w:val="nil"/>
                    <w:right w:val="single" w:sz="4" w:space="0" w:color="auto"/>
                  </w:tcBorders>
                </w:tcPr>
                <w:p w14:paraId="7AB9A67A" w14:textId="77777777" w:rsidR="0072610F" w:rsidRPr="00D93AC1" w:rsidRDefault="0072610F" w:rsidP="0072610F">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F348CDB" w14:textId="77777777" w:rsidR="0072610F" w:rsidRPr="00D93AC1" w:rsidRDefault="0072610F" w:rsidP="0072610F">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Введение ЛС в прямую кишку</w:t>
                  </w:r>
                </w:p>
              </w:tc>
              <w:tc>
                <w:tcPr>
                  <w:tcW w:w="1437" w:type="dxa"/>
                  <w:tcBorders>
                    <w:top w:val="single" w:sz="4" w:space="0" w:color="auto"/>
                    <w:left w:val="single" w:sz="4" w:space="0" w:color="auto"/>
                    <w:bottom w:val="single" w:sz="4" w:space="0" w:color="auto"/>
                    <w:right w:val="single" w:sz="4" w:space="0" w:color="auto"/>
                  </w:tcBorders>
                </w:tcPr>
                <w:p w14:paraId="5E0C952F" w14:textId="77777777" w:rsidR="0072610F" w:rsidRPr="00D93AC1" w:rsidRDefault="0072610F" w:rsidP="0072610F">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72610F" w:rsidRPr="00D93AC1" w14:paraId="19384D39" w14:textId="77777777" w:rsidTr="0072610F">
              <w:trPr>
                <w:trHeight w:val="242"/>
              </w:trPr>
              <w:tc>
                <w:tcPr>
                  <w:tcW w:w="1276" w:type="dxa"/>
                  <w:tcBorders>
                    <w:top w:val="nil"/>
                    <w:left w:val="single" w:sz="4" w:space="0" w:color="auto"/>
                    <w:bottom w:val="single" w:sz="4" w:space="0" w:color="auto"/>
                    <w:right w:val="single" w:sz="4" w:space="0" w:color="auto"/>
                  </w:tcBorders>
                </w:tcPr>
                <w:p w14:paraId="335745D8" w14:textId="77777777" w:rsidR="0072610F" w:rsidRPr="00D93AC1" w:rsidRDefault="0072610F" w:rsidP="0072610F">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61F35E7" w14:textId="77777777" w:rsidR="0072610F" w:rsidRPr="00D93AC1" w:rsidRDefault="0072610F" w:rsidP="0072610F">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Оказание пациенту помощи при рвоте</w:t>
                  </w:r>
                </w:p>
              </w:tc>
              <w:tc>
                <w:tcPr>
                  <w:tcW w:w="1437" w:type="dxa"/>
                  <w:tcBorders>
                    <w:top w:val="single" w:sz="4" w:space="0" w:color="auto"/>
                    <w:left w:val="single" w:sz="4" w:space="0" w:color="auto"/>
                    <w:bottom w:val="single" w:sz="4" w:space="0" w:color="auto"/>
                    <w:right w:val="single" w:sz="4" w:space="0" w:color="auto"/>
                  </w:tcBorders>
                </w:tcPr>
                <w:p w14:paraId="6663AEDD" w14:textId="77777777" w:rsidR="0072610F" w:rsidRPr="00D93AC1" w:rsidRDefault="0072610F" w:rsidP="0072610F">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2</w:t>
                  </w:r>
                </w:p>
              </w:tc>
            </w:tr>
          </w:tbl>
          <w:p w14:paraId="7A81521E" w14:textId="2F5ED153" w:rsidR="0072610F" w:rsidRPr="00D93AC1" w:rsidRDefault="0072610F" w:rsidP="00D93AC1">
            <w:pPr>
              <w:spacing w:after="0" w:line="240" w:lineRule="auto"/>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E3841E8" w14:textId="77777777" w:rsidR="00D93AC1" w:rsidRPr="00D93AC1" w:rsidRDefault="00D93AC1" w:rsidP="00D93AC1">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F45489B" w14:textId="77777777" w:rsidR="00D93AC1" w:rsidRPr="00D93AC1" w:rsidRDefault="00D93AC1" w:rsidP="00D93AC1">
            <w:pPr>
              <w:tabs>
                <w:tab w:val="left" w:pos="708"/>
              </w:tabs>
              <w:spacing w:after="200" w:line="276" w:lineRule="auto"/>
              <w:rPr>
                <w:rFonts w:ascii="Times New Roman" w:eastAsia="Times New Roman" w:hAnsi="Times New Roman" w:cs="Times New Roman"/>
                <w:sz w:val="24"/>
                <w:szCs w:val="24"/>
              </w:rPr>
            </w:pPr>
          </w:p>
        </w:tc>
      </w:tr>
    </w:tbl>
    <w:p w14:paraId="32C8A159" w14:textId="62921DD2" w:rsidR="00682892" w:rsidRDefault="00682892"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682892" w:rsidRPr="00682892" w14:paraId="5EB9E5A9" w14:textId="77777777" w:rsidTr="00682892">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09D4E46B" w14:textId="77777777" w:rsidR="00682892" w:rsidRPr="0072610F" w:rsidRDefault="00682892" w:rsidP="00682892">
            <w:pPr>
              <w:tabs>
                <w:tab w:val="left" w:pos="708"/>
              </w:tabs>
              <w:spacing w:after="200" w:line="276" w:lineRule="auto"/>
              <w:ind w:left="113" w:right="113"/>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474B87E1" w14:textId="77777777" w:rsidR="00682892" w:rsidRPr="0072610F" w:rsidRDefault="00682892" w:rsidP="00682892">
            <w:pPr>
              <w:spacing w:after="200" w:line="276" w:lineRule="auto"/>
              <w:jc w:val="center"/>
              <w:rPr>
                <w:rFonts w:ascii="Times New Roman" w:eastAsia="Times New Roman" w:hAnsi="Times New Roman" w:cs="Times New Roman"/>
                <w:sz w:val="28"/>
                <w:szCs w:val="24"/>
              </w:rPr>
            </w:pPr>
          </w:p>
          <w:p w14:paraId="37A8A69E" w14:textId="77777777" w:rsidR="00682892" w:rsidRPr="0072610F" w:rsidRDefault="00682892" w:rsidP="00682892">
            <w:pPr>
              <w:spacing w:after="0" w:line="276" w:lineRule="auto"/>
              <w:jc w:val="center"/>
              <w:outlineLvl w:val="8"/>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C0CDA1B" w14:textId="77777777" w:rsidR="00682892" w:rsidRPr="0072610F" w:rsidRDefault="00682892" w:rsidP="00682892">
            <w:pPr>
              <w:tabs>
                <w:tab w:val="left" w:pos="708"/>
              </w:tabs>
              <w:spacing w:after="200" w:line="276" w:lineRule="auto"/>
              <w:ind w:left="113" w:right="113"/>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4182E6C" w14:textId="77777777" w:rsidR="00682892" w:rsidRPr="0072610F" w:rsidRDefault="00682892" w:rsidP="00682892">
            <w:pPr>
              <w:tabs>
                <w:tab w:val="left" w:pos="708"/>
              </w:tabs>
              <w:spacing w:after="200" w:line="276" w:lineRule="auto"/>
              <w:ind w:left="113" w:right="113"/>
              <w:rPr>
                <w:rFonts w:ascii="Times New Roman" w:eastAsia="Times New Roman" w:hAnsi="Times New Roman" w:cs="Times New Roman"/>
                <w:sz w:val="28"/>
                <w:szCs w:val="24"/>
              </w:rPr>
            </w:pPr>
            <w:r w:rsidRPr="0072610F">
              <w:rPr>
                <w:rFonts w:ascii="Times New Roman" w:eastAsia="Times New Roman" w:hAnsi="Times New Roman" w:cs="Times New Roman"/>
                <w:sz w:val="28"/>
                <w:szCs w:val="24"/>
              </w:rPr>
              <w:t>Подпись</w:t>
            </w:r>
          </w:p>
        </w:tc>
      </w:tr>
      <w:tr w:rsidR="00682892" w:rsidRPr="00682892" w14:paraId="283E6E55" w14:textId="77777777" w:rsidTr="00682892">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14:paraId="1CAC6B20" w14:textId="637B4124" w:rsidR="00682892" w:rsidRPr="00682892" w:rsidRDefault="00682892" w:rsidP="00682892">
            <w:pPr>
              <w:tabs>
                <w:tab w:val="left" w:pos="708"/>
              </w:tabs>
              <w:spacing w:after="200" w:line="276" w:lineRule="auto"/>
              <w:ind w:left="113" w:right="113"/>
              <w:jc w:val="right"/>
              <w:rPr>
                <w:rFonts w:ascii="Times New Roman" w:eastAsia="Times New Roman" w:hAnsi="Times New Roman" w:cs="Times New Roman"/>
                <w:sz w:val="24"/>
                <w:szCs w:val="24"/>
              </w:rPr>
            </w:pPr>
            <w:r w:rsidRPr="0072610F">
              <w:rPr>
                <w:rFonts w:ascii="Times New Roman" w:eastAsia="Times New Roman" w:hAnsi="Times New Roman" w:cs="Times New Roman"/>
                <w:sz w:val="28"/>
                <w:szCs w:val="24"/>
              </w:rPr>
              <w:t>01.06.2020</w:t>
            </w:r>
          </w:p>
        </w:tc>
        <w:tc>
          <w:tcPr>
            <w:tcW w:w="8507" w:type="dxa"/>
            <w:tcBorders>
              <w:top w:val="single" w:sz="4" w:space="0" w:color="auto"/>
              <w:left w:val="single" w:sz="4" w:space="0" w:color="auto"/>
              <w:bottom w:val="single" w:sz="4" w:space="0" w:color="auto"/>
              <w:right w:val="single" w:sz="4" w:space="0" w:color="auto"/>
            </w:tcBorders>
            <w:hideMark/>
          </w:tcPr>
          <w:p w14:paraId="2EE8DBF1" w14:textId="77777777" w:rsidR="00682892" w:rsidRDefault="00682892" w:rsidP="0072610F">
            <w:pPr>
              <w:spacing w:after="0" w:line="240" w:lineRule="auto"/>
              <w:jc w:val="center"/>
              <w:rPr>
                <w:rFonts w:ascii="Times New Roman" w:eastAsia="Times New Roman" w:hAnsi="Times New Roman" w:cs="Times New Roman"/>
                <w:b/>
                <w:sz w:val="24"/>
                <w:szCs w:val="24"/>
              </w:rPr>
            </w:pPr>
            <w:r w:rsidRPr="00682892">
              <w:rPr>
                <w:rFonts w:ascii="Times New Roman" w:eastAsia="Times New Roman" w:hAnsi="Times New Roman" w:cs="Times New Roman"/>
                <w:b/>
                <w:sz w:val="24"/>
                <w:szCs w:val="24"/>
              </w:rPr>
              <w:t>План 7 рабочего дня</w:t>
            </w:r>
          </w:p>
          <w:p w14:paraId="0C6EFF86" w14:textId="7E47D29B" w:rsidR="00682892" w:rsidRPr="00682892" w:rsidRDefault="00682892" w:rsidP="007261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682892">
              <w:rPr>
                <w:rFonts w:ascii="Times New Roman" w:hAnsi="Times New Roman"/>
                <w:sz w:val="24"/>
              </w:rPr>
              <w:t>Полная санитарная обработка пациента.</w:t>
            </w:r>
          </w:p>
          <w:p w14:paraId="44B97A94" w14:textId="3D1407A9" w:rsidR="00682892" w:rsidRDefault="00682892" w:rsidP="007261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682892">
              <w:rPr>
                <w:rFonts w:ascii="Times New Roman" w:eastAsia="Times New Roman" w:hAnsi="Times New Roman" w:cs="Times New Roman"/>
                <w:sz w:val="24"/>
                <w:szCs w:val="24"/>
              </w:rPr>
              <w:t>Промывание желудка</w:t>
            </w:r>
            <w:r>
              <w:rPr>
                <w:rFonts w:ascii="Times New Roman" w:eastAsia="Times New Roman" w:hAnsi="Times New Roman" w:cs="Times New Roman"/>
                <w:sz w:val="24"/>
                <w:szCs w:val="24"/>
              </w:rPr>
              <w:t>.</w:t>
            </w:r>
          </w:p>
          <w:p w14:paraId="5FA08D2D" w14:textId="50B6EE11" w:rsidR="00682892" w:rsidRDefault="00682892" w:rsidP="007261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682892">
              <w:rPr>
                <w:rFonts w:ascii="Times New Roman" w:eastAsia="Times New Roman" w:hAnsi="Times New Roman" w:cs="Times New Roman"/>
                <w:sz w:val="24"/>
                <w:szCs w:val="24"/>
              </w:rPr>
              <w:t>Применение грелки, пузыря со льдом</w:t>
            </w:r>
            <w:r>
              <w:rPr>
                <w:rFonts w:ascii="Times New Roman" w:eastAsia="Times New Roman" w:hAnsi="Times New Roman" w:cs="Times New Roman"/>
                <w:sz w:val="24"/>
                <w:szCs w:val="24"/>
              </w:rPr>
              <w:t>.</w:t>
            </w:r>
          </w:p>
          <w:p w14:paraId="16F5786F" w14:textId="4D939671" w:rsidR="00682892" w:rsidRDefault="00682892" w:rsidP="007261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682892">
              <w:rPr>
                <w:rFonts w:ascii="Times New Roman" w:eastAsia="Times New Roman" w:hAnsi="Times New Roman" w:cs="Times New Roman"/>
                <w:sz w:val="24"/>
                <w:szCs w:val="24"/>
              </w:rPr>
              <w:t>Постановка масляной клизмы</w:t>
            </w:r>
            <w:r>
              <w:rPr>
                <w:rFonts w:ascii="Times New Roman" w:eastAsia="Times New Roman" w:hAnsi="Times New Roman" w:cs="Times New Roman"/>
                <w:sz w:val="24"/>
                <w:szCs w:val="24"/>
              </w:rPr>
              <w:t>.</w:t>
            </w:r>
          </w:p>
          <w:p w14:paraId="7E881DBA" w14:textId="5CACBD81" w:rsidR="00682892" w:rsidRDefault="00682892" w:rsidP="007261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682892">
              <w:rPr>
                <w:rFonts w:ascii="Times New Roman" w:eastAsia="Times New Roman" w:hAnsi="Times New Roman" w:cs="Times New Roman"/>
                <w:sz w:val="24"/>
                <w:szCs w:val="24"/>
              </w:rPr>
              <w:t>Смена нательного и постельного белья</w:t>
            </w:r>
            <w:r>
              <w:rPr>
                <w:rFonts w:ascii="Times New Roman" w:eastAsia="Times New Roman" w:hAnsi="Times New Roman" w:cs="Times New Roman"/>
                <w:sz w:val="24"/>
                <w:szCs w:val="24"/>
              </w:rPr>
              <w:t>.</w:t>
            </w:r>
          </w:p>
          <w:p w14:paraId="5995A5BA" w14:textId="77777777" w:rsidR="00682892" w:rsidRDefault="00682892" w:rsidP="007261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682892">
              <w:rPr>
                <w:rFonts w:ascii="Times New Roman" w:eastAsia="Times New Roman" w:hAnsi="Times New Roman" w:cs="Times New Roman"/>
                <w:sz w:val="24"/>
                <w:szCs w:val="24"/>
              </w:rPr>
              <w:t>Поставка пиявки на тело пациента</w:t>
            </w:r>
            <w:r>
              <w:rPr>
                <w:rFonts w:ascii="Times New Roman" w:eastAsia="Times New Roman" w:hAnsi="Times New Roman" w:cs="Times New Roman"/>
                <w:sz w:val="24"/>
                <w:szCs w:val="24"/>
              </w:rPr>
              <w:t>.</w:t>
            </w:r>
          </w:p>
          <w:p w14:paraId="742E2777" w14:textId="77777777" w:rsidR="00682892" w:rsidRDefault="00682892" w:rsidP="0072610F">
            <w:pPr>
              <w:spacing w:after="0" w:line="240" w:lineRule="auto"/>
              <w:rPr>
                <w:rFonts w:ascii="Times New Roman" w:eastAsia="Times New Roman" w:hAnsi="Times New Roman" w:cs="Times New Roman"/>
                <w:sz w:val="24"/>
                <w:szCs w:val="24"/>
              </w:rPr>
            </w:pPr>
          </w:p>
          <w:p w14:paraId="3F37CA47" w14:textId="5F5884F8" w:rsidR="00682892" w:rsidRDefault="00682892" w:rsidP="007261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Алгоритм: полная санитарная обработка пациента (принятие ванны)</w:t>
            </w:r>
          </w:p>
          <w:p w14:paraId="05F6870D" w14:textId="77777777" w:rsidR="00682892" w:rsidRDefault="00682892" w:rsidP="0072610F">
            <w:pPr>
              <w:spacing w:after="0" w:line="240" w:lineRule="auto"/>
              <w:jc w:val="both"/>
              <w:rPr>
                <w:rFonts w:ascii="Times New Roman" w:eastAsia="Times New Roman" w:hAnsi="Times New Roman" w:cs="Times New Roman"/>
                <w:sz w:val="24"/>
                <w:szCs w:val="24"/>
              </w:rPr>
            </w:pPr>
            <w:r w:rsidRPr="00682892">
              <w:rPr>
                <w:rFonts w:ascii="Times New Roman" w:eastAsia="Times New Roman" w:hAnsi="Times New Roman" w:cs="Times New Roman"/>
                <w:sz w:val="24"/>
                <w:szCs w:val="24"/>
              </w:rPr>
              <w:t xml:space="preserve">Цель: осуществление полной санитарной обработки пациента. </w:t>
            </w:r>
          </w:p>
          <w:p w14:paraId="03BBF4EC" w14:textId="77777777" w:rsidR="00682892" w:rsidRDefault="00682892" w:rsidP="0072610F">
            <w:pPr>
              <w:spacing w:after="0" w:line="240" w:lineRule="auto"/>
              <w:jc w:val="both"/>
              <w:rPr>
                <w:rFonts w:ascii="Times New Roman" w:eastAsia="Times New Roman" w:hAnsi="Times New Roman" w:cs="Times New Roman"/>
                <w:sz w:val="24"/>
                <w:szCs w:val="24"/>
              </w:rPr>
            </w:pPr>
            <w:r w:rsidRPr="00682892">
              <w:rPr>
                <w:rFonts w:ascii="Times New Roman" w:eastAsia="Times New Roman" w:hAnsi="Times New Roman" w:cs="Times New Roman"/>
                <w:sz w:val="24"/>
                <w:szCs w:val="24"/>
              </w:rPr>
              <w:t xml:space="preserve">Показания: по назначению врача. </w:t>
            </w:r>
          </w:p>
          <w:p w14:paraId="5A159DD1" w14:textId="77777777" w:rsidR="00682892" w:rsidRDefault="00682892" w:rsidP="0072610F">
            <w:pPr>
              <w:spacing w:after="0" w:line="240" w:lineRule="auto"/>
              <w:jc w:val="both"/>
              <w:rPr>
                <w:rFonts w:ascii="Times New Roman" w:eastAsia="Times New Roman" w:hAnsi="Times New Roman" w:cs="Times New Roman"/>
                <w:sz w:val="24"/>
                <w:szCs w:val="24"/>
              </w:rPr>
            </w:pPr>
            <w:r w:rsidRPr="00682892">
              <w:rPr>
                <w:rFonts w:ascii="Times New Roman" w:eastAsia="Times New Roman" w:hAnsi="Times New Roman" w:cs="Times New Roman"/>
                <w:sz w:val="24"/>
                <w:szCs w:val="24"/>
              </w:rPr>
              <w:t xml:space="preserve">Противопоказания: тяжелое состояние пациента и др. </w:t>
            </w:r>
          </w:p>
          <w:p w14:paraId="6594097B" w14:textId="178DCDDB" w:rsidR="00682892" w:rsidRPr="0072610F" w:rsidRDefault="00682892" w:rsidP="0072610F">
            <w:pPr>
              <w:spacing w:after="0" w:line="240" w:lineRule="auto"/>
              <w:jc w:val="both"/>
              <w:rPr>
                <w:rFonts w:ascii="Times New Roman" w:eastAsia="Times New Roman" w:hAnsi="Times New Roman" w:cs="Times New Roman"/>
                <w:sz w:val="24"/>
                <w:szCs w:val="24"/>
              </w:rPr>
            </w:pPr>
            <w:r w:rsidRPr="00682892">
              <w:rPr>
                <w:rFonts w:ascii="Times New Roman" w:eastAsia="Times New Roman" w:hAnsi="Times New Roman" w:cs="Times New Roman"/>
                <w:sz w:val="24"/>
                <w:szCs w:val="24"/>
              </w:rPr>
              <w:t>Оснащение: одноразовые рукавицы для мытья, жидкое мыло, шампунь, махровое полотенце или простынь, чистое белье для пациента, водный термометр, маркированные емкости для чистых и грязных одноразовых рукавичек для мытья, емкость для сбора грязного белья, упор для ног, температурный лист,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 2 пары, маска; спецодежда: сменный халат, фартук клеенчатый, обув</w:t>
            </w:r>
            <w:r w:rsidR="0072610F">
              <w:rPr>
                <w:rFonts w:ascii="Times New Roman" w:eastAsia="Times New Roman" w:hAnsi="Times New Roman" w:cs="Times New Roman"/>
                <w:sz w:val="24"/>
                <w:szCs w:val="24"/>
              </w:rPr>
              <w:t>ь с гигиеническим покрытием.</w:t>
            </w:r>
          </w:p>
          <w:p w14:paraId="2624315E" w14:textId="361F1BB5" w:rsidR="007C1008" w:rsidRPr="0072610F" w:rsidRDefault="0072610F" w:rsidP="0072610F">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Подготовка:</w:t>
            </w:r>
          </w:p>
          <w:p w14:paraId="29FF2AC3" w14:textId="230F48BB" w:rsidR="007C1008" w:rsidRDefault="007C1008" w:rsidP="007261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7C1008">
              <w:rPr>
                <w:rFonts w:ascii="Times New Roman" w:eastAsia="Times New Roman" w:hAnsi="Times New Roman" w:cs="Times New Roman"/>
                <w:sz w:val="24"/>
                <w:szCs w:val="24"/>
              </w:rPr>
              <w:t>Информировать пациента о предстоящей манипуляций и ходе ее выполнения. Получить согласие</w:t>
            </w:r>
            <w:r>
              <w:rPr>
                <w:rFonts w:ascii="Times New Roman" w:eastAsia="Times New Roman" w:hAnsi="Times New Roman" w:cs="Times New Roman"/>
                <w:sz w:val="24"/>
                <w:szCs w:val="24"/>
              </w:rPr>
              <w:t>.</w:t>
            </w:r>
          </w:p>
          <w:p w14:paraId="1C65FB90" w14:textId="551EB85E" w:rsidR="007C1008" w:rsidRDefault="007C1008" w:rsidP="007261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7C1008">
              <w:rPr>
                <w:rFonts w:ascii="Times New Roman" w:eastAsia="Times New Roman" w:hAnsi="Times New Roman" w:cs="Times New Roman"/>
                <w:sz w:val="24"/>
                <w:szCs w:val="24"/>
              </w:rPr>
              <w:t>Определить температуру воздуха в ванной комнате (не менее 25° С).</w:t>
            </w:r>
          </w:p>
          <w:p w14:paraId="1693C691" w14:textId="4C47D2F9" w:rsidR="007C1008" w:rsidRDefault="007C1008" w:rsidP="007261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7C1008">
              <w:rPr>
                <w:rFonts w:ascii="Times New Roman" w:eastAsia="Times New Roman" w:hAnsi="Times New Roman" w:cs="Times New Roman"/>
                <w:sz w:val="24"/>
                <w:szCs w:val="24"/>
              </w:rPr>
              <w:t>Обработать руки. Надеть маску, фартук, перчатки</w:t>
            </w:r>
            <w:r>
              <w:rPr>
                <w:rFonts w:ascii="Times New Roman" w:eastAsia="Times New Roman" w:hAnsi="Times New Roman" w:cs="Times New Roman"/>
                <w:sz w:val="24"/>
                <w:szCs w:val="24"/>
              </w:rPr>
              <w:t>.</w:t>
            </w:r>
          </w:p>
          <w:p w14:paraId="7A75696E" w14:textId="2FC5A346" w:rsidR="007C1008" w:rsidRDefault="007C1008" w:rsidP="007261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7C1008">
              <w:rPr>
                <w:rFonts w:ascii="Times New Roman" w:eastAsia="Times New Roman" w:hAnsi="Times New Roman" w:cs="Times New Roman"/>
                <w:sz w:val="24"/>
                <w:szCs w:val="24"/>
              </w:rPr>
              <w:t>Подготовить ванну: продезинфицировать (по инструкции препарата), почистить чистящим средством, промыть проточной водой.</w:t>
            </w:r>
          </w:p>
          <w:p w14:paraId="4C156F9F" w14:textId="045A8A58" w:rsidR="007C1008" w:rsidRDefault="007C1008" w:rsidP="007261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7C1008">
              <w:rPr>
                <w:rFonts w:ascii="Times New Roman" w:eastAsia="Times New Roman" w:hAnsi="Times New Roman" w:cs="Times New Roman"/>
                <w:sz w:val="24"/>
                <w:szCs w:val="24"/>
              </w:rPr>
              <w:t>Снять перчатки, сбросить в емкость для отходов класса «Б».</w:t>
            </w:r>
          </w:p>
          <w:p w14:paraId="2079FF9A" w14:textId="3B30DB85" w:rsidR="007C1008" w:rsidRDefault="007C1008" w:rsidP="007261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7C1008">
              <w:rPr>
                <w:rFonts w:ascii="Times New Roman" w:eastAsia="Times New Roman" w:hAnsi="Times New Roman" w:cs="Times New Roman"/>
                <w:sz w:val="24"/>
                <w:szCs w:val="24"/>
              </w:rPr>
              <w:t>Наполнить ванну водой до 1/2 объема. Температура воды должна быть не ниже 36- 37 ° С (использовать для измерения водный термометр).</w:t>
            </w:r>
          </w:p>
          <w:p w14:paraId="395BCB32" w14:textId="6276BDBA" w:rsidR="007C1008" w:rsidRPr="0072610F" w:rsidRDefault="007C1008" w:rsidP="007261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7C1008">
              <w:rPr>
                <w:rFonts w:ascii="Times New Roman" w:eastAsia="Times New Roman" w:hAnsi="Times New Roman" w:cs="Times New Roman"/>
                <w:sz w:val="24"/>
                <w:szCs w:val="24"/>
              </w:rPr>
              <w:t>Провести гигиеническую обработку рук, надеть перчатки.</w:t>
            </w:r>
          </w:p>
          <w:p w14:paraId="4D6E465C" w14:textId="02B64A13" w:rsidR="007C1008" w:rsidRDefault="007C1008" w:rsidP="0072610F">
            <w:pPr>
              <w:spacing w:after="0" w:line="240" w:lineRule="auto"/>
              <w:jc w:val="center"/>
              <w:rPr>
                <w:rFonts w:ascii="Times New Roman" w:eastAsia="Times New Roman" w:hAnsi="Times New Roman" w:cs="Times New Roman"/>
                <w:sz w:val="24"/>
                <w:szCs w:val="24"/>
              </w:rPr>
            </w:pPr>
            <w:r w:rsidRPr="007C1008">
              <w:rPr>
                <w:rFonts w:ascii="Times New Roman" w:eastAsia="Times New Roman" w:hAnsi="Times New Roman" w:cs="Times New Roman"/>
                <w:sz w:val="24"/>
                <w:szCs w:val="24"/>
                <w:u w:val="single"/>
              </w:rPr>
              <w:t>Выполнение</w:t>
            </w:r>
            <w:r w:rsidR="0072610F">
              <w:rPr>
                <w:rFonts w:ascii="Times New Roman" w:eastAsia="Times New Roman" w:hAnsi="Times New Roman" w:cs="Times New Roman"/>
                <w:sz w:val="24"/>
                <w:szCs w:val="24"/>
              </w:rPr>
              <w:t>:</w:t>
            </w:r>
          </w:p>
          <w:p w14:paraId="55C079F4" w14:textId="148C9286" w:rsidR="007C1008" w:rsidRDefault="007C1008" w:rsidP="007261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7C1008">
              <w:rPr>
                <w:rFonts w:ascii="Times New Roman" w:eastAsia="Times New Roman" w:hAnsi="Times New Roman" w:cs="Times New Roman"/>
                <w:sz w:val="24"/>
                <w:szCs w:val="24"/>
              </w:rPr>
              <w:t>Помочь пациенту удобно расположиться в ванне, чтобы пациент не соскользнул, поставить подставку для упора ног</w:t>
            </w:r>
            <w:r>
              <w:rPr>
                <w:rFonts w:ascii="Times New Roman" w:eastAsia="Times New Roman" w:hAnsi="Times New Roman" w:cs="Times New Roman"/>
                <w:sz w:val="24"/>
                <w:szCs w:val="24"/>
              </w:rPr>
              <w:t>.</w:t>
            </w:r>
          </w:p>
          <w:p w14:paraId="6FDDCCE8" w14:textId="3525F5CE" w:rsidR="007C1008" w:rsidRDefault="007C1008" w:rsidP="007261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7C1008">
              <w:rPr>
                <w:rFonts w:ascii="Times New Roman" w:eastAsia="Times New Roman" w:hAnsi="Times New Roman" w:cs="Times New Roman"/>
                <w:sz w:val="24"/>
                <w:szCs w:val="24"/>
              </w:rPr>
              <w:t>Вымыть пациента: сначала голову, затем туловище, верхние и нижние конечности, паховую область и промежность, ополоснуть из душа (в процессе мытья контролировать температуру воды рукой).</w:t>
            </w:r>
          </w:p>
          <w:p w14:paraId="0C53BA5A" w14:textId="112D3563" w:rsidR="007C1008" w:rsidRDefault="007C1008" w:rsidP="007261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7C1008">
              <w:rPr>
                <w:rFonts w:ascii="Times New Roman" w:eastAsia="Times New Roman" w:hAnsi="Times New Roman" w:cs="Times New Roman"/>
                <w:sz w:val="24"/>
                <w:szCs w:val="24"/>
              </w:rPr>
              <w:t>Помочь пациенту выйти из ванны.</w:t>
            </w:r>
          </w:p>
          <w:p w14:paraId="0E65CE1E" w14:textId="13AA6BFA" w:rsidR="007C1008" w:rsidRPr="007C1008" w:rsidRDefault="007C1008" w:rsidP="007261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7C1008">
              <w:rPr>
                <w:rFonts w:ascii="Times New Roman" w:eastAsia="Times New Roman" w:hAnsi="Times New Roman" w:cs="Times New Roman"/>
                <w:sz w:val="24"/>
                <w:szCs w:val="24"/>
              </w:rPr>
              <w:t>Вытереть пациента и одеть при необходимости проводите пациента в палату.</w:t>
            </w:r>
          </w:p>
          <w:p w14:paraId="2DDF05BC" w14:textId="77777777" w:rsidR="0072610F" w:rsidRDefault="0072610F" w:rsidP="0072610F">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Завершение:</w:t>
            </w:r>
          </w:p>
          <w:p w14:paraId="5FEBCB09" w14:textId="77777777" w:rsidR="0072610F" w:rsidRDefault="0072610F" w:rsidP="0072610F">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7C1008">
              <w:rPr>
                <w:rFonts w:ascii="Times New Roman" w:eastAsia="Times New Roman" w:hAnsi="Times New Roman" w:cs="Times New Roman"/>
                <w:sz w:val="24"/>
                <w:szCs w:val="20"/>
                <w:lang w:eastAsia="ru-RU"/>
              </w:rPr>
              <w:t>Одноразовые рукавицы для мытья погрузить в контейнер для дезинфекции и утилизации отходов класса «Б».</w:t>
            </w:r>
          </w:p>
          <w:p w14:paraId="73D8F045" w14:textId="77777777" w:rsidR="0072610F" w:rsidRDefault="0072610F" w:rsidP="0072610F">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7C1008">
              <w:rPr>
                <w:rFonts w:ascii="Times New Roman" w:eastAsia="Times New Roman" w:hAnsi="Times New Roman" w:cs="Times New Roman"/>
                <w:sz w:val="24"/>
                <w:szCs w:val="20"/>
                <w:lang w:eastAsia="ru-RU"/>
              </w:rPr>
              <w:t>Использованное полотенце и грязную одежду пациента убрать в клеенчатый мешок.</w:t>
            </w:r>
          </w:p>
          <w:p w14:paraId="2402011A" w14:textId="30EAEAA0" w:rsidR="00682892" w:rsidRPr="00682892" w:rsidRDefault="00682892" w:rsidP="00682892">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BF102E1" w14:textId="77777777" w:rsidR="00682892" w:rsidRPr="00682892" w:rsidRDefault="00682892" w:rsidP="00682892">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8087A08" w14:textId="77777777" w:rsidR="00682892" w:rsidRPr="00682892" w:rsidRDefault="00682892" w:rsidP="00682892">
            <w:pPr>
              <w:tabs>
                <w:tab w:val="left" w:pos="708"/>
              </w:tabs>
              <w:spacing w:after="200" w:line="276" w:lineRule="auto"/>
              <w:rPr>
                <w:rFonts w:ascii="Times New Roman" w:eastAsia="Times New Roman" w:hAnsi="Times New Roman" w:cs="Times New Roman"/>
                <w:sz w:val="24"/>
                <w:szCs w:val="24"/>
              </w:rPr>
            </w:pPr>
          </w:p>
        </w:tc>
      </w:tr>
    </w:tbl>
    <w:p w14:paraId="1A8EE3E6" w14:textId="77777777" w:rsidR="00682892" w:rsidRDefault="00682892">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C1008" w:rsidRPr="007C1008" w14:paraId="7B35CDD6" w14:textId="77777777" w:rsidTr="007C1008">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37B6E8A2" w14:textId="77777777" w:rsidR="007C1008" w:rsidRPr="00C57350" w:rsidRDefault="007C1008" w:rsidP="007C1008">
            <w:pPr>
              <w:tabs>
                <w:tab w:val="left" w:pos="708"/>
              </w:tabs>
              <w:spacing w:after="200" w:line="276" w:lineRule="auto"/>
              <w:ind w:left="113" w:right="113"/>
              <w:rPr>
                <w:rFonts w:ascii="Times New Roman" w:eastAsia="Times New Roman" w:hAnsi="Times New Roman" w:cs="Times New Roman"/>
                <w:sz w:val="28"/>
                <w:szCs w:val="24"/>
              </w:rPr>
            </w:pPr>
            <w:r w:rsidRPr="00C5735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7F077054" w14:textId="77777777" w:rsidR="007C1008" w:rsidRPr="00C57350" w:rsidRDefault="007C1008" w:rsidP="007C1008">
            <w:pPr>
              <w:spacing w:after="200" w:line="276" w:lineRule="auto"/>
              <w:jc w:val="center"/>
              <w:rPr>
                <w:rFonts w:ascii="Times New Roman" w:eastAsia="Times New Roman" w:hAnsi="Times New Roman" w:cs="Times New Roman"/>
                <w:sz w:val="28"/>
                <w:szCs w:val="24"/>
              </w:rPr>
            </w:pPr>
          </w:p>
          <w:p w14:paraId="5B6D52C8" w14:textId="77777777" w:rsidR="007C1008" w:rsidRPr="00C57350" w:rsidRDefault="007C1008" w:rsidP="007C1008">
            <w:pPr>
              <w:spacing w:after="0" w:line="276" w:lineRule="auto"/>
              <w:jc w:val="center"/>
              <w:outlineLvl w:val="8"/>
              <w:rPr>
                <w:rFonts w:ascii="Times New Roman" w:eastAsia="Times New Roman" w:hAnsi="Times New Roman" w:cs="Times New Roman"/>
                <w:sz w:val="28"/>
                <w:szCs w:val="24"/>
              </w:rPr>
            </w:pPr>
            <w:r w:rsidRPr="00C5735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C0D9DB3" w14:textId="77777777" w:rsidR="007C1008" w:rsidRPr="00C57350" w:rsidRDefault="007C1008" w:rsidP="007C1008">
            <w:pPr>
              <w:tabs>
                <w:tab w:val="left" w:pos="708"/>
              </w:tabs>
              <w:spacing w:after="200" w:line="276" w:lineRule="auto"/>
              <w:ind w:left="113" w:right="113"/>
              <w:rPr>
                <w:rFonts w:ascii="Times New Roman" w:eastAsia="Times New Roman" w:hAnsi="Times New Roman" w:cs="Times New Roman"/>
                <w:sz w:val="28"/>
                <w:szCs w:val="24"/>
              </w:rPr>
            </w:pPr>
            <w:r w:rsidRPr="00C5735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16783BE" w14:textId="77777777" w:rsidR="007C1008" w:rsidRPr="00C57350" w:rsidRDefault="007C1008" w:rsidP="007C1008">
            <w:pPr>
              <w:tabs>
                <w:tab w:val="left" w:pos="708"/>
              </w:tabs>
              <w:spacing w:after="200" w:line="276" w:lineRule="auto"/>
              <w:ind w:left="113" w:right="113"/>
              <w:rPr>
                <w:rFonts w:ascii="Times New Roman" w:eastAsia="Times New Roman" w:hAnsi="Times New Roman" w:cs="Times New Roman"/>
                <w:sz w:val="28"/>
                <w:szCs w:val="24"/>
              </w:rPr>
            </w:pPr>
            <w:r w:rsidRPr="00C57350">
              <w:rPr>
                <w:rFonts w:ascii="Times New Roman" w:eastAsia="Times New Roman" w:hAnsi="Times New Roman" w:cs="Times New Roman"/>
                <w:sz w:val="28"/>
                <w:szCs w:val="24"/>
              </w:rPr>
              <w:t>Подпись</w:t>
            </w:r>
          </w:p>
        </w:tc>
      </w:tr>
      <w:tr w:rsidR="007C1008" w:rsidRPr="007C1008" w14:paraId="0C76F89B" w14:textId="77777777" w:rsidTr="007C1008">
        <w:trPr>
          <w:trHeight w:val="12881"/>
        </w:trPr>
        <w:tc>
          <w:tcPr>
            <w:tcW w:w="711" w:type="dxa"/>
            <w:tcBorders>
              <w:top w:val="single" w:sz="4" w:space="0" w:color="auto"/>
              <w:left w:val="single" w:sz="4" w:space="0" w:color="auto"/>
              <w:bottom w:val="single" w:sz="4" w:space="0" w:color="auto"/>
              <w:right w:val="single" w:sz="4" w:space="0" w:color="auto"/>
            </w:tcBorders>
          </w:tcPr>
          <w:p w14:paraId="5A268553" w14:textId="77777777" w:rsidR="007C1008" w:rsidRPr="007C1008" w:rsidRDefault="007C1008" w:rsidP="007C1008">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79B1D90C" w14:textId="77777777" w:rsidR="007C1008" w:rsidRDefault="007C1008"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7C1008">
              <w:rPr>
                <w:rFonts w:ascii="Times New Roman" w:eastAsia="Times New Roman" w:hAnsi="Times New Roman" w:cs="Times New Roman"/>
                <w:sz w:val="24"/>
                <w:szCs w:val="20"/>
                <w:lang w:eastAsia="ru-RU"/>
              </w:rPr>
              <w:t>Обработать ванну: продезинфицировать (по инструкции</w:t>
            </w:r>
            <w:r>
              <w:rPr>
                <w:rFonts w:ascii="Times New Roman" w:eastAsia="Times New Roman" w:hAnsi="Times New Roman" w:cs="Times New Roman"/>
                <w:sz w:val="24"/>
                <w:szCs w:val="20"/>
                <w:lang w:eastAsia="ru-RU"/>
              </w:rPr>
              <w:t xml:space="preserve"> </w:t>
            </w:r>
            <w:r w:rsidRPr="007C1008">
              <w:rPr>
                <w:rFonts w:ascii="Times New Roman" w:eastAsia="Times New Roman" w:hAnsi="Times New Roman" w:cs="Times New Roman"/>
                <w:sz w:val="24"/>
                <w:szCs w:val="20"/>
                <w:lang w:eastAsia="ru-RU"/>
              </w:rPr>
              <w:t>препарата), почистить чистящим средством, промыть проточной водой.</w:t>
            </w:r>
          </w:p>
          <w:p w14:paraId="6F19CB07" w14:textId="77777777" w:rsidR="007C1008" w:rsidRDefault="007C1008"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7C1008">
              <w:rPr>
                <w:rFonts w:ascii="Times New Roman" w:eastAsia="Times New Roman" w:hAnsi="Times New Roman" w:cs="Times New Roman"/>
                <w:sz w:val="24"/>
                <w:szCs w:val="20"/>
                <w:lang w:eastAsia="ru-RU"/>
              </w:rPr>
              <w:t>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p>
          <w:p w14:paraId="46AAE6DF" w14:textId="77777777" w:rsidR="007C1008" w:rsidRDefault="007C1008"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 </w:t>
            </w:r>
            <w:r w:rsidRPr="007C1008">
              <w:rPr>
                <w:rFonts w:ascii="Times New Roman" w:eastAsia="Times New Roman" w:hAnsi="Times New Roman" w:cs="Times New Roman"/>
                <w:sz w:val="24"/>
                <w:szCs w:val="20"/>
                <w:lang w:eastAsia="ru-RU"/>
              </w:rPr>
              <w:t>Снять перчатки, сбросить в емкость для сбора отходов класса «Б».</w:t>
            </w:r>
          </w:p>
          <w:p w14:paraId="14DC7419" w14:textId="77777777" w:rsidR="007C1008" w:rsidRDefault="007C1008"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6. </w:t>
            </w:r>
            <w:r w:rsidRPr="007C1008">
              <w:rPr>
                <w:rFonts w:ascii="Times New Roman" w:eastAsia="Times New Roman" w:hAnsi="Times New Roman" w:cs="Times New Roman"/>
                <w:sz w:val="24"/>
                <w:szCs w:val="20"/>
                <w:lang w:eastAsia="ru-RU"/>
              </w:rPr>
              <w:t>Провести гигиеническую обработку рук.</w:t>
            </w:r>
          </w:p>
          <w:p w14:paraId="4D396685" w14:textId="77777777" w:rsidR="007C1008" w:rsidRDefault="007C1008"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7. </w:t>
            </w:r>
            <w:r w:rsidRPr="007C1008">
              <w:rPr>
                <w:rFonts w:ascii="Times New Roman" w:eastAsia="Times New Roman" w:hAnsi="Times New Roman" w:cs="Times New Roman"/>
                <w:sz w:val="24"/>
                <w:szCs w:val="20"/>
                <w:lang w:eastAsia="ru-RU"/>
              </w:rPr>
              <w:t xml:space="preserve">Результаты занести в температурный лист </w:t>
            </w:r>
            <w:proofErr w:type="spellStart"/>
            <w:r w:rsidRPr="007C1008">
              <w:rPr>
                <w:rFonts w:ascii="Times New Roman" w:eastAsia="Times New Roman" w:hAnsi="Times New Roman" w:cs="Times New Roman"/>
                <w:sz w:val="24"/>
                <w:szCs w:val="20"/>
                <w:lang w:eastAsia="ru-RU"/>
              </w:rPr>
              <w:t>у.ф</w:t>
            </w:r>
            <w:proofErr w:type="spellEnd"/>
            <w:r w:rsidRPr="007C1008">
              <w:rPr>
                <w:rFonts w:ascii="Times New Roman" w:eastAsia="Times New Roman" w:hAnsi="Times New Roman" w:cs="Times New Roman"/>
                <w:sz w:val="24"/>
                <w:szCs w:val="20"/>
                <w:lang w:eastAsia="ru-RU"/>
              </w:rPr>
              <w:t>. № 004/у.</w:t>
            </w:r>
          </w:p>
          <w:p w14:paraId="7049CB5B" w14:textId="77777777" w:rsidR="007C1008" w:rsidRDefault="007C1008" w:rsidP="007C1008">
            <w:pPr>
              <w:spacing w:after="0" w:line="240" w:lineRule="auto"/>
              <w:rPr>
                <w:rFonts w:ascii="Times New Roman" w:eastAsia="Times New Roman" w:hAnsi="Times New Roman" w:cs="Times New Roman"/>
                <w:sz w:val="24"/>
                <w:szCs w:val="20"/>
                <w:lang w:eastAsia="ru-RU"/>
              </w:rPr>
            </w:pPr>
          </w:p>
          <w:p w14:paraId="0A852E7E" w14:textId="77777777" w:rsidR="007C1008" w:rsidRDefault="007C1008" w:rsidP="007C1008">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промывание желудка</w:t>
            </w:r>
          </w:p>
          <w:p w14:paraId="5487BAAD" w14:textId="77777777" w:rsidR="007C1008" w:rsidRDefault="007C1008" w:rsidP="0072610F">
            <w:pPr>
              <w:spacing w:after="0" w:line="240" w:lineRule="auto"/>
              <w:jc w:val="both"/>
              <w:rPr>
                <w:rFonts w:ascii="Times New Roman" w:eastAsia="Times New Roman" w:hAnsi="Times New Roman" w:cs="Times New Roman"/>
                <w:sz w:val="24"/>
                <w:szCs w:val="20"/>
                <w:lang w:eastAsia="ru-RU"/>
              </w:rPr>
            </w:pPr>
            <w:r w:rsidRPr="007C1008">
              <w:rPr>
                <w:rFonts w:ascii="Times New Roman" w:eastAsia="Times New Roman" w:hAnsi="Times New Roman" w:cs="Times New Roman"/>
                <w:sz w:val="24"/>
                <w:szCs w:val="20"/>
                <w:lang w:eastAsia="ru-RU"/>
              </w:rPr>
              <w:t xml:space="preserve">Цель: удалить из желудка его содержимое. </w:t>
            </w:r>
          </w:p>
          <w:p w14:paraId="14615425" w14:textId="77777777" w:rsidR="007C1008" w:rsidRDefault="007C1008" w:rsidP="0072610F">
            <w:pPr>
              <w:spacing w:after="0" w:line="240" w:lineRule="auto"/>
              <w:jc w:val="both"/>
              <w:rPr>
                <w:rFonts w:ascii="Times New Roman" w:eastAsia="Times New Roman" w:hAnsi="Times New Roman" w:cs="Times New Roman"/>
                <w:sz w:val="24"/>
                <w:szCs w:val="20"/>
                <w:lang w:eastAsia="ru-RU"/>
              </w:rPr>
            </w:pPr>
            <w:r w:rsidRPr="007C1008">
              <w:rPr>
                <w:rFonts w:ascii="Times New Roman" w:eastAsia="Times New Roman" w:hAnsi="Times New Roman" w:cs="Times New Roman"/>
                <w:sz w:val="24"/>
                <w:szCs w:val="20"/>
                <w:lang w:eastAsia="ru-RU"/>
              </w:rPr>
              <w:t xml:space="preserve">Показания: Острые отравления различными ядами, принятыми внутрь, пищевые отравления, гастриты с обильным образованием слизи, реже - уремия (при значительном выделении азотсодержащих соединений через слизистую оболочку желудка), и др. Необходимость эвакуации желудочного содержимого с целью снижения давления на стенки желудка и уменьшения выраженности тошноты и рвоты, связанных с кишечной непроходимостью или оперативным вмешательством. </w:t>
            </w:r>
          </w:p>
          <w:p w14:paraId="2E5978B3" w14:textId="77777777" w:rsidR="007C1008" w:rsidRDefault="007C1008" w:rsidP="0072610F">
            <w:pPr>
              <w:spacing w:after="0" w:line="240" w:lineRule="auto"/>
              <w:jc w:val="both"/>
              <w:rPr>
                <w:rFonts w:ascii="Times New Roman" w:eastAsia="Times New Roman" w:hAnsi="Times New Roman" w:cs="Times New Roman"/>
                <w:sz w:val="24"/>
                <w:szCs w:val="20"/>
                <w:lang w:eastAsia="ru-RU"/>
              </w:rPr>
            </w:pPr>
            <w:r w:rsidRPr="007C1008">
              <w:rPr>
                <w:rFonts w:ascii="Times New Roman" w:eastAsia="Times New Roman" w:hAnsi="Times New Roman" w:cs="Times New Roman"/>
                <w:sz w:val="24"/>
                <w:szCs w:val="20"/>
                <w:lang w:eastAsia="ru-RU"/>
              </w:rPr>
              <w:t xml:space="preserve">Противопоказания: крупные дивертикулы, значительное сужение пищевода, отдаленные сроки (более 6-8 ч) после тяжелого отравления крепкими кислотами и щелочами (возможна перфорация стенки пищевода), язвы желудка и двенадцатиперстной кишки, опухоли желудка, кровотечения из верхних отделов желудочно-кишечного тракта, бронхиальная астма, тяжелые сердечные заболевания. </w:t>
            </w:r>
          </w:p>
          <w:p w14:paraId="6486810C" w14:textId="77777777" w:rsidR="007C1008" w:rsidRDefault="007C1008" w:rsidP="0072610F">
            <w:pPr>
              <w:spacing w:after="0" w:line="240" w:lineRule="auto"/>
              <w:jc w:val="both"/>
              <w:rPr>
                <w:rFonts w:ascii="Times New Roman" w:eastAsia="Times New Roman" w:hAnsi="Times New Roman" w:cs="Times New Roman"/>
                <w:sz w:val="24"/>
                <w:szCs w:val="20"/>
                <w:lang w:eastAsia="ru-RU"/>
              </w:rPr>
            </w:pPr>
            <w:r w:rsidRPr="007C1008">
              <w:rPr>
                <w:rFonts w:ascii="Times New Roman" w:eastAsia="Times New Roman" w:hAnsi="Times New Roman" w:cs="Times New Roman"/>
                <w:sz w:val="24"/>
                <w:szCs w:val="20"/>
                <w:lang w:eastAsia="ru-RU"/>
              </w:rPr>
              <w:t xml:space="preserve">Оснащение: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 антисептический раствор для гигиенической обработки рук; система для промывания желудка: одноразовый, толстый, стерильный, желудочный зонд, стеклянная воронка емкостью 0,5-1 л; таз для промывных вод; клеенчатый фартук– 2 шт.; полотенце; салфетки; стерильная емкость для забота промывных вод; вода комнатной температуры – 10 л; кружка, емкостью 1 л; стерильный лоток; стерильный глицерин; шприц </w:t>
            </w:r>
            <w:proofErr w:type="spellStart"/>
            <w:r w:rsidRPr="007C1008">
              <w:rPr>
                <w:rFonts w:ascii="Times New Roman" w:eastAsia="Times New Roman" w:hAnsi="Times New Roman" w:cs="Times New Roman"/>
                <w:sz w:val="24"/>
                <w:szCs w:val="20"/>
                <w:lang w:eastAsia="ru-RU"/>
              </w:rPr>
              <w:t>Жанэ</w:t>
            </w:r>
            <w:proofErr w:type="spellEnd"/>
            <w:r w:rsidRPr="007C1008">
              <w:rPr>
                <w:rFonts w:ascii="Times New Roman" w:eastAsia="Times New Roman" w:hAnsi="Times New Roman" w:cs="Times New Roman"/>
                <w:sz w:val="24"/>
                <w:szCs w:val="20"/>
                <w:lang w:eastAsia="ru-RU"/>
              </w:rPr>
              <w:t>; фонендоскоп.</w:t>
            </w:r>
          </w:p>
          <w:p w14:paraId="24930DE9" w14:textId="77777777" w:rsidR="0072610F" w:rsidRDefault="0072610F" w:rsidP="0072610F">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Подготовка:</w:t>
            </w:r>
          </w:p>
          <w:p w14:paraId="388969A1" w14:textId="77777777" w:rsidR="0072610F" w:rsidRDefault="0072610F" w:rsidP="0072610F">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7C1008">
              <w:rPr>
                <w:rFonts w:ascii="Times New Roman" w:eastAsia="Times New Roman" w:hAnsi="Times New Roman" w:cs="Times New Roman"/>
                <w:sz w:val="24"/>
                <w:szCs w:val="20"/>
                <w:lang w:eastAsia="ru-RU"/>
              </w:rPr>
              <w:t>Объяснить пациенту ход и цели предстоящей процедуры, если пациент в сознании, получить согласие.</w:t>
            </w:r>
          </w:p>
          <w:p w14:paraId="0AA611FE" w14:textId="77777777" w:rsidR="0072610F" w:rsidRDefault="0072610F" w:rsidP="0072610F">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7C1008">
              <w:rPr>
                <w:rFonts w:ascii="Times New Roman" w:eastAsia="Times New Roman" w:hAnsi="Times New Roman" w:cs="Times New Roman"/>
                <w:sz w:val="24"/>
                <w:szCs w:val="20"/>
                <w:lang w:eastAsia="ru-RU"/>
              </w:rPr>
              <w:t>Провести гигиеническую обработку рук. Надеть маску, фартук, перчатки, Подготовить необходимое оснащение.</w:t>
            </w:r>
          </w:p>
          <w:p w14:paraId="200D0236" w14:textId="77777777" w:rsidR="0072610F" w:rsidRDefault="0072610F" w:rsidP="0072610F">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7C1008">
              <w:rPr>
                <w:rFonts w:ascii="Times New Roman" w:eastAsia="Times New Roman" w:hAnsi="Times New Roman" w:cs="Times New Roman"/>
                <w:sz w:val="24"/>
                <w:szCs w:val="20"/>
                <w:lang w:eastAsia="ru-RU"/>
              </w:rPr>
              <w:t>Надеть фартук на пациента.</w:t>
            </w:r>
          </w:p>
          <w:p w14:paraId="2E1A894A" w14:textId="77777777" w:rsidR="0072610F" w:rsidRDefault="0072610F" w:rsidP="0072610F">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7C1008">
              <w:rPr>
                <w:rFonts w:ascii="Times New Roman" w:eastAsia="Times New Roman" w:hAnsi="Times New Roman" w:cs="Times New Roman"/>
                <w:sz w:val="24"/>
                <w:szCs w:val="20"/>
                <w:lang w:eastAsia="ru-RU"/>
              </w:rPr>
              <w:t>Усадить пациента на стул, голову немного наклонить вперед (или уложить, голова на бок, под головой адсорбирующая пеленка).</w:t>
            </w:r>
          </w:p>
          <w:p w14:paraId="4B11B426" w14:textId="77777777" w:rsidR="0072610F" w:rsidRDefault="0072610F" w:rsidP="0072610F">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 </w:t>
            </w:r>
            <w:r w:rsidRPr="007C1008">
              <w:rPr>
                <w:rFonts w:ascii="Times New Roman" w:eastAsia="Times New Roman" w:hAnsi="Times New Roman" w:cs="Times New Roman"/>
                <w:sz w:val="24"/>
                <w:szCs w:val="20"/>
                <w:lang w:eastAsia="ru-RU"/>
              </w:rPr>
              <w:t>Приставить таз к ногам пациента – слева от него, справа – ведро с водой (попросить помощника).</w:t>
            </w:r>
          </w:p>
          <w:p w14:paraId="4120899F" w14:textId="51B6BBF5" w:rsidR="0072610F" w:rsidRPr="007C1008" w:rsidRDefault="0072610F" w:rsidP="0072610F">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6. </w:t>
            </w:r>
            <w:r w:rsidRPr="007C1008">
              <w:rPr>
                <w:rFonts w:ascii="Times New Roman" w:eastAsia="Times New Roman" w:hAnsi="Times New Roman" w:cs="Times New Roman"/>
                <w:sz w:val="24"/>
                <w:szCs w:val="20"/>
                <w:lang w:eastAsia="ru-RU"/>
              </w:rPr>
              <w:t>Измерить зондом расстояние до желудка (от мечевидного отростка до кончика носа и мочки уха), поставить метку</w:t>
            </w:r>
            <w:r>
              <w:rPr>
                <w:rFonts w:ascii="Times New Roman" w:eastAsia="Times New Roman" w:hAnsi="Times New Roman" w:cs="Times New Roman"/>
                <w:sz w:val="24"/>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14:paraId="184C78E6" w14:textId="77777777" w:rsidR="007C1008" w:rsidRPr="007C1008" w:rsidRDefault="007C1008" w:rsidP="007C1008">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8C6C4C1" w14:textId="77777777" w:rsidR="007C1008" w:rsidRPr="007C1008" w:rsidRDefault="007C1008" w:rsidP="007C1008">
            <w:pPr>
              <w:tabs>
                <w:tab w:val="left" w:pos="708"/>
              </w:tabs>
              <w:spacing w:after="200" w:line="276" w:lineRule="auto"/>
              <w:rPr>
                <w:rFonts w:ascii="Times New Roman" w:eastAsia="Times New Roman" w:hAnsi="Times New Roman" w:cs="Times New Roman"/>
                <w:sz w:val="24"/>
                <w:szCs w:val="24"/>
              </w:rPr>
            </w:pPr>
          </w:p>
        </w:tc>
      </w:tr>
    </w:tbl>
    <w:p w14:paraId="29DB7131" w14:textId="4B051EDB" w:rsidR="007C1008" w:rsidRDefault="007C1008"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C1008" w:rsidRPr="007C1008" w14:paraId="69884517" w14:textId="77777777" w:rsidTr="007C1008">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1540EABB" w14:textId="77777777" w:rsidR="007C1008" w:rsidRPr="00C57350" w:rsidRDefault="007C1008" w:rsidP="007C1008">
            <w:pPr>
              <w:tabs>
                <w:tab w:val="left" w:pos="708"/>
              </w:tabs>
              <w:spacing w:after="200" w:line="276" w:lineRule="auto"/>
              <w:ind w:left="113" w:right="113"/>
              <w:rPr>
                <w:rFonts w:ascii="Times New Roman" w:eastAsia="Times New Roman" w:hAnsi="Times New Roman" w:cs="Times New Roman"/>
                <w:sz w:val="28"/>
                <w:szCs w:val="24"/>
              </w:rPr>
            </w:pPr>
            <w:r w:rsidRPr="00C5735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7679B33D" w14:textId="77777777" w:rsidR="007C1008" w:rsidRPr="00C57350" w:rsidRDefault="007C1008" w:rsidP="007C1008">
            <w:pPr>
              <w:spacing w:after="200" w:line="276" w:lineRule="auto"/>
              <w:jc w:val="center"/>
              <w:rPr>
                <w:rFonts w:ascii="Times New Roman" w:eastAsia="Times New Roman" w:hAnsi="Times New Roman" w:cs="Times New Roman"/>
                <w:sz w:val="28"/>
                <w:szCs w:val="24"/>
              </w:rPr>
            </w:pPr>
          </w:p>
          <w:p w14:paraId="35DE2AEA" w14:textId="77777777" w:rsidR="007C1008" w:rsidRPr="00C57350" w:rsidRDefault="007C1008" w:rsidP="007C1008">
            <w:pPr>
              <w:spacing w:after="0" w:line="276" w:lineRule="auto"/>
              <w:jc w:val="center"/>
              <w:outlineLvl w:val="8"/>
              <w:rPr>
                <w:rFonts w:ascii="Times New Roman" w:eastAsia="Times New Roman" w:hAnsi="Times New Roman" w:cs="Times New Roman"/>
                <w:sz w:val="28"/>
                <w:szCs w:val="24"/>
              </w:rPr>
            </w:pPr>
            <w:r w:rsidRPr="00C5735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721214F" w14:textId="77777777" w:rsidR="007C1008" w:rsidRPr="00C57350" w:rsidRDefault="007C1008" w:rsidP="007C1008">
            <w:pPr>
              <w:tabs>
                <w:tab w:val="left" w:pos="708"/>
              </w:tabs>
              <w:spacing w:after="200" w:line="276" w:lineRule="auto"/>
              <w:ind w:left="113" w:right="113"/>
              <w:rPr>
                <w:rFonts w:ascii="Times New Roman" w:eastAsia="Times New Roman" w:hAnsi="Times New Roman" w:cs="Times New Roman"/>
                <w:sz w:val="28"/>
                <w:szCs w:val="24"/>
              </w:rPr>
            </w:pPr>
            <w:r w:rsidRPr="00C5735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3D07A66C" w14:textId="77777777" w:rsidR="007C1008" w:rsidRPr="00C57350" w:rsidRDefault="007C1008" w:rsidP="007C1008">
            <w:pPr>
              <w:tabs>
                <w:tab w:val="left" w:pos="708"/>
              </w:tabs>
              <w:spacing w:after="200" w:line="276" w:lineRule="auto"/>
              <w:ind w:left="113" w:right="113"/>
              <w:rPr>
                <w:rFonts w:ascii="Times New Roman" w:eastAsia="Times New Roman" w:hAnsi="Times New Roman" w:cs="Times New Roman"/>
                <w:sz w:val="28"/>
                <w:szCs w:val="24"/>
              </w:rPr>
            </w:pPr>
            <w:r w:rsidRPr="00C57350">
              <w:rPr>
                <w:rFonts w:ascii="Times New Roman" w:eastAsia="Times New Roman" w:hAnsi="Times New Roman" w:cs="Times New Roman"/>
                <w:sz w:val="28"/>
                <w:szCs w:val="24"/>
              </w:rPr>
              <w:t>Подпись</w:t>
            </w:r>
          </w:p>
        </w:tc>
      </w:tr>
      <w:tr w:rsidR="007C1008" w:rsidRPr="007C1008" w14:paraId="6A517198" w14:textId="77777777" w:rsidTr="007C1008">
        <w:trPr>
          <w:trHeight w:val="12881"/>
        </w:trPr>
        <w:tc>
          <w:tcPr>
            <w:tcW w:w="711" w:type="dxa"/>
            <w:tcBorders>
              <w:top w:val="single" w:sz="4" w:space="0" w:color="auto"/>
              <w:left w:val="single" w:sz="4" w:space="0" w:color="auto"/>
              <w:bottom w:val="single" w:sz="4" w:space="0" w:color="auto"/>
              <w:right w:val="single" w:sz="4" w:space="0" w:color="auto"/>
            </w:tcBorders>
          </w:tcPr>
          <w:p w14:paraId="2BCF649D" w14:textId="77777777" w:rsidR="007C1008" w:rsidRPr="007C1008" w:rsidRDefault="007C1008" w:rsidP="007C1008">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5D2C1A74" w14:textId="6C48B844" w:rsidR="007C1008" w:rsidRDefault="007C1008" w:rsidP="0072610F">
            <w:pPr>
              <w:spacing w:after="0" w:line="240" w:lineRule="auto"/>
              <w:jc w:val="center"/>
              <w:rPr>
                <w:rFonts w:ascii="Times New Roman" w:eastAsia="Times New Roman" w:hAnsi="Times New Roman" w:cs="Times New Roman"/>
                <w:sz w:val="24"/>
                <w:szCs w:val="20"/>
                <w:lang w:eastAsia="ru-RU"/>
              </w:rPr>
            </w:pPr>
            <w:r w:rsidRPr="007C1008">
              <w:rPr>
                <w:rFonts w:ascii="Times New Roman" w:eastAsia="Times New Roman" w:hAnsi="Times New Roman" w:cs="Times New Roman"/>
                <w:sz w:val="24"/>
                <w:szCs w:val="20"/>
                <w:u w:val="single"/>
                <w:lang w:eastAsia="ru-RU"/>
              </w:rPr>
              <w:t>Выполнение</w:t>
            </w:r>
            <w:r w:rsidR="0072610F">
              <w:rPr>
                <w:rFonts w:ascii="Times New Roman" w:eastAsia="Times New Roman" w:hAnsi="Times New Roman" w:cs="Times New Roman"/>
                <w:sz w:val="24"/>
                <w:szCs w:val="20"/>
                <w:lang w:eastAsia="ru-RU"/>
              </w:rPr>
              <w:t>:</w:t>
            </w:r>
          </w:p>
          <w:p w14:paraId="66B2AE4D" w14:textId="77777777" w:rsidR="007C1008" w:rsidRDefault="007C1008"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7C1008">
              <w:rPr>
                <w:rFonts w:ascii="Times New Roman" w:eastAsia="Times New Roman" w:hAnsi="Times New Roman" w:cs="Times New Roman"/>
                <w:sz w:val="24"/>
                <w:szCs w:val="20"/>
                <w:lang w:eastAsia="ru-RU"/>
              </w:rPr>
              <w:t>Смочить слепой конец зонда, предложить пациенту открыть рот.</w:t>
            </w:r>
          </w:p>
          <w:p w14:paraId="7C44B24C" w14:textId="77777777" w:rsidR="007C1008" w:rsidRDefault="007C1008"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7C1008">
              <w:rPr>
                <w:rFonts w:ascii="Times New Roman" w:eastAsia="Times New Roman" w:hAnsi="Times New Roman" w:cs="Times New Roman"/>
                <w:sz w:val="24"/>
                <w:szCs w:val="20"/>
                <w:lang w:eastAsia="ru-RU"/>
              </w:rPr>
              <w:t>Взять зонд в правую руку на расстояние 10 см от закругленного конца, встать справа от пациента, положить конец зонда на корень языка.</w:t>
            </w:r>
          </w:p>
          <w:p w14:paraId="4E166DF4" w14:textId="77777777" w:rsidR="007C1008" w:rsidRDefault="007C1008"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7C1008">
              <w:rPr>
                <w:rFonts w:ascii="Times New Roman" w:eastAsia="Times New Roman" w:hAnsi="Times New Roman" w:cs="Times New Roman"/>
                <w:sz w:val="24"/>
                <w:szCs w:val="20"/>
                <w:lang w:eastAsia="ru-RU"/>
              </w:rPr>
              <w:t>Предложить пациенту делать глотательные движения,</w:t>
            </w:r>
            <w:r>
              <w:rPr>
                <w:rFonts w:ascii="Times New Roman" w:eastAsia="Times New Roman" w:hAnsi="Times New Roman" w:cs="Times New Roman"/>
                <w:sz w:val="24"/>
                <w:szCs w:val="20"/>
                <w:lang w:eastAsia="ru-RU"/>
              </w:rPr>
              <w:t xml:space="preserve"> </w:t>
            </w:r>
            <w:r w:rsidRPr="007C1008">
              <w:rPr>
                <w:rFonts w:ascii="Times New Roman" w:eastAsia="Times New Roman" w:hAnsi="Times New Roman" w:cs="Times New Roman"/>
                <w:sz w:val="24"/>
                <w:szCs w:val="20"/>
                <w:lang w:eastAsia="ru-RU"/>
              </w:rPr>
              <w:t>глубоко дышать носом. Зонд ввести до метки медленно и равномерно.</w:t>
            </w:r>
          </w:p>
          <w:p w14:paraId="10D5F648" w14:textId="77777777" w:rsidR="007C1008" w:rsidRDefault="007C1008"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7C1008">
              <w:rPr>
                <w:rFonts w:ascii="Times New Roman" w:eastAsia="Times New Roman" w:hAnsi="Times New Roman" w:cs="Times New Roman"/>
                <w:sz w:val="24"/>
                <w:szCs w:val="20"/>
                <w:lang w:eastAsia="ru-RU"/>
              </w:rPr>
              <w:t xml:space="preserve">Ввести в желудок около 20 мл воздуха с помощью шприца </w:t>
            </w:r>
            <w:proofErr w:type="spellStart"/>
            <w:r w:rsidRPr="007C1008">
              <w:rPr>
                <w:rFonts w:ascii="Times New Roman" w:eastAsia="Times New Roman" w:hAnsi="Times New Roman" w:cs="Times New Roman"/>
                <w:sz w:val="24"/>
                <w:szCs w:val="20"/>
                <w:lang w:eastAsia="ru-RU"/>
              </w:rPr>
              <w:t>Жанэ</w:t>
            </w:r>
            <w:proofErr w:type="spellEnd"/>
            <w:r w:rsidRPr="007C1008">
              <w:rPr>
                <w:rFonts w:ascii="Times New Roman" w:eastAsia="Times New Roman" w:hAnsi="Times New Roman" w:cs="Times New Roman"/>
                <w:sz w:val="24"/>
                <w:szCs w:val="20"/>
                <w:lang w:eastAsia="ru-RU"/>
              </w:rPr>
              <w:t>, выслушивая при этом в эпигастральной области характерные звуки.</w:t>
            </w:r>
          </w:p>
          <w:p w14:paraId="4D7BC173" w14:textId="77777777" w:rsidR="007C1008" w:rsidRDefault="007C1008"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 </w:t>
            </w:r>
            <w:r w:rsidRPr="007C1008">
              <w:rPr>
                <w:rFonts w:ascii="Times New Roman" w:eastAsia="Times New Roman" w:hAnsi="Times New Roman" w:cs="Times New Roman"/>
                <w:sz w:val="24"/>
                <w:szCs w:val="20"/>
                <w:lang w:eastAsia="ru-RU"/>
              </w:rPr>
              <w:t>Присоединить воронку к зонду. Опустить воронку ниже уровня желудка, слегка наклонив ее, налить воду кружкой.</w:t>
            </w:r>
          </w:p>
          <w:p w14:paraId="7117860C" w14:textId="77777777" w:rsidR="007C1008" w:rsidRDefault="007C1008"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6. </w:t>
            </w:r>
            <w:r w:rsidRPr="007C1008">
              <w:rPr>
                <w:rFonts w:ascii="Times New Roman" w:eastAsia="Times New Roman" w:hAnsi="Times New Roman" w:cs="Times New Roman"/>
                <w:sz w:val="24"/>
                <w:szCs w:val="20"/>
                <w:lang w:eastAsia="ru-RU"/>
              </w:rPr>
              <w:t>Медленно поднять воронку вверх на 1 метр от пола или на 30 см выше рта пациента. Как только вода достигнет устья воронки, опустить ее до уровня колен пациента и слить содержимое в таз (или в стерильную емкость на исследование).</w:t>
            </w:r>
          </w:p>
          <w:p w14:paraId="238A4ACF" w14:textId="601704C0" w:rsidR="007C1008" w:rsidRDefault="007C1008"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7. </w:t>
            </w:r>
            <w:r w:rsidRPr="007C1008">
              <w:rPr>
                <w:rFonts w:ascii="Times New Roman" w:eastAsia="Times New Roman" w:hAnsi="Times New Roman" w:cs="Times New Roman"/>
                <w:sz w:val="24"/>
                <w:szCs w:val="20"/>
                <w:lang w:eastAsia="ru-RU"/>
              </w:rPr>
              <w:t>Повторить промывание до получения чистых промывных вод</w:t>
            </w:r>
            <w:r w:rsidR="0072610F">
              <w:rPr>
                <w:rFonts w:ascii="Times New Roman" w:eastAsia="Times New Roman" w:hAnsi="Times New Roman" w:cs="Times New Roman"/>
                <w:sz w:val="24"/>
                <w:szCs w:val="20"/>
                <w:lang w:eastAsia="ru-RU"/>
              </w:rPr>
              <w:t>.</w:t>
            </w:r>
          </w:p>
          <w:p w14:paraId="5B21058D" w14:textId="6E1E3095" w:rsidR="007C1008" w:rsidRPr="0072610F" w:rsidRDefault="0072610F" w:rsidP="0072610F">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Завершение:</w:t>
            </w:r>
          </w:p>
          <w:p w14:paraId="1D4F2947" w14:textId="77777777" w:rsidR="007C1008" w:rsidRDefault="007C1008"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7C1008">
              <w:rPr>
                <w:rFonts w:ascii="Times New Roman" w:eastAsia="Times New Roman" w:hAnsi="Times New Roman" w:cs="Times New Roman"/>
                <w:sz w:val="24"/>
                <w:szCs w:val="20"/>
                <w:lang w:eastAsia="ru-RU"/>
              </w:rPr>
              <w:t>Отсоединить воронку и извлечь зонд из желудка, обернув его салфеткой. Дать пациенту прополоскать рот, обтереть вокруг рта салфеткой</w:t>
            </w:r>
            <w:r>
              <w:rPr>
                <w:rFonts w:ascii="Times New Roman" w:eastAsia="Times New Roman" w:hAnsi="Times New Roman" w:cs="Times New Roman"/>
                <w:sz w:val="24"/>
                <w:szCs w:val="20"/>
                <w:lang w:eastAsia="ru-RU"/>
              </w:rPr>
              <w:t>.</w:t>
            </w:r>
          </w:p>
          <w:p w14:paraId="7DC4FAA2" w14:textId="77777777" w:rsidR="007C1008" w:rsidRDefault="007C1008"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7C1008">
              <w:rPr>
                <w:rFonts w:ascii="Times New Roman" w:eastAsia="Times New Roman" w:hAnsi="Times New Roman" w:cs="Times New Roman"/>
                <w:sz w:val="24"/>
                <w:szCs w:val="20"/>
                <w:lang w:eastAsia="ru-RU"/>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14:paraId="16542B76" w14:textId="77777777" w:rsidR="007C1008" w:rsidRDefault="007C1008"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7C1008">
              <w:rPr>
                <w:rFonts w:ascii="Times New Roman" w:eastAsia="Times New Roman" w:hAnsi="Times New Roman" w:cs="Times New Roman"/>
                <w:sz w:val="24"/>
                <w:szCs w:val="20"/>
                <w:lang w:eastAsia="ru-RU"/>
              </w:rPr>
              <w:t>Промывные воды слить в канализацию, емкости продезинфицировать.</w:t>
            </w:r>
          </w:p>
          <w:p w14:paraId="450E8E50" w14:textId="77777777" w:rsidR="007C1008" w:rsidRDefault="007C1008"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7C1008">
              <w:rPr>
                <w:rFonts w:ascii="Times New Roman" w:eastAsia="Times New Roman" w:hAnsi="Times New Roman" w:cs="Times New Roman"/>
                <w:sz w:val="24"/>
                <w:szCs w:val="20"/>
                <w:lang w:eastAsia="ru-RU"/>
              </w:rPr>
              <w:t>Обработать фартук двукратно с интервалом 15 минут, или по инструкции дезинфицирующего средства</w:t>
            </w:r>
            <w:r>
              <w:rPr>
                <w:rFonts w:ascii="Times New Roman" w:eastAsia="Times New Roman" w:hAnsi="Times New Roman" w:cs="Times New Roman"/>
                <w:sz w:val="24"/>
                <w:szCs w:val="20"/>
                <w:lang w:eastAsia="ru-RU"/>
              </w:rPr>
              <w:t>.</w:t>
            </w:r>
          </w:p>
          <w:p w14:paraId="5B716FE9" w14:textId="77777777" w:rsidR="007C1008" w:rsidRDefault="007C1008"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 </w:t>
            </w:r>
            <w:r w:rsidRPr="007C1008">
              <w:rPr>
                <w:rFonts w:ascii="Times New Roman" w:eastAsia="Times New Roman" w:hAnsi="Times New Roman" w:cs="Times New Roman"/>
                <w:sz w:val="24"/>
                <w:szCs w:val="20"/>
                <w:lang w:eastAsia="ru-RU"/>
              </w:rPr>
              <w:t>Отправить в лабораторию 200 мл промывных вод на исследование.</w:t>
            </w:r>
          </w:p>
          <w:p w14:paraId="3610A990" w14:textId="77777777" w:rsidR="007C1008" w:rsidRDefault="007C1008"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6. </w:t>
            </w:r>
            <w:r w:rsidRPr="007C1008">
              <w:rPr>
                <w:rFonts w:ascii="Times New Roman" w:eastAsia="Times New Roman" w:hAnsi="Times New Roman" w:cs="Times New Roman"/>
                <w:sz w:val="24"/>
                <w:szCs w:val="20"/>
                <w:lang w:eastAsia="ru-RU"/>
              </w:rPr>
              <w:t>Снять перчатки, маску, сбросить в емкость для сбора отходов класса «Б». Провести гигиеническую обработку рук</w:t>
            </w:r>
            <w:r>
              <w:rPr>
                <w:rFonts w:ascii="Times New Roman" w:eastAsia="Times New Roman" w:hAnsi="Times New Roman" w:cs="Times New Roman"/>
                <w:sz w:val="24"/>
                <w:szCs w:val="20"/>
                <w:lang w:eastAsia="ru-RU"/>
              </w:rPr>
              <w:t>.</w:t>
            </w:r>
          </w:p>
          <w:p w14:paraId="173AC77B" w14:textId="77777777" w:rsidR="007C1008" w:rsidRDefault="007C1008"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7. </w:t>
            </w:r>
            <w:r w:rsidRPr="007C1008">
              <w:rPr>
                <w:rFonts w:ascii="Times New Roman" w:eastAsia="Times New Roman" w:hAnsi="Times New Roman" w:cs="Times New Roman"/>
                <w:sz w:val="24"/>
                <w:szCs w:val="20"/>
                <w:lang w:eastAsia="ru-RU"/>
              </w:rPr>
              <w:t>Сделать запись о выполненной процедуре.</w:t>
            </w:r>
          </w:p>
          <w:p w14:paraId="3F9A0C64" w14:textId="77777777" w:rsidR="0072610F" w:rsidRDefault="0072610F" w:rsidP="0072610F">
            <w:pPr>
              <w:spacing w:after="0" w:line="240" w:lineRule="auto"/>
              <w:jc w:val="center"/>
              <w:rPr>
                <w:rFonts w:ascii="Times New Roman" w:eastAsia="Times New Roman" w:hAnsi="Times New Roman" w:cs="Times New Roman"/>
                <w:b/>
                <w:sz w:val="24"/>
                <w:szCs w:val="20"/>
                <w:lang w:eastAsia="ru-RU"/>
              </w:rPr>
            </w:pPr>
          </w:p>
          <w:p w14:paraId="6611CDAF" w14:textId="77777777" w:rsidR="0072610F" w:rsidRDefault="0072610F" w:rsidP="0072610F">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применение грелки</w:t>
            </w:r>
          </w:p>
          <w:p w14:paraId="540C8D29" w14:textId="77777777" w:rsidR="0072610F" w:rsidRDefault="0072610F" w:rsidP="0072610F">
            <w:pPr>
              <w:spacing w:after="0" w:line="240" w:lineRule="auto"/>
              <w:jc w:val="both"/>
              <w:rPr>
                <w:rFonts w:ascii="Times New Roman" w:eastAsia="Times New Roman" w:hAnsi="Times New Roman" w:cs="Times New Roman"/>
                <w:sz w:val="24"/>
                <w:szCs w:val="20"/>
                <w:lang w:eastAsia="ru-RU"/>
              </w:rPr>
            </w:pPr>
            <w:r w:rsidRPr="00D24632">
              <w:rPr>
                <w:rFonts w:ascii="Times New Roman" w:eastAsia="Times New Roman" w:hAnsi="Times New Roman" w:cs="Times New Roman"/>
                <w:sz w:val="24"/>
                <w:szCs w:val="20"/>
                <w:lang w:eastAsia="ru-RU"/>
              </w:rPr>
              <w:t xml:space="preserve">Цель: для снятия болей, отёков, ускорение рассасывания старых воспалительных процессов, для согревания тела. </w:t>
            </w:r>
          </w:p>
          <w:p w14:paraId="00904EE4" w14:textId="77777777" w:rsidR="0072610F" w:rsidRDefault="0072610F" w:rsidP="0072610F">
            <w:pPr>
              <w:spacing w:after="0" w:line="240" w:lineRule="auto"/>
              <w:jc w:val="both"/>
              <w:rPr>
                <w:rFonts w:ascii="Times New Roman" w:eastAsia="Times New Roman" w:hAnsi="Times New Roman" w:cs="Times New Roman"/>
                <w:sz w:val="24"/>
                <w:szCs w:val="20"/>
                <w:lang w:eastAsia="ru-RU"/>
              </w:rPr>
            </w:pPr>
            <w:r w:rsidRPr="00D24632">
              <w:rPr>
                <w:rFonts w:ascii="Times New Roman" w:eastAsia="Times New Roman" w:hAnsi="Times New Roman" w:cs="Times New Roman"/>
                <w:sz w:val="24"/>
                <w:szCs w:val="20"/>
                <w:lang w:eastAsia="ru-RU"/>
              </w:rPr>
              <w:t xml:space="preserve">Показания: хронические вялотекущие воспалительные процессы в стадии рассасывания; для согревания тела при лихорадке (1-ый период); после инъекций; </w:t>
            </w:r>
            <w:proofErr w:type="spellStart"/>
            <w:r w:rsidRPr="00D24632">
              <w:rPr>
                <w:rFonts w:ascii="Times New Roman" w:eastAsia="Times New Roman" w:hAnsi="Times New Roman" w:cs="Times New Roman"/>
                <w:sz w:val="24"/>
                <w:szCs w:val="20"/>
                <w:lang w:eastAsia="ru-RU"/>
              </w:rPr>
              <w:t>коллаптоидные</w:t>
            </w:r>
            <w:proofErr w:type="spellEnd"/>
            <w:r w:rsidRPr="00D24632">
              <w:rPr>
                <w:rFonts w:ascii="Times New Roman" w:eastAsia="Times New Roman" w:hAnsi="Times New Roman" w:cs="Times New Roman"/>
                <w:sz w:val="24"/>
                <w:szCs w:val="20"/>
                <w:lang w:eastAsia="ru-RU"/>
              </w:rPr>
              <w:t xml:space="preserve"> состояния; спазм моче- и желчевыводящих путей и др. дуоденальное зондирование; </w:t>
            </w:r>
            <w:proofErr w:type="spellStart"/>
            <w:r w:rsidRPr="00D24632">
              <w:rPr>
                <w:rFonts w:ascii="Times New Roman" w:eastAsia="Times New Roman" w:hAnsi="Times New Roman" w:cs="Times New Roman"/>
                <w:sz w:val="24"/>
                <w:szCs w:val="20"/>
                <w:lang w:eastAsia="ru-RU"/>
              </w:rPr>
              <w:t>постинъекционные</w:t>
            </w:r>
            <w:proofErr w:type="spellEnd"/>
            <w:r w:rsidRPr="00D24632">
              <w:rPr>
                <w:rFonts w:ascii="Times New Roman" w:eastAsia="Times New Roman" w:hAnsi="Times New Roman" w:cs="Times New Roman"/>
                <w:sz w:val="24"/>
                <w:szCs w:val="20"/>
                <w:lang w:eastAsia="ru-RU"/>
              </w:rPr>
              <w:t xml:space="preserve"> инфильтраты; гипертония (к ногам для отвлечения крови от мозга). </w:t>
            </w:r>
          </w:p>
          <w:p w14:paraId="3B2F3102" w14:textId="77777777" w:rsidR="0072610F" w:rsidRDefault="0072610F" w:rsidP="0072610F">
            <w:pPr>
              <w:spacing w:after="0" w:line="240" w:lineRule="auto"/>
              <w:jc w:val="both"/>
              <w:rPr>
                <w:rFonts w:ascii="Times New Roman" w:eastAsia="Times New Roman" w:hAnsi="Times New Roman" w:cs="Times New Roman"/>
                <w:sz w:val="24"/>
                <w:szCs w:val="20"/>
                <w:lang w:eastAsia="ru-RU"/>
              </w:rPr>
            </w:pPr>
            <w:r w:rsidRPr="00D24632">
              <w:rPr>
                <w:rFonts w:ascii="Times New Roman" w:eastAsia="Times New Roman" w:hAnsi="Times New Roman" w:cs="Times New Roman"/>
                <w:sz w:val="24"/>
                <w:szCs w:val="20"/>
                <w:lang w:eastAsia="ru-RU"/>
              </w:rPr>
              <w:t>Противопоказания: острые воспалительные процессы в брюшной полости (аппендицит, перитонит и др.); гнойные воспалительные процессы; кровотечения; туберкулез; новообразования; различные кровоизлияния, гематомы; при ошибочном введении лекарственных веществ; все боли не ясной этиологии; свежие ушибы, травмы; кожные заболевания, повреждения кожи. Оснащение: грелка; пеленка; горячая вода (60˚-70˚), водный термометр, емкости для дезинфекции, чистые тканевые салфетки, емкости для отходов.</w:t>
            </w:r>
          </w:p>
          <w:p w14:paraId="1C77EBB4" w14:textId="77777777" w:rsidR="0072610F" w:rsidRDefault="0072610F" w:rsidP="0072610F">
            <w:pPr>
              <w:spacing w:after="0" w:line="240" w:lineRule="auto"/>
              <w:jc w:val="both"/>
              <w:rPr>
                <w:rFonts w:ascii="Times New Roman" w:eastAsia="Times New Roman" w:hAnsi="Times New Roman" w:cs="Times New Roman"/>
                <w:sz w:val="24"/>
                <w:szCs w:val="20"/>
                <w:lang w:eastAsia="ru-RU"/>
              </w:rPr>
            </w:pPr>
          </w:p>
          <w:p w14:paraId="08F234F1" w14:textId="40162C16" w:rsidR="0072610F" w:rsidRPr="007C1008" w:rsidRDefault="0072610F" w:rsidP="0072610F">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EE5C343" w14:textId="77777777" w:rsidR="007C1008" w:rsidRPr="007C1008" w:rsidRDefault="007C1008" w:rsidP="007C1008">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F80C6A4" w14:textId="77777777" w:rsidR="007C1008" w:rsidRPr="007C1008" w:rsidRDefault="007C1008" w:rsidP="007C1008">
            <w:pPr>
              <w:tabs>
                <w:tab w:val="left" w:pos="708"/>
              </w:tabs>
              <w:spacing w:after="200" w:line="276" w:lineRule="auto"/>
              <w:rPr>
                <w:rFonts w:ascii="Times New Roman" w:eastAsia="Times New Roman" w:hAnsi="Times New Roman" w:cs="Times New Roman"/>
                <w:sz w:val="24"/>
                <w:szCs w:val="24"/>
              </w:rPr>
            </w:pPr>
          </w:p>
        </w:tc>
      </w:tr>
    </w:tbl>
    <w:p w14:paraId="1E7D857D" w14:textId="77777777" w:rsidR="007C1008" w:rsidRDefault="007C1008">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C1008" w:rsidRPr="007C1008" w14:paraId="5673A16F" w14:textId="77777777" w:rsidTr="007C1008">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0B061412" w14:textId="77777777" w:rsidR="007C1008" w:rsidRPr="00C57350" w:rsidRDefault="007C1008" w:rsidP="007C1008">
            <w:pPr>
              <w:tabs>
                <w:tab w:val="left" w:pos="708"/>
              </w:tabs>
              <w:spacing w:after="200" w:line="276" w:lineRule="auto"/>
              <w:ind w:left="113" w:right="113"/>
              <w:rPr>
                <w:rFonts w:ascii="Times New Roman" w:eastAsia="Times New Roman" w:hAnsi="Times New Roman" w:cs="Times New Roman"/>
                <w:sz w:val="28"/>
                <w:szCs w:val="24"/>
              </w:rPr>
            </w:pPr>
            <w:r w:rsidRPr="00C5735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033C9E7B" w14:textId="77777777" w:rsidR="007C1008" w:rsidRPr="00C57350" w:rsidRDefault="007C1008" w:rsidP="007C1008">
            <w:pPr>
              <w:spacing w:after="200" w:line="276" w:lineRule="auto"/>
              <w:jc w:val="center"/>
              <w:rPr>
                <w:rFonts w:ascii="Times New Roman" w:eastAsia="Times New Roman" w:hAnsi="Times New Roman" w:cs="Times New Roman"/>
                <w:sz w:val="28"/>
                <w:szCs w:val="24"/>
              </w:rPr>
            </w:pPr>
          </w:p>
          <w:p w14:paraId="4798810A" w14:textId="77777777" w:rsidR="007C1008" w:rsidRPr="00C57350" w:rsidRDefault="007C1008" w:rsidP="007C1008">
            <w:pPr>
              <w:spacing w:after="0" w:line="276" w:lineRule="auto"/>
              <w:jc w:val="center"/>
              <w:outlineLvl w:val="8"/>
              <w:rPr>
                <w:rFonts w:ascii="Times New Roman" w:eastAsia="Times New Roman" w:hAnsi="Times New Roman" w:cs="Times New Roman"/>
                <w:sz w:val="28"/>
                <w:szCs w:val="24"/>
              </w:rPr>
            </w:pPr>
            <w:r w:rsidRPr="00C5735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09B4ADB" w14:textId="77777777" w:rsidR="007C1008" w:rsidRPr="00C57350" w:rsidRDefault="007C1008" w:rsidP="007C1008">
            <w:pPr>
              <w:tabs>
                <w:tab w:val="left" w:pos="708"/>
              </w:tabs>
              <w:spacing w:after="200" w:line="276" w:lineRule="auto"/>
              <w:ind w:left="113" w:right="113"/>
              <w:rPr>
                <w:rFonts w:ascii="Times New Roman" w:eastAsia="Times New Roman" w:hAnsi="Times New Roman" w:cs="Times New Roman"/>
                <w:sz w:val="28"/>
                <w:szCs w:val="24"/>
              </w:rPr>
            </w:pPr>
            <w:r w:rsidRPr="00C5735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20938575" w14:textId="77777777" w:rsidR="007C1008" w:rsidRPr="00C57350" w:rsidRDefault="007C1008" w:rsidP="007C1008">
            <w:pPr>
              <w:tabs>
                <w:tab w:val="left" w:pos="708"/>
              </w:tabs>
              <w:spacing w:after="200" w:line="276" w:lineRule="auto"/>
              <w:ind w:left="113" w:right="113"/>
              <w:rPr>
                <w:rFonts w:ascii="Times New Roman" w:eastAsia="Times New Roman" w:hAnsi="Times New Roman" w:cs="Times New Roman"/>
                <w:sz w:val="28"/>
                <w:szCs w:val="24"/>
              </w:rPr>
            </w:pPr>
            <w:r w:rsidRPr="00C57350">
              <w:rPr>
                <w:rFonts w:ascii="Times New Roman" w:eastAsia="Times New Roman" w:hAnsi="Times New Roman" w:cs="Times New Roman"/>
                <w:sz w:val="28"/>
                <w:szCs w:val="24"/>
              </w:rPr>
              <w:t>Подпись</w:t>
            </w:r>
          </w:p>
        </w:tc>
      </w:tr>
      <w:tr w:rsidR="007C1008" w:rsidRPr="007C1008" w14:paraId="3EFA3A76" w14:textId="77777777" w:rsidTr="007C1008">
        <w:trPr>
          <w:trHeight w:val="12881"/>
        </w:trPr>
        <w:tc>
          <w:tcPr>
            <w:tcW w:w="711" w:type="dxa"/>
            <w:tcBorders>
              <w:top w:val="single" w:sz="4" w:space="0" w:color="auto"/>
              <w:left w:val="single" w:sz="4" w:space="0" w:color="auto"/>
              <w:bottom w:val="single" w:sz="4" w:space="0" w:color="auto"/>
              <w:right w:val="single" w:sz="4" w:space="0" w:color="auto"/>
            </w:tcBorders>
          </w:tcPr>
          <w:p w14:paraId="2D05078D" w14:textId="77777777" w:rsidR="007C1008" w:rsidRPr="007C1008" w:rsidRDefault="007C1008" w:rsidP="007C1008">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36CF35F1" w14:textId="13DA346B" w:rsidR="00D24632" w:rsidRPr="0072610F" w:rsidRDefault="0072610F" w:rsidP="0072610F">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Подготовка:</w:t>
            </w:r>
          </w:p>
          <w:p w14:paraId="2B13AFBD" w14:textId="77777777" w:rsidR="00D24632" w:rsidRDefault="00D24632"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D24632">
              <w:rPr>
                <w:rFonts w:ascii="Times New Roman" w:eastAsia="Times New Roman" w:hAnsi="Times New Roman" w:cs="Times New Roman"/>
                <w:sz w:val="24"/>
                <w:szCs w:val="20"/>
                <w:lang w:eastAsia="ru-RU"/>
              </w:rPr>
              <w:t>Уточнить у пациента понимание цели и хода предстоящей процедуры.</w:t>
            </w:r>
          </w:p>
          <w:p w14:paraId="1C6C7431" w14:textId="77777777" w:rsidR="00D24632" w:rsidRDefault="00D24632"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D24632">
              <w:rPr>
                <w:rFonts w:ascii="Times New Roman" w:eastAsia="Times New Roman" w:hAnsi="Times New Roman" w:cs="Times New Roman"/>
                <w:sz w:val="24"/>
                <w:szCs w:val="20"/>
                <w:lang w:eastAsia="ru-RU"/>
              </w:rPr>
              <w:t>Провести гигиеническую обработку рук.</w:t>
            </w:r>
          </w:p>
          <w:p w14:paraId="3ACC2FAF" w14:textId="77777777" w:rsidR="00D24632" w:rsidRDefault="00D24632"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D24632">
              <w:rPr>
                <w:rFonts w:ascii="Times New Roman" w:eastAsia="Times New Roman" w:hAnsi="Times New Roman" w:cs="Times New Roman"/>
                <w:sz w:val="24"/>
                <w:szCs w:val="20"/>
                <w:lang w:eastAsia="ru-RU"/>
              </w:rPr>
              <w:t>Налить горячую воду (предварительно измерив ее температуру) в грелку 2\3-1\2 объёма</w:t>
            </w:r>
            <w:r>
              <w:rPr>
                <w:rFonts w:ascii="Times New Roman" w:eastAsia="Times New Roman" w:hAnsi="Times New Roman" w:cs="Times New Roman"/>
                <w:sz w:val="24"/>
                <w:szCs w:val="20"/>
                <w:lang w:eastAsia="ru-RU"/>
              </w:rPr>
              <w:t>.</w:t>
            </w:r>
          </w:p>
          <w:p w14:paraId="3D017651" w14:textId="77777777" w:rsidR="00D24632" w:rsidRDefault="00D24632"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D24632">
              <w:rPr>
                <w:rFonts w:ascii="Times New Roman" w:eastAsia="Times New Roman" w:hAnsi="Times New Roman" w:cs="Times New Roman"/>
                <w:sz w:val="24"/>
                <w:szCs w:val="20"/>
                <w:lang w:eastAsia="ru-RU"/>
              </w:rPr>
              <w:t>Выпустить воздух. Завинтить плотно пробкой.</w:t>
            </w:r>
          </w:p>
          <w:p w14:paraId="3ECCF6DD" w14:textId="3519A96A" w:rsidR="00D24632" w:rsidRDefault="00D24632"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 </w:t>
            </w:r>
            <w:r w:rsidRPr="00D24632">
              <w:rPr>
                <w:rFonts w:ascii="Times New Roman" w:eastAsia="Times New Roman" w:hAnsi="Times New Roman" w:cs="Times New Roman"/>
                <w:sz w:val="24"/>
                <w:szCs w:val="20"/>
                <w:lang w:eastAsia="ru-RU"/>
              </w:rPr>
              <w:t>Перевернуть грелку пробкой вниз, чтобы убедиться, что пробка завинчена плотно, затем вернуть в исходное положение и обернуть пеленкой.</w:t>
            </w:r>
          </w:p>
          <w:p w14:paraId="18142DB8" w14:textId="3485185B" w:rsidR="00D24632" w:rsidRPr="0072610F" w:rsidRDefault="0072610F" w:rsidP="0072610F">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Выполнение:</w:t>
            </w:r>
          </w:p>
          <w:p w14:paraId="6F1D2724" w14:textId="77777777" w:rsidR="00D24632" w:rsidRDefault="00D24632"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D24632">
              <w:rPr>
                <w:rFonts w:ascii="Times New Roman" w:eastAsia="Times New Roman" w:hAnsi="Times New Roman" w:cs="Times New Roman"/>
                <w:sz w:val="24"/>
                <w:szCs w:val="20"/>
                <w:lang w:eastAsia="ru-RU"/>
              </w:rPr>
              <w:t>Если пациент без сознания или лишен чувствительности, то необходимо проверить температуру грелки на себе.</w:t>
            </w:r>
          </w:p>
          <w:p w14:paraId="6DD4B042" w14:textId="77777777" w:rsidR="00D24632" w:rsidRDefault="00D24632"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D24632">
              <w:rPr>
                <w:rFonts w:ascii="Times New Roman" w:eastAsia="Times New Roman" w:hAnsi="Times New Roman" w:cs="Times New Roman"/>
                <w:sz w:val="24"/>
                <w:szCs w:val="20"/>
                <w:lang w:eastAsia="ru-RU"/>
              </w:rPr>
              <w:t>Положить грелку на нужную область тела. Узнать через 5 минут об ощущениях пациента.</w:t>
            </w:r>
          </w:p>
          <w:p w14:paraId="0676A161" w14:textId="71043485" w:rsidR="008A3938" w:rsidRDefault="00D24632"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D24632">
              <w:rPr>
                <w:rFonts w:ascii="Times New Roman" w:eastAsia="Times New Roman" w:hAnsi="Times New Roman" w:cs="Times New Roman"/>
                <w:sz w:val="24"/>
                <w:szCs w:val="20"/>
                <w:lang w:eastAsia="ru-RU"/>
              </w:rPr>
              <w:t>Убрать грелку по истечении назначенного врачом времени (20 минут).</w:t>
            </w:r>
          </w:p>
          <w:p w14:paraId="5FA2A931" w14:textId="495FCDDF" w:rsidR="008A3938" w:rsidRPr="0072610F" w:rsidRDefault="0072610F" w:rsidP="0072610F">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Завершение:</w:t>
            </w:r>
          </w:p>
          <w:p w14:paraId="4C856A2A" w14:textId="77777777" w:rsidR="008A3938" w:rsidRDefault="008A3938"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8A3938">
              <w:rPr>
                <w:rFonts w:ascii="Times New Roman" w:eastAsia="Times New Roman" w:hAnsi="Times New Roman" w:cs="Times New Roman"/>
                <w:sz w:val="24"/>
                <w:szCs w:val="20"/>
                <w:lang w:eastAsia="ru-RU"/>
              </w:rPr>
              <w:t>Осмотреть кожу пациента. Накрыть пациента одеялом.</w:t>
            </w:r>
          </w:p>
          <w:p w14:paraId="0B8060B3" w14:textId="77777777" w:rsidR="008A3938" w:rsidRDefault="008A3938"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8A3938">
              <w:rPr>
                <w:rFonts w:ascii="Times New Roman" w:eastAsia="Times New Roman" w:hAnsi="Times New Roman" w:cs="Times New Roman"/>
                <w:sz w:val="24"/>
                <w:szCs w:val="20"/>
                <w:lang w:eastAsia="ru-RU"/>
              </w:rPr>
              <w:t>Провести гигиеническую обработку рук.</w:t>
            </w:r>
          </w:p>
          <w:p w14:paraId="5E7005A9" w14:textId="77777777" w:rsidR="008A3938" w:rsidRDefault="008A3938"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8A3938">
              <w:rPr>
                <w:rFonts w:ascii="Times New Roman" w:eastAsia="Times New Roman" w:hAnsi="Times New Roman" w:cs="Times New Roman"/>
                <w:sz w:val="24"/>
                <w:szCs w:val="20"/>
                <w:lang w:eastAsia="ru-RU"/>
              </w:rPr>
              <w:t>Надеть перчатки, обработать грелку, после экспозиции промыть ее проточной водой и повесить сушиться. Снять перчатки, сбросить в отходы класса «Б». Вымыть руки.</w:t>
            </w:r>
          </w:p>
          <w:p w14:paraId="7B69D214" w14:textId="77777777" w:rsidR="008A3938" w:rsidRDefault="008A3938"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8A3938">
              <w:rPr>
                <w:rFonts w:ascii="Times New Roman" w:eastAsia="Times New Roman" w:hAnsi="Times New Roman" w:cs="Times New Roman"/>
                <w:sz w:val="24"/>
                <w:szCs w:val="20"/>
                <w:lang w:eastAsia="ru-RU"/>
              </w:rPr>
              <w:t>Сделать отметку в «Медицинской карте»</w:t>
            </w:r>
            <w:r>
              <w:rPr>
                <w:rFonts w:ascii="Times New Roman" w:eastAsia="Times New Roman" w:hAnsi="Times New Roman" w:cs="Times New Roman"/>
                <w:sz w:val="24"/>
                <w:szCs w:val="20"/>
                <w:lang w:eastAsia="ru-RU"/>
              </w:rPr>
              <w:t>.</w:t>
            </w:r>
          </w:p>
          <w:p w14:paraId="3C2C034C" w14:textId="77777777" w:rsidR="0072610F" w:rsidRDefault="0072610F" w:rsidP="0072610F">
            <w:pPr>
              <w:spacing w:after="0" w:line="240" w:lineRule="auto"/>
              <w:jc w:val="center"/>
              <w:rPr>
                <w:rFonts w:ascii="Times New Roman" w:eastAsia="Times New Roman" w:hAnsi="Times New Roman" w:cs="Times New Roman"/>
                <w:b/>
                <w:sz w:val="24"/>
                <w:szCs w:val="20"/>
                <w:lang w:eastAsia="ru-RU"/>
              </w:rPr>
            </w:pPr>
          </w:p>
          <w:p w14:paraId="5FA12C54" w14:textId="77777777" w:rsidR="0072610F" w:rsidRDefault="0072610F" w:rsidP="0072610F">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применение пузыря со льдом</w:t>
            </w:r>
          </w:p>
          <w:p w14:paraId="452E8AA0" w14:textId="77777777" w:rsidR="0072610F" w:rsidRDefault="0072610F" w:rsidP="0072610F">
            <w:pPr>
              <w:spacing w:after="0" w:line="240" w:lineRule="auto"/>
              <w:jc w:val="both"/>
              <w:rPr>
                <w:rFonts w:ascii="Times New Roman" w:eastAsia="Times New Roman" w:hAnsi="Times New Roman" w:cs="Times New Roman"/>
                <w:sz w:val="24"/>
                <w:szCs w:val="20"/>
                <w:lang w:eastAsia="ru-RU"/>
              </w:rPr>
            </w:pPr>
            <w:r w:rsidRPr="008A3938">
              <w:rPr>
                <w:rFonts w:ascii="Times New Roman" w:eastAsia="Times New Roman" w:hAnsi="Times New Roman" w:cs="Times New Roman"/>
                <w:sz w:val="24"/>
                <w:szCs w:val="20"/>
                <w:lang w:eastAsia="ru-RU"/>
              </w:rPr>
              <w:t xml:space="preserve">Цель: остановить и предотвратить кровотечение, кровоподтёки, снизить температуру, замедлить развитие острых воспалительных процессов. Показания: кровотечения, кровоподтеки, кровохарканье; черепно-мозговые травмы, сотрясение головного мозга; свежие ушибы, травмы без повреждений кожи; гнойные воспалительные процессы; после родов, абортов, после операций; ошибочное введение лекарственных средств. </w:t>
            </w:r>
          </w:p>
          <w:p w14:paraId="2588FC7C" w14:textId="77777777" w:rsidR="0072610F" w:rsidRDefault="0072610F" w:rsidP="0072610F">
            <w:pPr>
              <w:spacing w:after="0" w:line="240" w:lineRule="auto"/>
              <w:jc w:val="both"/>
              <w:rPr>
                <w:rFonts w:ascii="Times New Roman" w:eastAsia="Times New Roman" w:hAnsi="Times New Roman" w:cs="Times New Roman"/>
                <w:sz w:val="24"/>
                <w:szCs w:val="20"/>
                <w:lang w:eastAsia="ru-RU"/>
              </w:rPr>
            </w:pPr>
            <w:r w:rsidRPr="008A3938">
              <w:rPr>
                <w:rFonts w:ascii="Times New Roman" w:eastAsia="Times New Roman" w:hAnsi="Times New Roman" w:cs="Times New Roman"/>
                <w:sz w:val="24"/>
                <w:szCs w:val="20"/>
                <w:lang w:eastAsia="ru-RU"/>
              </w:rPr>
              <w:t xml:space="preserve">Противопоказания: </w:t>
            </w:r>
            <w:proofErr w:type="spellStart"/>
            <w:r w:rsidRPr="008A3938">
              <w:rPr>
                <w:rFonts w:ascii="Times New Roman" w:eastAsia="Times New Roman" w:hAnsi="Times New Roman" w:cs="Times New Roman"/>
                <w:sz w:val="24"/>
                <w:szCs w:val="20"/>
                <w:lang w:eastAsia="ru-RU"/>
              </w:rPr>
              <w:t>коллаптоидные</w:t>
            </w:r>
            <w:proofErr w:type="spellEnd"/>
            <w:r w:rsidRPr="008A3938">
              <w:rPr>
                <w:rFonts w:ascii="Times New Roman" w:eastAsia="Times New Roman" w:hAnsi="Times New Roman" w:cs="Times New Roman"/>
                <w:sz w:val="24"/>
                <w:szCs w:val="20"/>
                <w:lang w:eastAsia="ru-RU"/>
              </w:rPr>
              <w:t xml:space="preserve"> состояния, шок; хронические воспалительные заболевания; повреждения кожных покровов; общее истощение; туберкулез. </w:t>
            </w:r>
          </w:p>
          <w:p w14:paraId="134AEB27" w14:textId="77777777" w:rsidR="0072610F" w:rsidRPr="0072610F" w:rsidRDefault="0072610F" w:rsidP="0072610F">
            <w:pPr>
              <w:spacing w:after="0" w:line="240" w:lineRule="auto"/>
              <w:jc w:val="both"/>
              <w:rPr>
                <w:rFonts w:ascii="Times New Roman" w:eastAsia="Times New Roman" w:hAnsi="Times New Roman" w:cs="Times New Roman"/>
                <w:sz w:val="24"/>
                <w:szCs w:val="20"/>
                <w:lang w:eastAsia="ru-RU"/>
              </w:rPr>
            </w:pPr>
            <w:r w:rsidRPr="008A3938">
              <w:rPr>
                <w:rFonts w:ascii="Times New Roman" w:eastAsia="Times New Roman" w:hAnsi="Times New Roman" w:cs="Times New Roman"/>
                <w:sz w:val="24"/>
                <w:szCs w:val="20"/>
                <w:lang w:eastAsia="ru-RU"/>
              </w:rPr>
              <w:t>Оснащение: кубики льда; пузырь для льда; пеленка или салфетка, холодная вода, емкости для дезинфекции, чистые тканевые салфетки, емкости для отходов.</w:t>
            </w:r>
          </w:p>
          <w:p w14:paraId="49AB60C0" w14:textId="77777777" w:rsidR="00C57350" w:rsidRPr="00E352D6" w:rsidRDefault="00C57350" w:rsidP="00C57350">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Подготовка:</w:t>
            </w:r>
          </w:p>
          <w:p w14:paraId="4EAB6FA1" w14:textId="77777777" w:rsidR="00C57350" w:rsidRDefault="00C57350"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52D6">
              <w:rPr>
                <w:rFonts w:ascii="Times New Roman" w:eastAsia="Times New Roman" w:hAnsi="Times New Roman" w:cs="Times New Roman"/>
                <w:sz w:val="24"/>
                <w:szCs w:val="20"/>
                <w:lang w:eastAsia="ru-RU"/>
              </w:rPr>
              <w:t>Уточнить у пациента понимание цели и хода предстоящей процедуры. Получить согласие на проведение.</w:t>
            </w:r>
          </w:p>
          <w:p w14:paraId="21E65113" w14:textId="77777777" w:rsidR="00C57350" w:rsidRDefault="00C57350"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E352D6">
              <w:rPr>
                <w:rFonts w:ascii="Times New Roman" w:eastAsia="Times New Roman" w:hAnsi="Times New Roman" w:cs="Times New Roman"/>
                <w:sz w:val="24"/>
                <w:szCs w:val="20"/>
                <w:lang w:eastAsia="ru-RU"/>
              </w:rPr>
              <w:t>Вымыть руки.</w:t>
            </w:r>
            <w:r>
              <w:rPr>
                <w:rFonts w:ascii="Times New Roman" w:eastAsia="Times New Roman" w:hAnsi="Times New Roman" w:cs="Times New Roman"/>
                <w:sz w:val="24"/>
                <w:szCs w:val="20"/>
                <w:lang w:eastAsia="ru-RU"/>
              </w:rPr>
              <w:t xml:space="preserve"> </w:t>
            </w:r>
          </w:p>
          <w:p w14:paraId="1BC11AB9" w14:textId="77777777" w:rsidR="00C57350" w:rsidRDefault="00C57350"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E352D6">
              <w:rPr>
                <w:rFonts w:ascii="Times New Roman" w:eastAsia="Times New Roman" w:hAnsi="Times New Roman" w:cs="Times New Roman"/>
                <w:sz w:val="24"/>
                <w:szCs w:val="20"/>
                <w:lang w:eastAsia="ru-RU"/>
              </w:rPr>
              <w:t>Приготовьте кусочки льда.</w:t>
            </w:r>
          </w:p>
          <w:p w14:paraId="5A2AF65C" w14:textId="77777777" w:rsidR="00C57350" w:rsidRDefault="00C57350"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9B0B2A">
              <w:rPr>
                <w:rFonts w:ascii="Times New Roman" w:eastAsia="Times New Roman" w:hAnsi="Times New Roman" w:cs="Times New Roman"/>
                <w:sz w:val="24"/>
                <w:szCs w:val="20"/>
                <w:lang w:eastAsia="ru-RU"/>
              </w:rPr>
              <w:t>Положить пузырь на горизонтальную поверхность и вытеснить воздух. Заполнить пузырь кусочками льда на 1/2 объема и налить один стакан холодной воды 14 – 16 C°.</w:t>
            </w:r>
          </w:p>
          <w:p w14:paraId="16536332" w14:textId="676C4D17" w:rsidR="0072610F" w:rsidRPr="007C1008" w:rsidRDefault="00C57350"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 </w:t>
            </w:r>
            <w:r w:rsidRPr="00B22EE1">
              <w:rPr>
                <w:rFonts w:ascii="Times New Roman" w:eastAsia="Times New Roman" w:hAnsi="Times New Roman" w:cs="Times New Roman"/>
                <w:sz w:val="24"/>
                <w:szCs w:val="20"/>
                <w:lang w:eastAsia="ru-RU"/>
              </w:rPr>
              <w:t>Положить пузырь на горизонтальную поверхность и</w:t>
            </w:r>
            <w:r>
              <w:rPr>
                <w:rFonts w:ascii="Times New Roman" w:eastAsia="Times New Roman" w:hAnsi="Times New Roman" w:cs="Times New Roman"/>
                <w:sz w:val="24"/>
                <w:szCs w:val="20"/>
                <w:lang w:eastAsia="ru-RU"/>
              </w:rPr>
              <w:t xml:space="preserve"> </w:t>
            </w:r>
            <w:r w:rsidRPr="00B22EE1">
              <w:rPr>
                <w:rFonts w:ascii="Times New Roman" w:eastAsia="Times New Roman" w:hAnsi="Times New Roman" w:cs="Times New Roman"/>
                <w:sz w:val="24"/>
                <w:szCs w:val="20"/>
                <w:lang w:eastAsia="ru-RU"/>
              </w:rPr>
              <w:t>вытеснить воздух. Завинтить крышку пузыря со льдом.</w:t>
            </w:r>
          </w:p>
        </w:tc>
        <w:tc>
          <w:tcPr>
            <w:tcW w:w="709" w:type="dxa"/>
            <w:tcBorders>
              <w:top w:val="single" w:sz="4" w:space="0" w:color="auto"/>
              <w:left w:val="single" w:sz="4" w:space="0" w:color="auto"/>
              <w:bottom w:val="single" w:sz="4" w:space="0" w:color="auto"/>
              <w:right w:val="single" w:sz="4" w:space="0" w:color="auto"/>
            </w:tcBorders>
          </w:tcPr>
          <w:p w14:paraId="18113887" w14:textId="77777777" w:rsidR="007C1008" w:rsidRPr="007C1008" w:rsidRDefault="007C1008" w:rsidP="007C1008">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7B251D5" w14:textId="77777777" w:rsidR="007C1008" w:rsidRPr="007C1008" w:rsidRDefault="007C1008" w:rsidP="007C1008">
            <w:pPr>
              <w:tabs>
                <w:tab w:val="left" w:pos="708"/>
              </w:tabs>
              <w:spacing w:after="200" w:line="276" w:lineRule="auto"/>
              <w:rPr>
                <w:rFonts w:ascii="Times New Roman" w:eastAsia="Times New Roman" w:hAnsi="Times New Roman" w:cs="Times New Roman"/>
                <w:sz w:val="24"/>
                <w:szCs w:val="24"/>
              </w:rPr>
            </w:pPr>
          </w:p>
        </w:tc>
      </w:tr>
    </w:tbl>
    <w:p w14:paraId="52817227" w14:textId="0ED154CD" w:rsidR="008A3938" w:rsidRDefault="008A3938"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8A3938" w:rsidRPr="008A3938" w14:paraId="01533D03" w14:textId="77777777" w:rsidTr="008A3938">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23F78539" w14:textId="77777777" w:rsidR="008A3938" w:rsidRPr="00C57350" w:rsidRDefault="008A3938" w:rsidP="008A3938">
            <w:pPr>
              <w:tabs>
                <w:tab w:val="left" w:pos="708"/>
              </w:tabs>
              <w:spacing w:after="200" w:line="276" w:lineRule="auto"/>
              <w:ind w:left="113" w:right="113"/>
              <w:rPr>
                <w:rFonts w:ascii="Times New Roman" w:eastAsia="Times New Roman" w:hAnsi="Times New Roman" w:cs="Times New Roman"/>
                <w:sz w:val="28"/>
                <w:szCs w:val="24"/>
              </w:rPr>
            </w:pPr>
            <w:r w:rsidRPr="00C5735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69BEA4E9" w14:textId="77777777" w:rsidR="008A3938" w:rsidRPr="00C57350" w:rsidRDefault="008A3938" w:rsidP="008A3938">
            <w:pPr>
              <w:spacing w:after="200" w:line="276" w:lineRule="auto"/>
              <w:jc w:val="center"/>
              <w:rPr>
                <w:rFonts w:ascii="Times New Roman" w:eastAsia="Times New Roman" w:hAnsi="Times New Roman" w:cs="Times New Roman"/>
                <w:sz w:val="28"/>
                <w:szCs w:val="24"/>
              </w:rPr>
            </w:pPr>
          </w:p>
          <w:p w14:paraId="51C978A1" w14:textId="77777777" w:rsidR="008A3938" w:rsidRPr="00C57350" w:rsidRDefault="008A3938" w:rsidP="008A3938">
            <w:pPr>
              <w:spacing w:after="0" w:line="276" w:lineRule="auto"/>
              <w:jc w:val="center"/>
              <w:outlineLvl w:val="8"/>
              <w:rPr>
                <w:rFonts w:ascii="Times New Roman" w:eastAsia="Times New Roman" w:hAnsi="Times New Roman" w:cs="Times New Roman"/>
                <w:sz w:val="28"/>
                <w:szCs w:val="24"/>
              </w:rPr>
            </w:pPr>
            <w:r w:rsidRPr="00C5735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925873D" w14:textId="77777777" w:rsidR="008A3938" w:rsidRPr="00C57350" w:rsidRDefault="008A3938" w:rsidP="008A3938">
            <w:pPr>
              <w:tabs>
                <w:tab w:val="left" w:pos="708"/>
              </w:tabs>
              <w:spacing w:after="200" w:line="276" w:lineRule="auto"/>
              <w:ind w:left="113" w:right="113"/>
              <w:rPr>
                <w:rFonts w:ascii="Times New Roman" w:eastAsia="Times New Roman" w:hAnsi="Times New Roman" w:cs="Times New Roman"/>
                <w:sz w:val="28"/>
                <w:szCs w:val="24"/>
              </w:rPr>
            </w:pPr>
            <w:r w:rsidRPr="00C5735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FC20553" w14:textId="77777777" w:rsidR="008A3938" w:rsidRPr="00C57350" w:rsidRDefault="008A3938" w:rsidP="008A3938">
            <w:pPr>
              <w:tabs>
                <w:tab w:val="left" w:pos="708"/>
              </w:tabs>
              <w:spacing w:after="200" w:line="276" w:lineRule="auto"/>
              <w:ind w:left="113" w:right="113"/>
              <w:rPr>
                <w:rFonts w:ascii="Times New Roman" w:eastAsia="Times New Roman" w:hAnsi="Times New Roman" w:cs="Times New Roman"/>
                <w:sz w:val="28"/>
                <w:szCs w:val="24"/>
              </w:rPr>
            </w:pPr>
            <w:r w:rsidRPr="00C57350">
              <w:rPr>
                <w:rFonts w:ascii="Times New Roman" w:eastAsia="Times New Roman" w:hAnsi="Times New Roman" w:cs="Times New Roman"/>
                <w:sz w:val="28"/>
                <w:szCs w:val="24"/>
              </w:rPr>
              <w:t>Подпись</w:t>
            </w:r>
          </w:p>
        </w:tc>
      </w:tr>
      <w:tr w:rsidR="008A3938" w:rsidRPr="008A3938" w14:paraId="2E938DC7" w14:textId="77777777" w:rsidTr="008A3938">
        <w:trPr>
          <w:trHeight w:val="12881"/>
        </w:trPr>
        <w:tc>
          <w:tcPr>
            <w:tcW w:w="711" w:type="dxa"/>
            <w:tcBorders>
              <w:top w:val="single" w:sz="4" w:space="0" w:color="auto"/>
              <w:left w:val="single" w:sz="4" w:space="0" w:color="auto"/>
              <w:bottom w:val="single" w:sz="4" w:space="0" w:color="auto"/>
              <w:right w:val="single" w:sz="4" w:space="0" w:color="auto"/>
            </w:tcBorders>
          </w:tcPr>
          <w:p w14:paraId="7158594E" w14:textId="77777777" w:rsidR="008A3938" w:rsidRPr="008A3938" w:rsidRDefault="008A3938" w:rsidP="008A3938">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77E9CDE8" w14:textId="08BAD79C" w:rsidR="00B22EE1" w:rsidRDefault="00B22EE1"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6. </w:t>
            </w:r>
            <w:r w:rsidRPr="00B22EE1">
              <w:rPr>
                <w:rFonts w:ascii="Times New Roman" w:eastAsia="Times New Roman" w:hAnsi="Times New Roman" w:cs="Times New Roman"/>
                <w:sz w:val="24"/>
                <w:szCs w:val="20"/>
                <w:lang w:eastAsia="ru-RU"/>
              </w:rPr>
              <w:t>Обернуть пузырь со льдом полотенцем в четыре слоя (толщина прокладки не менее 2 см).</w:t>
            </w:r>
          </w:p>
          <w:p w14:paraId="1AAA9CBA" w14:textId="02EE294F" w:rsidR="00B22EE1" w:rsidRPr="0072610F" w:rsidRDefault="0072610F" w:rsidP="00C57350">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Выполнение:</w:t>
            </w:r>
          </w:p>
          <w:p w14:paraId="0F967DF0" w14:textId="77777777" w:rsidR="00B22EE1" w:rsidRDefault="00B22EE1"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B22EE1">
              <w:rPr>
                <w:rFonts w:ascii="Times New Roman" w:eastAsia="Times New Roman" w:hAnsi="Times New Roman" w:cs="Times New Roman"/>
                <w:sz w:val="24"/>
                <w:szCs w:val="20"/>
                <w:lang w:eastAsia="ru-RU"/>
              </w:rPr>
              <w:t>Положите пузырь со льдом на нужный участок тела.</w:t>
            </w:r>
          </w:p>
          <w:p w14:paraId="6453657A" w14:textId="05B37790" w:rsidR="00B22EE1" w:rsidRDefault="00B22EE1"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B22EE1">
              <w:rPr>
                <w:rFonts w:ascii="Times New Roman" w:eastAsia="Times New Roman" w:hAnsi="Times New Roman" w:cs="Times New Roman"/>
                <w:sz w:val="24"/>
                <w:szCs w:val="20"/>
                <w:lang w:eastAsia="ru-RU"/>
              </w:rPr>
              <w:t>Оставьте пузырь со льдом на 20–30 минут. Периодически узнавать у пациента о самочувствии.</w:t>
            </w:r>
          </w:p>
          <w:p w14:paraId="0811882A" w14:textId="50FE788E" w:rsidR="00B22EE1" w:rsidRPr="0072610F" w:rsidRDefault="0072610F" w:rsidP="00C57350">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Завершение:</w:t>
            </w:r>
          </w:p>
          <w:p w14:paraId="74D3BAA3" w14:textId="77777777" w:rsidR="00B22EE1" w:rsidRDefault="00B22EE1"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B22EE1">
              <w:rPr>
                <w:rFonts w:ascii="Times New Roman" w:eastAsia="Times New Roman" w:hAnsi="Times New Roman" w:cs="Times New Roman"/>
                <w:sz w:val="24"/>
                <w:szCs w:val="20"/>
                <w:lang w:eastAsia="ru-RU"/>
              </w:rPr>
              <w:t>Убрать пузырь со льдом.</w:t>
            </w:r>
          </w:p>
          <w:p w14:paraId="208B1370" w14:textId="77777777" w:rsidR="00B22EE1" w:rsidRDefault="00B22EE1"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B22EE1">
              <w:rPr>
                <w:rFonts w:ascii="Times New Roman" w:eastAsia="Times New Roman" w:hAnsi="Times New Roman" w:cs="Times New Roman"/>
                <w:sz w:val="24"/>
                <w:szCs w:val="20"/>
                <w:lang w:eastAsia="ru-RU"/>
              </w:rPr>
              <w:t>Провести гигиеническую обработку рук</w:t>
            </w:r>
            <w:r>
              <w:rPr>
                <w:rFonts w:ascii="Times New Roman" w:eastAsia="Times New Roman" w:hAnsi="Times New Roman" w:cs="Times New Roman"/>
                <w:sz w:val="24"/>
                <w:szCs w:val="20"/>
                <w:lang w:eastAsia="ru-RU"/>
              </w:rPr>
              <w:t>.</w:t>
            </w:r>
          </w:p>
          <w:p w14:paraId="6D8D72CD" w14:textId="77777777" w:rsidR="00B22EE1" w:rsidRDefault="00B22EE1"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B22EE1">
              <w:rPr>
                <w:rFonts w:ascii="Times New Roman" w:eastAsia="Times New Roman" w:hAnsi="Times New Roman" w:cs="Times New Roman"/>
                <w:sz w:val="24"/>
                <w:szCs w:val="20"/>
                <w:lang w:eastAsia="ru-RU"/>
              </w:rPr>
              <w:t>Надеть перчатки, обработать пузырь, после экспозиции безопасности. промыть его проточной водой и положить сушиться. Снять перчатки, сбросить в отходы класса «Б». Вымыть руки</w:t>
            </w:r>
            <w:r>
              <w:rPr>
                <w:rFonts w:ascii="Times New Roman" w:eastAsia="Times New Roman" w:hAnsi="Times New Roman" w:cs="Times New Roman"/>
                <w:sz w:val="24"/>
                <w:szCs w:val="20"/>
                <w:lang w:eastAsia="ru-RU"/>
              </w:rPr>
              <w:t>.</w:t>
            </w:r>
          </w:p>
          <w:p w14:paraId="40D65D2C" w14:textId="77777777" w:rsidR="00B22EE1" w:rsidRDefault="00B22EE1" w:rsidP="0072610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B22EE1">
              <w:rPr>
                <w:rFonts w:ascii="Times New Roman" w:eastAsia="Times New Roman" w:hAnsi="Times New Roman" w:cs="Times New Roman"/>
                <w:sz w:val="24"/>
                <w:szCs w:val="20"/>
                <w:lang w:eastAsia="ru-RU"/>
              </w:rPr>
              <w:t>Сделать отметку в «Медицинской карте».</w:t>
            </w:r>
          </w:p>
          <w:p w14:paraId="39104F6C" w14:textId="77777777" w:rsidR="00C57350" w:rsidRDefault="00C57350" w:rsidP="00C57350">
            <w:pPr>
              <w:spacing w:after="0" w:line="240" w:lineRule="auto"/>
              <w:jc w:val="center"/>
              <w:rPr>
                <w:rFonts w:ascii="Times New Roman" w:eastAsia="Times New Roman" w:hAnsi="Times New Roman" w:cs="Times New Roman"/>
                <w:b/>
                <w:sz w:val="24"/>
                <w:szCs w:val="20"/>
                <w:lang w:eastAsia="ru-RU"/>
              </w:rPr>
            </w:pPr>
          </w:p>
          <w:p w14:paraId="5053A197" w14:textId="77777777" w:rsidR="00C57350" w:rsidRDefault="00C57350" w:rsidP="00C57350">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постановка масляной клизмы</w:t>
            </w:r>
          </w:p>
          <w:p w14:paraId="336AF0CD" w14:textId="77777777" w:rsidR="00C57350" w:rsidRDefault="00C57350" w:rsidP="00C57350">
            <w:pPr>
              <w:spacing w:after="0" w:line="240" w:lineRule="auto"/>
              <w:jc w:val="both"/>
              <w:rPr>
                <w:rFonts w:ascii="Times New Roman" w:eastAsia="Times New Roman" w:hAnsi="Times New Roman" w:cs="Times New Roman"/>
                <w:sz w:val="24"/>
                <w:szCs w:val="20"/>
                <w:lang w:eastAsia="ru-RU"/>
              </w:rPr>
            </w:pPr>
            <w:r w:rsidRPr="003F4278">
              <w:rPr>
                <w:rFonts w:ascii="Times New Roman" w:eastAsia="Times New Roman" w:hAnsi="Times New Roman" w:cs="Times New Roman"/>
                <w:sz w:val="24"/>
                <w:szCs w:val="20"/>
                <w:lang w:eastAsia="ru-RU"/>
              </w:rPr>
              <w:t xml:space="preserve">Цель: добиться отхождения каловых масс, газов. </w:t>
            </w:r>
          </w:p>
          <w:p w14:paraId="28A4C53C" w14:textId="77777777" w:rsidR="00C57350" w:rsidRDefault="00C57350" w:rsidP="00C57350">
            <w:pPr>
              <w:spacing w:after="0" w:line="240" w:lineRule="auto"/>
              <w:jc w:val="both"/>
              <w:rPr>
                <w:rFonts w:ascii="Times New Roman" w:eastAsia="Times New Roman" w:hAnsi="Times New Roman" w:cs="Times New Roman"/>
                <w:sz w:val="24"/>
                <w:szCs w:val="20"/>
                <w:lang w:eastAsia="ru-RU"/>
              </w:rPr>
            </w:pPr>
            <w:r w:rsidRPr="003F4278">
              <w:rPr>
                <w:rFonts w:ascii="Times New Roman" w:eastAsia="Times New Roman" w:hAnsi="Times New Roman" w:cs="Times New Roman"/>
                <w:sz w:val="24"/>
                <w:szCs w:val="20"/>
                <w:lang w:eastAsia="ru-RU"/>
              </w:rPr>
              <w:t xml:space="preserve">Показания: при неэффективности очистительной клизмы, при длительных запорах, когда нежелательно напряжение мышц брюшной стенки и промежности (после родов, операций на органах брюшной полости), при хронических воспалительных процессах в кишечнике, при заболеваниях, когда нежелательно общее напряжение пациента (гипертонический криз). Противопоказания: кровотечение из желудочно-кишечного тракта, острые </w:t>
            </w:r>
            <w:proofErr w:type="spellStart"/>
            <w:r w:rsidRPr="003F4278">
              <w:rPr>
                <w:rFonts w:ascii="Times New Roman" w:eastAsia="Times New Roman" w:hAnsi="Times New Roman" w:cs="Times New Roman"/>
                <w:sz w:val="24"/>
                <w:szCs w:val="20"/>
                <w:lang w:eastAsia="ru-RU"/>
              </w:rPr>
              <w:t>язвенновоспалительные</w:t>
            </w:r>
            <w:proofErr w:type="spellEnd"/>
            <w:r w:rsidRPr="003F4278">
              <w:rPr>
                <w:rFonts w:ascii="Times New Roman" w:eastAsia="Times New Roman" w:hAnsi="Times New Roman" w:cs="Times New Roman"/>
                <w:sz w:val="24"/>
                <w:szCs w:val="20"/>
                <w:lang w:eastAsia="ru-RU"/>
              </w:rPr>
              <w:t xml:space="preserve"> процессы в прямой кишке, боли в животе неясной природы. </w:t>
            </w:r>
          </w:p>
          <w:p w14:paraId="542F63B1" w14:textId="77777777" w:rsidR="00C57350" w:rsidRDefault="00C57350" w:rsidP="00C57350">
            <w:pPr>
              <w:spacing w:after="0" w:line="240" w:lineRule="auto"/>
              <w:jc w:val="both"/>
              <w:rPr>
                <w:rFonts w:ascii="Times New Roman" w:eastAsia="Times New Roman" w:hAnsi="Times New Roman" w:cs="Times New Roman"/>
                <w:sz w:val="24"/>
                <w:szCs w:val="20"/>
                <w:lang w:eastAsia="ru-RU"/>
              </w:rPr>
            </w:pPr>
            <w:r w:rsidRPr="003F4278">
              <w:rPr>
                <w:rFonts w:ascii="Times New Roman" w:eastAsia="Times New Roman" w:hAnsi="Times New Roman" w:cs="Times New Roman"/>
                <w:sz w:val="24"/>
                <w:szCs w:val="20"/>
                <w:lang w:eastAsia="ru-RU"/>
              </w:rPr>
              <w:t xml:space="preserve">Оснащение: средства индивидуальной защиты: маска перчатки, стерильные: грушевидный баллон или шприц </w:t>
            </w:r>
            <w:proofErr w:type="spellStart"/>
            <w:r w:rsidRPr="003F4278">
              <w:rPr>
                <w:rFonts w:ascii="Times New Roman" w:eastAsia="Times New Roman" w:hAnsi="Times New Roman" w:cs="Times New Roman"/>
                <w:sz w:val="24"/>
                <w:szCs w:val="20"/>
                <w:lang w:eastAsia="ru-RU"/>
              </w:rPr>
              <w:t>Жанэ</w:t>
            </w:r>
            <w:proofErr w:type="spellEnd"/>
            <w:r w:rsidRPr="003F4278">
              <w:rPr>
                <w:rFonts w:ascii="Times New Roman" w:eastAsia="Times New Roman" w:hAnsi="Times New Roman" w:cs="Times New Roman"/>
                <w:sz w:val="24"/>
                <w:szCs w:val="20"/>
                <w:lang w:eastAsia="ru-RU"/>
              </w:rPr>
              <w:t>, газоотводная трубка, вазелиновое масло 100-200 мл, лоток, марлевые салфетки, адсорбирующая пеленка, водный термометр, ширма, емкости для дезинфекции и сбора использованных изделий. Обязательным условием является то, что после постановки масляной клизмы пациент должен лежать несколько часов, так как масло, введенное в кишечник, при ходьбе пациента может вытекать из него. Масляную клизму обычно ставят на ночь, эффективное опорожнение кишечника наступает через 10-12 часов.</w:t>
            </w:r>
          </w:p>
          <w:p w14:paraId="60889640" w14:textId="77777777" w:rsidR="00C57350" w:rsidRDefault="00C57350" w:rsidP="00C57350">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Подготовка:</w:t>
            </w:r>
          </w:p>
          <w:p w14:paraId="72F8F66E" w14:textId="77777777" w:rsidR="00C57350" w:rsidRPr="00C57350" w:rsidRDefault="00C57350" w:rsidP="00C57350">
            <w:pPr>
              <w:spacing w:after="0" w:line="240" w:lineRule="auto"/>
              <w:jc w:val="both"/>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lang w:eastAsia="ru-RU"/>
              </w:rPr>
              <w:t xml:space="preserve">1. </w:t>
            </w:r>
            <w:r w:rsidRPr="003F4278">
              <w:rPr>
                <w:rFonts w:ascii="Times New Roman" w:eastAsia="Times New Roman" w:hAnsi="Times New Roman" w:cs="Times New Roman"/>
                <w:sz w:val="24"/>
                <w:szCs w:val="20"/>
                <w:lang w:eastAsia="ru-RU"/>
              </w:rPr>
              <w:t>Предупредить пациента о проведении манипуляции. Уточнить у пациента понимание цели и хода исследования и получить его согласие. Предупредить пациента о том, что после проведения манипуляции нельзя вставать с кровати</w:t>
            </w:r>
            <w:r>
              <w:rPr>
                <w:rFonts w:ascii="Times New Roman" w:eastAsia="Times New Roman" w:hAnsi="Times New Roman" w:cs="Times New Roman"/>
                <w:sz w:val="24"/>
                <w:szCs w:val="20"/>
                <w:lang w:eastAsia="ru-RU"/>
              </w:rPr>
              <w:t>.</w:t>
            </w:r>
          </w:p>
          <w:p w14:paraId="5412CA5A" w14:textId="77777777" w:rsidR="00C57350" w:rsidRDefault="00C57350"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3F4278">
              <w:rPr>
                <w:rFonts w:ascii="Times New Roman" w:eastAsia="Times New Roman" w:hAnsi="Times New Roman" w:cs="Times New Roman"/>
                <w:sz w:val="24"/>
                <w:szCs w:val="20"/>
                <w:lang w:eastAsia="ru-RU"/>
              </w:rPr>
              <w:t xml:space="preserve">Приготовить оснащение к процедуре: средства индивидуальной защиты: маска перчатки, стерильные: грушевидный баллон или шприц </w:t>
            </w:r>
            <w:proofErr w:type="spellStart"/>
            <w:r w:rsidRPr="003F4278">
              <w:rPr>
                <w:rFonts w:ascii="Times New Roman" w:eastAsia="Times New Roman" w:hAnsi="Times New Roman" w:cs="Times New Roman"/>
                <w:sz w:val="24"/>
                <w:szCs w:val="20"/>
                <w:lang w:eastAsia="ru-RU"/>
              </w:rPr>
              <w:t>Жанэ</w:t>
            </w:r>
            <w:proofErr w:type="spellEnd"/>
            <w:r w:rsidRPr="003F4278">
              <w:rPr>
                <w:rFonts w:ascii="Times New Roman" w:eastAsia="Times New Roman" w:hAnsi="Times New Roman" w:cs="Times New Roman"/>
                <w:sz w:val="24"/>
                <w:szCs w:val="20"/>
                <w:lang w:eastAsia="ru-RU"/>
              </w:rPr>
              <w:t>, газоотводная трубка, вазелиновое масло 100-200 мл, марлевые салфетки, лоток для использованного материала, адсорбирующая пеленка, водный термометр. Подогреть масло на «водяной бане» до 38 °С, проверить температуру масла термометром.</w:t>
            </w:r>
          </w:p>
          <w:p w14:paraId="41C3BF12" w14:textId="77777777" w:rsidR="00C57350" w:rsidRDefault="00C57350" w:rsidP="00C57350">
            <w:pPr>
              <w:spacing w:after="0" w:line="240" w:lineRule="auto"/>
              <w:jc w:val="both"/>
              <w:rPr>
                <w:rFonts w:ascii="Times New Roman" w:eastAsia="Times New Roman" w:hAnsi="Times New Roman" w:cs="Times New Roman"/>
                <w:sz w:val="24"/>
                <w:szCs w:val="20"/>
                <w:lang w:eastAsia="ru-RU"/>
              </w:rPr>
            </w:pPr>
          </w:p>
          <w:p w14:paraId="7366B573" w14:textId="62DF5BC5" w:rsidR="00C57350" w:rsidRPr="008A3938" w:rsidRDefault="00C57350" w:rsidP="0072610F">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64BE3A7" w14:textId="77777777" w:rsidR="008A3938" w:rsidRPr="008A3938" w:rsidRDefault="008A3938" w:rsidP="008A3938">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86966A4" w14:textId="77777777" w:rsidR="008A3938" w:rsidRPr="008A3938" w:rsidRDefault="008A3938" w:rsidP="008A3938">
            <w:pPr>
              <w:tabs>
                <w:tab w:val="left" w:pos="708"/>
              </w:tabs>
              <w:spacing w:after="200" w:line="276" w:lineRule="auto"/>
              <w:rPr>
                <w:rFonts w:ascii="Times New Roman" w:eastAsia="Times New Roman" w:hAnsi="Times New Roman" w:cs="Times New Roman"/>
                <w:sz w:val="24"/>
                <w:szCs w:val="24"/>
              </w:rPr>
            </w:pPr>
          </w:p>
        </w:tc>
      </w:tr>
    </w:tbl>
    <w:p w14:paraId="0FAF048F" w14:textId="77777777" w:rsidR="008A3938" w:rsidRDefault="008A3938">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22EE1" w:rsidRPr="00B22EE1" w14:paraId="0071F74F" w14:textId="77777777" w:rsidTr="00B22EE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43D4F14A" w14:textId="77777777" w:rsidR="00B22EE1" w:rsidRPr="00B22EE1" w:rsidRDefault="00B22EE1" w:rsidP="00B22EE1">
            <w:pPr>
              <w:tabs>
                <w:tab w:val="left" w:pos="708"/>
              </w:tabs>
              <w:spacing w:after="200" w:line="276" w:lineRule="auto"/>
              <w:ind w:left="113" w:right="113"/>
              <w:rPr>
                <w:rFonts w:ascii="Times New Roman" w:eastAsia="Times New Roman" w:hAnsi="Times New Roman" w:cs="Times New Roman"/>
                <w:sz w:val="24"/>
                <w:szCs w:val="24"/>
              </w:rPr>
            </w:pPr>
            <w:r w:rsidRPr="00B22EE1">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5B396ECF" w14:textId="77777777" w:rsidR="00B22EE1" w:rsidRPr="00B22EE1" w:rsidRDefault="00B22EE1" w:rsidP="00B22EE1">
            <w:pPr>
              <w:spacing w:after="200" w:line="276" w:lineRule="auto"/>
              <w:jc w:val="center"/>
              <w:rPr>
                <w:rFonts w:ascii="Times New Roman" w:eastAsia="Times New Roman" w:hAnsi="Times New Roman" w:cs="Times New Roman"/>
                <w:sz w:val="24"/>
                <w:szCs w:val="24"/>
              </w:rPr>
            </w:pPr>
          </w:p>
          <w:p w14:paraId="455CED9D" w14:textId="77777777" w:rsidR="00B22EE1" w:rsidRPr="00B22EE1" w:rsidRDefault="00B22EE1" w:rsidP="00B22EE1">
            <w:pPr>
              <w:spacing w:after="0" w:line="276" w:lineRule="auto"/>
              <w:jc w:val="center"/>
              <w:outlineLvl w:val="8"/>
              <w:rPr>
                <w:rFonts w:ascii="Times New Roman" w:eastAsia="Times New Roman" w:hAnsi="Times New Roman" w:cs="Times New Roman"/>
                <w:sz w:val="24"/>
                <w:szCs w:val="24"/>
              </w:rPr>
            </w:pPr>
            <w:r w:rsidRPr="00B22EE1">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91487E3" w14:textId="77777777" w:rsidR="00B22EE1" w:rsidRPr="00B22EE1" w:rsidRDefault="00B22EE1" w:rsidP="00B22EE1">
            <w:pPr>
              <w:tabs>
                <w:tab w:val="left" w:pos="708"/>
              </w:tabs>
              <w:spacing w:after="200" w:line="276" w:lineRule="auto"/>
              <w:ind w:left="113" w:right="113"/>
              <w:rPr>
                <w:rFonts w:ascii="Times New Roman" w:eastAsia="Times New Roman" w:hAnsi="Times New Roman" w:cs="Times New Roman"/>
                <w:sz w:val="24"/>
                <w:szCs w:val="24"/>
              </w:rPr>
            </w:pPr>
            <w:r w:rsidRPr="00B22EE1">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3ADDFDD" w14:textId="77777777" w:rsidR="00B22EE1" w:rsidRPr="00B22EE1" w:rsidRDefault="00B22EE1" w:rsidP="00B22EE1">
            <w:pPr>
              <w:tabs>
                <w:tab w:val="left" w:pos="708"/>
              </w:tabs>
              <w:spacing w:after="200" w:line="276" w:lineRule="auto"/>
              <w:ind w:left="113" w:right="113"/>
              <w:rPr>
                <w:rFonts w:ascii="Times New Roman" w:eastAsia="Times New Roman" w:hAnsi="Times New Roman" w:cs="Times New Roman"/>
                <w:sz w:val="24"/>
                <w:szCs w:val="24"/>
              </w:rPr>
            </w:pPr>
            <w:r w:rsidRPr="00B22EE1">
              <w:rPr>
                <w:rFonts w:ascii="Times New Roman" w:eastAsia="Times New Roman" w:hAnsi="Times New Roman" w:cs="Times New Roman"/>
                <w:sz w:val="24"/>
                <w:szCs w:val="24"/>
              </w:rPr>
              <w:t>Подпись</w:t>
            </w:r>
          </w:p>
        </w:tc>
      </w:tr>
      <w:tr w:rsidR="00B22EE1" w:rsidRPr="00B22EE1" w14:paraId="09BCBBB4" w14:textId="77777777" w:rsidTr="003F4278">
        <w:trPr>
          <w:trHeight w:val="12881"/>
        </w:trPr>
        <w:tc>
          <w:tcPr>
            <w:tcW w:w="711" w:type="dxa"/>
            <w:tcBorders>
              <w:top w:val="single" w:sz="4" w:space="0" w:color="auto"/>
              <w:left w:val="single" w:sz="4" w:space="0" w:color="auto"/>
              <w:bottom w:val="single" w:sz="4" w:space="0" w:color="auto"/>
              <w:right w:val="single" w:sz="4" w:space="0" w:color="auto"/>
            </w:tcBorders>
          </w:tcPr>
          <w:p w14:paraId="2F2932E5" w14:textId="77777777" w:rsidR="00B22EE1" w:rsidRPr="00B22EE1" w:rsidRDefault="00B22EE1" w:rsidP="00B22EE1">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3EDD485F" w14:textId="77777777" w:rsidR="003F4278" w:rsidRDefault="003F4278"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3F4278">
              <w:rPr>
                <w:rFonts w:ascii="Times New Roman" w:eastAsia="Times New Roman" w:hAnsi="Times New Roman" w:cs="Times New Roman"/>
                <w:sz w:val="24"/>
                <w:szCs w:val="20"/>
                <w:lang w:eastAsia="ru-RU"/>
              </w:rPr>
              <w:t>Прийти в палату к пациенту, провести гигиеническую обработку рук, надеть маску, перчатки. В грушевидный баллон набрать масло.</w:t>
            </w:r>
          </w:p>
          <w:p w14:paraId="6BF2368A" w14:textId="77777777" w:rsidR="003F4278" w:rsidRDefault="003F4278"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3F4278">
              <w:rPr>
                <w:rFonts w:ascii="Times New Roman" w:eastAsia="Times New Roman" w:hAnsi="Times New Roman" w:cs="Times New Roman"/>
                <w:sz w:val="24"/>
                <w:szCs w:val="20"/>
                <w:lang w:eastAsia="ru-RU"/>
              </w:rPr>
              <w:t>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14:paraId="53795782" w14:textId="6FE9CA37" w:rsidR="003F4278" w:rsidRDefault="003F4278"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 </w:t>
            </w:r>
            <w:r w:rsidRPr="003F4278">
              <w:rPr>
                <w:rFonts w:ascii="Times New Roman" w:eastAsia="Times New Roman" w:hAnsi="Times New Roman" w:cs="Times New Roman"/>
                <w:sz w:val="24"/>
                <w:szCs w:val="20"/>
                <w:lang w:eastAsia="ru-RU"/>
              </w:rPr>
              <w:t>Вскрыть упаковку с газоотводной трубкой.</w:t>
            </w:r>
          </w:p>
          <w:p w14:paraId="644BBCFD" w14:textId="76FF92EB" w:rsidR="003F4278" w:rsidRPr="00C57350" w:rsidRDefault="00C57350" w:rsidP="00C57350">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Выполнение:</w:t>
            </w:r>
          </w:p>
          <w:p w14:paraId="6278D38D" w14:textId="77777777" w:rsidR="003F4278" w:rsidRDefault="003F4278"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3F4278">
              <w:rPr>
                <w:rFonts w:ascii="Times New Roman" w:eastAsia="Times New Roman" w:hAnsi="Times New Roman" w:cs="Times New Roman"/>
                <w:sz w:val="24"/>
                <w:szCs w:val="20"/>
                <w:lang w:eastAsia="ru-RU"/>
              </w:rPr>
              <w:t>Взять закругленный конец газоотводной трубки, как пишущее перо, перегнуть трубку посередине, свободный конец зажать 4-м и 5-м пальцами.</w:t>
            </w:r>
          </w:p>
          <w:p w14:paraId="50528952" w14:textId="77777777" w:rsidR="003F4278" w:rsidRDefault="003F4278"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3F4278">
              <w:rPr>
                <w:rFonts w:ascii="Times New Roman" w:eastAsia="Times New Roman" w:hAnsi="Times New Roman" w:cs="Times New Roman"/>
                <w:sz w:val="24"/>
                <w:szCs w:val="20"/>
                <w:lang w:eastAsia="ru-RU"/>
              </w:rPr>
              <w:t>Полить вазелиновым маслом закругленный конец газоотводной трубки.</w:t>
            </w:r>
          </w:p>
          <w:p w14:paraId="0B33671D" w14:textId="77777777" w:rsidR="003F4278" w:rsidRDefault="003F4278"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3F4278">
              <w:rPr>
                <w:rFonts w:ascii="Times New Roman" w:eastAsia="Times New Roman" w:hAnsi="Times New Roman" w:cs="Times New Roman"/>
                <w:sz w:val="24"/>
                <w:szCs w:val="20"/>
                <w:lang w:eastAsia="ru-RU"/>
              </w:rPr>
              <w:t>Затем раздвинуть ягодицы пациента 1 и 2 пальцами левой руки, а правой рукой ввести газоотводную трубку на глубину 20-30 см</w:t>
            </w:r>
            <w:r>
              <w:rPr>
                <w:rFonts w:ascii="Times New Roman" w:eastAsia="Times New Roman" w:hAnsi="Times New Roman" w:cs="Times New Roman"/>
                <w:sz w:val="24"/>
                <w:szCs w:val="20"/>
                <w:lang w:eastAsia="ru-RU"/>
              </w:rPr>
              <w:t>.</w:t>
            </w:r>
          </w:p>
          <w:p w14:paraId="3CEA5B61" w14:textId="77777777" w:rsidR="00C57350" w:rsidRPr="00C57350" w:rsidRDefault="00C57350" w:rsidP="00C57350">
            <w:pPr>
              <w:spacing w:after="0" w:line="240" w:lineRule="auto"/>
              <w:jc w:val="both"/>
              <w:rPr>
                <w:rFonts w:ascii="Times New Roman" w:eastAsia="Times New Roman" w:hAnsi="Times New Roman" w:cs="Times New Roman"/>
                <w:sz w:val="24"/>
                <w:szCs w:val="20"/>
                <w:lang w:eastAsia="ru-RU"/>
              </w:rPr>
            </w:pPr>
            <w:r w:rsidRPr="00C57350">
              <w:rPr>
                <w:rFonts w:ascii="Times New Roman" w:eastAsia="Times New Roman" w:hAnsi="Times New Roman" w:cs="Times New Roman"/>
                <w:sz w:val="24"/>
                <w:szCs w:val="20"/>
                <w:lang w:eastAsia="ru-RU"/>
              </w:rPr>
              <w:t>4. Выпустить остатки воздуха из баллона. Присоединить к газоотводной трубке грушевидный баллон и медленно ввести масло.</w:t>
            </w:r>
          </w:p>
          <w:p w14:paraId="4197C9F1" w14:textId="2D1D80A2" w:rsidR="00C57350" w:rsidRPr="00C57350" w:rsidRDefault="00C57350" w:rsidP="00C57350">
            <w:pPr>
              <w:spacing w:after="0" w:line="240" w:lineRule="auto"/>
              <w:jc w:val="both"/>
              <w:rPr>
                <w:rFonts w:ascii="Times New Roman" w:eastAsia="Times New Roman" w:hAnsi="Times New Roman" w:cs="Times New Roman"/>
                <w:sz w:val="24"/>
                <w:szCs w:val="20"/>
                <w:lang w:eastAsia="ru-RU"/>
              </w:rPr>
            </w:pPr>
            <w:r w:rsidRPr="00C57350">
              <w:rPr>
                <w:rFonts w:ascii="Times New Roman" w:eastAsia="Times New Roman" w:hAnsi="Times New Roman" w:cs="Times New Roman"/>
                <w:sz w:val="24"/>
                <w:szCs w:val="20"/>
                <w:lang w:eastAsia="ru-RU"/>
              </w:rPr>
              <w:t>5. Отсоединить, не разжимая, грушевидный</w:t>
            </w:r>
            <w:r>
              <w:rPr>
                <w:rFonts w:ascii="Times New Roman" w:eastAsia="Times New Roman" w:hAnsi="Times New Roman" w:cs="Times New Roman"/>
                <w:sz w:val="24"/>
                <w:szCs w:val="20"/>
                <w:lang w:eastAsia="ru-RU"/>
              </w:rPr>
              <w:t xml:space="preserve"> баллон от газоотводной трубки.</w:t>
            </w:r>
          </w:p>
          <w:p w14:paraId="43F6BE78" w14:textId="5FDC978C" w:rsidR="00C57350" w:rsidRPr="00C57350" w:rsidRDefault="00C57350" w:rsidP="00C57350">
            <w:pPr>
              <w:spacing w:after="0" w:line="240" w:lineRule="auto"/>
              <w:jc w:val="center"/>
              <w:rPr>
                <w:rFonts w:ascii="Times New Roman" w:eastAsia="Times New Roman" w:hAnsi="Times New Roman" w:cs="Times New Roman"/>
                <w:sz w:val="24"/>
                <w:szCs w:val="20"/>
                <w:u w:val="single"/>
                <w:lang w:eastAsia="ru-RU"/>
              </w:rPr>
            </w:pPr>
            <w:r w:rsidRPr="00C57350">
              <w:rPr>
                <w:rFonts w:ascii="Times New Roman" w:eastAsia="Times New Roman" w:hAnsi="Times New Roman" w:cs="Times New Roman"/>
                <w:sz w:val="24"/>
                <w:szCs w:val="20"/>
                <w:u w:val="single"/>
                <w:lang w:eastAsia="ru-RU"/>
              </w:rPr>
              <w:t>Завершение:</w:t>
            </w:r>
          </w:p>
          <w:p w14:paraId="6BF5E638" w14:textId="77777777" w:rsidR="00C57350" w:rsidRPr="00C57350" w:rsidRDefault="00C57350" w:rsidP="00C57350">
            <w:pPr>
              <w:spacing w:after="0" w:line="240" w:lineRule="auto"/>
              <w:jc w:val="both"/>
              <w:rPr>
                <w:rFonts w:ascii="Times New Roman" w:eastAsia="Times New Roman" w:hAnsi="Times New Roman" w:cs="Times New Roman"/>
                <w:sz w:val="24"/>
                <w:szCs w:val="20"/>
                <w:lang w:eastAsia="ru-RU"/>
              </w:rPr>
            </w:pPr>
            <w:r w:rsidRPr="00C57350">
              <w:rPr>
                <w:rFonts w:ascii="Times New Roman" w:eastAsia="Times New Roman" w:hAnsi="Times New Roman" w:cs="Times New Roman"/>
                <w:sz w:val="24"/>
                <w:szCs w:val="20"/>
                <w:lang w:eastAsia="ru-RU"/>
              </w:rPr>
              <w:t>1. Извлечь газоотводную трубку и сбросить в емкость для сбора отходов класса «Б».</w:t>
            </w:r>
          </w:p>
          <w:p w14:paraId="538DF05F" w14:textId="77777777" w:rsidR="00C57350" w:rsidRPr="00C57350" w:rsidRDefault="00C57350" w:rsidP="00C57350">
            <w:pPr>
              <w:spacing w:after="0" w:line="240" w:lineRule="auto"/>
              <w:jc w:val="both"/>
              <w:rPr>
                <w:rFonts w:ascii="Times New Roman" w:eastAsia="Times New Roman" w:hAnsi="Times New Roman" w:cs="Times New Roman"/>
                <w:sz w:val="24"/>
                <w:szCs w:val="20"/>
                <w:lang w:eastAsia="ru-RU"/>
              </w:rPr>
            </w:pPr>
            <w:r w:rsidRPr="00C57350">
              <w:rPr>
                <w:rFonts w:ascii="Times New Roman" w:eastAsia="Times New Roman" w:hAnsi="Times New Roman" w:cs="Times New Roman"/>
                <w:sz w:val="24"/>
                <w:szCs w:val="20"/>
                <w:lang w:eastAsia="ru-RU"/>
              </w:rPr>
              <w:t>2. Марлевой салфеткой провести туалет анального отверстия, у женщин обязательно кзади. Салфетку сбросить в емкость для сбора отходов класса «Б».</w:t>
            </w:r>
          </w:p>
          <w:p w14:paraId="074B5A6F" w14:textId="77777777" w:rsidR="00C57350" w:rsidRPr="00C57350" w:rsidRDefault="00C57350" w:rsidP="00C57350">
            <w:pPr>
              <w:spacing w:after="0" w:line="240" w:lineRule="auto"/>
              <w:jc w:val="both"/>
              <w:rPr>
                <w:rFonts w:ascii="Times New Roman" w:eastAsia="Times New Roman" w:hAnsi="Times New Roman" w:cs="Times New Roman"/>
                <w:sz w:val="24"/>
                <w:szCs w:val="20"/>
                <w:lang w:eastAsia="ru-RU"/>
              </w:rPr>
            </w:pPr>
            <w:r w:rsidRPr="00C57350">
              <w:rPr>
                <w:rFonts w:ascii="Times New Roman" w:eastAsia="Times New Roman" w:hAnsi="Times New Roman" w:cs="Times New Roman"/>
                <w:sz w:val="24"/>
                <w:szCs w:val="20"/>
                <w:lang w:eastAsia="ru-RU"/>
              </w:rPr>
              <w:t>3. Помочь пациенту занять удобное положение в постели. Адсорбирующую пеленку оставить под пациентом. Напомнить пациенту, что эффект от клизмы наступит через 10-12 часов.</w:t>
            </w:r>
          </w:p>
          <w:p w14:paraId="70D919B5" w14:textId="77777777" w:rsidR="00C57350" w:rsidRPr="00C57350" w:rsidRDefault="00C57350" w:rsidP="00C57350">
            <w:pPr>
              <w:spacing w:after="0" w:line="240" w:lineRule="auto"/>
              <w:jc w:val="both"/>
              <w:rPr>
                <w:rFonts w:ascii="Times New Roman" w:eastAsia="Times New Roman" w:hAnsi="Times New Roman" w:cs="Times New Roman"/>
                <w:sz w:val="24"/>
                <w:szCs w:val="20"/>
                <w:lang w:eastAsia="ru-RU"/>
              </w:rPr>
            </w:pPr>
            <w:r w:rsidRPr="00C57350">
              <w:rPr>
                <w:rFonts w:ascii="Times New Roman" w:eastAsia="Times New Roman" w:hAnsi="Times New Roman" w:cs="Times New Roman"/>
                <w:sz w:val="24"/>
                <w:szCs w:val="20"/>
                <w:lang w:eastAsia="ru-RU"/>
              </w:rPr>
              <w:t>4. 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14:paraId="53BC163C" w14:textId="77777777" w:rsidR="00C57350" w:rsidRPr="00C57350" w:rsidRDefault="00C57350" w:rsidP="00C57350">
            <w:pPr>
              <w:spacing w:after="0" w:line="240" w:lineRule="auto"/>
              <w:jc w:val="both"/>
              <w:rPr>
                <w:rFonts w:ascii="Times New Roman" w:eastAsia="Times New Roman" w:hAnsi="Times New Roman" w:cs="Times New Roman"/>
                <w:sz w:val="24"/>
                <w:szCs w:val="20"/>
                <w:lang w:eastAsia="ru-RU"/>
              </w:rPr>
            </w:pPr>
            <w:r w:rsidRPr="00C57350">
              <w:rPr>
                <w:rFonts w:ascii="Times New Roman" w:eastAsia="Times New Roman" w:hAnsi="Times New Roman" w:cs="Times New Roman"/>
                <w:sz w:val="24"/>
                <w:szCs w:val="20"/>
                <w:lang w:eastAsia="ru-RU"/>
              </w:rPr>
              <w:t>5. Емкость из-под масла сбросить в отходы класса «А».</w:t>
            </w:r>
          </w:p>
          <w:p w14:paraId="71ADE1C6" w14:textId="77777777" w:rsidR="00C57350" w:rsidRPr="00C57350" w:rsidRDefault="00C57350" w:rsidP="00C57350">
            <w:pPr>
              <w:spacing w:after="0" w:line="240" w:lineRule="auto"/>
              <w:jc w:val="both"/>
              <w:rPr>
                <w:rFonts w:ascii="Times New Roman" w:eastAsia="Times New Roman" w:hAnsi="Times New Roman" w:cs="Times New Roman"/>
                <w:sz w:val="24"/>
                <w:szCs w:val="20"/>
                <w:lang w:eastAsia="ru-RU"/>
              </w:rPr>
            </w:pPr>
            <w:r w:rsidRPr="00C57350">
              <w:rPr>
                <w:rFonts w:ascii="Times New Roman" w:eastAsia="Times New Roman" w:hAnsi="Times New Roman" w:cs="Times New Roman"/>
                <w:sz w:val="24"/>
                <w:szCs w:val="20"/>
                <w:lang w:eastAsia="ru-RU"/>
              </w:rPr>
              <w:t>6. Снять перчатки, маску, сбросить в емкость для сбора отходов класса «Б». Провести гигиеническую обработку рук. Сделать запись о проведенной процедуре.</w:t>
            </w:r>
          </w:p>
          <w:p w14:paraId="34FABF7B" w14:textId="77777777" w:rsidR="003F4278" w:rsidRDefault="00C57350" w:rsidP="00C57350">
            <w:pPr>
              <w:spacing w:after="0" w:line="240" w:lineRule="auto"/>
              <w:jc w:val="both"/>
              <w:rPr>
                <w:rFonts w:ascii="Times New Roman" w:eastAsia="Times New Roman" w:hAnsi="Times New Roman" w:cs="Times New Roman"/>
                <w:sz w:val="24"/>
                <w:szCs w:val="20"/>
                <w:lang w:eastAsia="ru-RU"/>
              </w:rPr>
            </w:pPr>
            <w:r w:rsidRPr="00C57350">
              <w:rPr>
                <w:rFonts w:ascii="Times New Roman" w:eastAsia="Times New Roman" w:hAnsi="Times New Roman" w:cs="Times New Roman"/>
                <w:sz w:val="24"/>
                <w:szCs w:val="20"/>
                <w:lang w:eastAsia="ru-RU"/>
              </w:rPr>
              <w:t>7. Утром уточнить у пациента, был ли стул.</w:t>
            </w:r>
          </w:p>
          <w:p w14:paraId="721456F7" w14:textId="77777777" w:rsidR="00C57350" w:rsidRDefault="00C57350" w:rsidP="00C57350">
            <w:pPr>
              <w:spacing w:after="0" w:line="240" w:lineRule="auto"/>
              <w:jc w:val="center"/>
              <w:rPr>
                <w:rFonts w:ascii="Times New Roman" w:eastAsia="Times New Roman" w:hAnsi="Times New Roman" w:cs="Times New Roman"/>
                <w:b/>
                <w:sz w:val="24"/>
                <w:szCs w:val="20"/>
                <w:lang w:eastAsia="ru-RU"/>
              </w:rPr>
            </w:pPr>
          </w:p>
          <w:p w14:paraId="12909A4B" w14:textId="77777777" w:rsidR="00C57350" w:rsidRDefault="00C57350" w:rsidP="00C57350">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смена нательного белья</w:t>
            </w:r>
          </w:p>
          <w:p w14:paraId="507BE319" w14:textId="77777777" w:rsidR="00C57350" w:rsidRDefault="00C57350" w:rsidP="00C57350">
            <w:pPr>
              <w:spacing w:after="0" w:line="240" w:lineRule="auto"/>
              <w:jc w:val="both"/>
              <w:rPr>
                <w:rFonts w:ascii="Times New Roman" w:eastAsia="Times New Roman" w:hAnsi="Times New Roman" w:cs="Times New Roman"/>
                <w:sz w:val="24"/>
                <w:szCs w:val="20"/>
                <w:lang w:eastAsia="ru-RU"/>
              </w:rPr>
            </w:pPr>
            <w:r w:rsidRPr="00CE518B">
              <w:rPr>
                <w:rFonts w:ascii="Times New Roman" w:eastAsia="Times New Roman" w:hAnsi="Times New Roman" w:cs="Times New Roman"/>
                <w:sz w:val="24"/>
                <w:szCs w:val="20"/>
                <w:lang w:eastAsia="ru-RU"/>
              </w:rPr>
              <w:t xml:space="preserve">Цель: соблюдение личной гигиены, профилактика опрелостей, пролежней. Показания: постельный режим пациента. </w:t>
            </w:r>
          </w:p>
          <w:p w14:paraId="69E33694" w14:textId="1881A0C0" w:rsidR="00C57350" w:rsidRDefault="00C57350" w:rsidP="00C57350">
            <w:pPr>
              <w:spacing w:after="0" w:line="240" w:lineRule="auto"/>
              <w:jc w:val="both"/>
              <w:rPr>
                <w:rFonts w:ascii="Times New Roman" w:eastAsia="Times New Roman" w:hAnsi="Times New Roman" w:cs="Times New Roman"/>
                <w:sz w:val="24"/>
                <w:szCs w:val="20"/>
                <w:lang w:eastAsia="ru-RU"/>
              </w:rPr>
            </w:pPr>
            <w:r w:rsidRPr="00CE518B">
              <w:rPr>
                <w:rFonts w:ascii="Times New Roman" w:eastAsia="Times New Roman" w:hAnsi="Times New Roman" w:cs="Times New Roman"/>
                <w:sz w:val="24"/>
                <w:szCs w:val="20"/>
                <w:lang w:eastAsia="ru-RU"/>
              </w:rPr>
              <w:t>Оснащение: комплект чистого нательного белья, чистая простыня, средства индивидуальной защиты, емкость для сбора грязного белья, емкости для дезинфекции и сбора использованных изделий.</w:t>
            </w:r>
          </w:p>
          <w:p w14:paraId="5A750B94" w14:textId="400099AD" w:rsidR="00C57350" w:rsidRPr="00C57350" w:rsidRDefault="00C57350" w:rsidP="00C57350">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Подготовка:</w:t>
            </w:r>
          </w:p>
          <w:p w14:paraId="574A04CE" w14:textId="77777777" w:rsidR="00C57350" w:rsidRDefault="00C57350"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CE518B">
              <w:rPr>
                <w:rFonts w:ascii="Times New Roman" w:eastAsia="Times New Roman" w:hAnsi="Times New Roman" w:cs="Times New Roman"/>
                <w:sz w:val="24"/>
                <w:szCs w:val="20"/>
                <w:lang w:eastAsia="ru-RU"/>
              </w:rPr>
              <w:t>По возможности установить доверительные отношения с пациентом, объяснить цель и ход процедуры, получить согласие на проведение</w:t>
            </w:r>
            <w:r>
              <w:rPr>
                <w:rFonts w:ascii="Times New Roman" w:eastAsia="Times New Roman" w:hAnsi="Times New Roman" w:cs="Times New Roman"/>
                <w:sz w:val="24"/>
                <w:szCs w:val="20"/>
                <w:lang w:eastAsia="ru-RU"/>
              </w:rPr>
              <w:t>.</w:t>
            </w:r>
          </w:p>
          <w:p w14:paraId="4DA73D15" w14:textId="77777777" w:rsidR="00C57350" w:rsidRDefault="00C57350"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CE518B">
              <w:rPr>
                <w:rFonts w:ascii="Times New Roman" w:eastAsia="Times New Roman" w:hAnsi="Times New Roman" w:cs="Times New Roman"/>
                <w:sz w:val="24"/>
                <w:szCs w:val="20"/>
                <w:lang w:eastAsia="ru-RU"/>
              </w:rPr>
              <w:t>Подготовить комплект чистого белья.</w:t>
            </w:r>
          </w:p>
          <w:p w14:paraId="23DF3E33" w14:textId="77777777" w:rsidR="00C57350" w:rsidRDefault="00C57350"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CE518B">
              <w:rPr>
                <w:rFonts w:ascii="Times New Roman" w:eastAsia="Times New Roman" w:hAnsi="Times New Roman" w:cs="Times New Roman"/>
                <w:sz w:val="24"/>
                <w:szCs w:val="20"/>
                <w:lang w:eastAsia="ru-RU"/>
              </w:rPr>
              <w:t>Провести гигиеническую обработку рук, маску, перчатки</w:t>
            </w:r>
            <w:r>
              <w:rPr>
                <w:rFonts w:ascii="Times New Roman" w:eastAsia="Times New Roman" w:hAnsi="Times New Roman" w:cs="Times New Roman"/>
                <w:sz w:val="24"/>
                <w:szCs w:val="20"/>
                <w:lang w:eastAsia="ru-RU"/>
              </w:rPr>
              <w:t>.</w:t>
            </w:r>
          </w:p>
          <w:p w14:paraId="4661EFC3" w14:textId="77777777" w:rsidR="00C57350" w:rsidRDefault="00C57350"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CE518B">
              <w:rPr>
                <w:rFonts w:ascii="Times New Roman" w:eastAsia="Times New Roman" w:hAnsi="Times New Roman" w:cs="Times New Roman"/>
                <w:sz w:val="24"/>
                <w:szCs w:val="20"/>
                <w:lang w:eastAsia="ru-RU"/>
              </w:rPr>
              <w:t>Отгородить пациента ширмой</w:t>
            </w:r>
            <w:r>
              <w:rPr>
                <w:rFonts w:ascii="Times New Roman" w:eastAsia="Times New Roman" w:hAnsi="Times New Roman" w:cs="Times New Roman"/>
                <w:sz w:val="24"/>
                <w:szCs w:val="20"/>
                <w:lang w:eastAsia="ru-RU"/>
              </w:rPr>
              <w:t>.</w:t>
            </w:r>
          </w:p>
          <w:p w14:paraId="61227C87" w14:textId="3637DF63" w:rsidR="00C57350" w:rsidRPr="00B22EE1" w:rsidRDefault="00C57350"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 </w:t>
            </w:r>
            <w:r w:rsidRPr="00CE518B">
              <w:rPr>
                <w:rFonts w:ascii="Times New Roman" w:eastAsia="Times New Roman" w:hAnsi="Times New Roman" w:cs="Times New Roman"/>
                <w:sz w:val="24"/>
                <w:szCs w:val="20"/>
                <w:lang w:eastAsia="ru-RU"/>
              </w:rPr>
              <w:t>Определить в палате «чистую» зону для чистого белье (стол, тумбочка). Приготовить емкость для сбора грязного белья.</w:t>
            </w:r>
          </w:p>
        </w:tc>
        <w:tc>
          <w:tcPr>
            <w:tcW w:w="709" w:type="dxa"/>
            <w:tcBorders>
              <w:top w:val="single" w:sz="4" w:space="0" w:color="auto"/>
              <w:left w:val="single" w:sz="4" w:space="0" w:color="auto"/>
              <w:bottom w:val="single" w:sz="4" w:space="0" w:color="auto"/>
              <w:right w:val="single" w:sz="4" w:space="0" w:color="auto"/>
            </w:tcBorders>
          </w:tcPr>
          <w:p w14:paraId="03104394" w14:textId="77777777" w:rsidR="00B22EE1" w:rsidRPr="00B22EE1" w:rsidRDefault="00B22EE1" w:rsidP="00B22EE1">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1FD33E6" w14:textId="77777777" w:rsidR="00B22EE1" w:rsidRPr="00B22EE1" w:rsidRDefault="00B22EE1" w:rsidP="00B22EE1">
            <w:pPr>
              <w:tabs>
                <w:tab w:val="left" w:pos="708"/>
              </w:tabs>
              <w:spacing w:after="200" w:line="276" w:lineRule="auto"/>
              <w:rPr>
                <w:rFonts w:ascii="Times New Roman" w:eastAsia="Times New Roman" w:hAnsi="Times New Roman" w:cs="Times New Roman"/>
                <w:sz w:val="24"/>
                <w:szCs w:val="24"/>
              </w:rPr>
            </w:pPr>
          </w:p>
        </w:tc>
      </w:tr>
    </w:tbl>
    <w:p w14:paraId="7FEF8FF7" w14:textId="77777777" w:rsidR="003F4278" w:rsidRDefault="003F4278">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CE518B" w:rsidRPr="00CE518B" w14:paraId="794F00D0" w14:textId="77777777" w:rsidTr="00CE518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16E86121" w14:textId="77777777" w:rsidR="00CE518B" w:rsidRPr="00C57350" w:rsidRDefault="00CE518B" w:rsidP="00CE518B">
            <w:pPr>
              <w:tabs>
                <w:tab w:val="left" w:pos="708"/>
              </w:tabs>
              <w:spacing w:after="200" w:line="276" w:lineRule="auto"/>
              <w:ind w:left="113" w:right="113"/>
              <w:rPr>
                <w:rFonts w:ascii="Times New Roman" w:eastAsia="Times New Roman" w:hAnsi="Times New Roman" w:cs="Times New Roman"/>
                <w:sz w:val="28"/>
                <w:szCs w:val="24"/>
              </w:rPr>
            </w:pPr>
            <w:r w:rsidRPr="00C5735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6BE2FDBC" w14:textId="77777777" w:rsidR="00CE518B" w:rsidRPr="00C57350" w:rsidRDefault="00CE518B" w:rsidP="00CE518B">
            <w:pPr>
              <w:spacing w:after="200" w:line="276" w:lineRule="auto"/>
              <w:jc w:val="center"/>
              <w:rPr>
                <w:rFonts w:ascii="Times New Roman" w:eastAsia="Times New Roman" w:hAnsi="Times New Roman" w:cs="Times New Roman"/>
                <w:sz w:val="28"/>
                <w:szCs w:val="24"/>
              </w:rPr>
            </w:pPr>
          </w:p>
          <w:p w14:paraId="7E2D11D3" w14:textId="77777777" w:rsidR="00CE518B" w:rsidRPr="00C57350" w:rsidRDefault="00CE518B" w:rsidP="00CE518B">
            <w:pPr>
              <w:spacing w:after="0" w:line="276" w:lineRule="auto"/>
              <w:jc w:val="center"/>
              <w:outlineLvl w:val="8"/>
              <w:rPr>
                <w:rFonts w:ascii="Times New Roman" w:eastAsia="Times New Roman" w:hAnsi="Times New Roman" w:cs="Times New Roman"/>
                <w:sz w:val="28"/>
                <w:szCs w:val="24"/>
              </w:rPr>
            </w:pPr>
            <w:r w:rsidRPr="00C5735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211C7A9" w14:textId="77777777" w:rsidR="00CE518B" w:rsidRPr="00C57350" w:rsidRDefault="00CE518B" w:rsidP="00CE518B">
            <w:pPr>
              <w:tabs>
                <w:tab w:val="left" w:pos="708"/>
              </w:tabs>
              <w:spacing w:after="200" w:line="276" w:lineRule="auto"/>
              <w:ind w:left="113" w:right="113"/>
              <w:rPr>
                <w:rFonts w:ascii="Times New Roman" w:eastAsia="Times New Roman" w:hAnsi="Times New Roman" w:cs="Times New Roman"/>
                <w:sz w:val="28"/>
                <w:szCs w:val="24"/>
              </w:rPr>
            </w:pPr>
            <w:r w:rsidRPr="00C5735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1F25698D" w14:textId="77777777" w:rsidR="00CE518B" w:rsidRPr="00C57350" w:rsidRDefault="00CE518B" w:rsidP="00CE518B">
            <w:pPr>
              <w:tabs>
                <w:tab w:val="left" w:pos="708"/>
              </w:tabs>
              <w:spacing w:after="200" w:line="276" w:lineRule="auto"/>
              <w:ind w:left="113" w:right="113"/>
              <w:rPr>
                <w:rFonts w:ascii="Times New Roman" w:eastAsia="Times New Roman" w:hAnsi="Times New Roman" w:cs="Times New Roman"/>
                <w:sz w:val="28"/>
                <w:szCs w:val="24"/>
              </w:rPr>
            </w:pPr>
            <w:r w:rsidRPr="00C57350">
              <w:rPr>
                <w:rFonts w:ascii="Times New Roman" w:eastAsia="Times New Roman" w:hAnsi="Times New Roman" w:cs="Times New Roman"/>
                <w:sz w:val="28"/>
                <w:szCs w:val="24"/>
              </w:rPr>
              <w:t>Подпись</w:t>
            </w:r>
          </w:p>
        </w:tc>
      </w:tr>
      <w:tr w:rsidR="00CE518B" w:rsidRPr="00CE518B" w14:paraId="1E6B11D8" w14:textId="77777777" w:rsidTr="00CE518B">
        <w:trPr>
          <w:trHeight w:val="12881"/>
        </w:trPr>
        <w:tc>
          <w:tcPr>
            <w:tcW w:w="711" w:type="dxa"/>
            <w:tcBorders>
              <w:top w:val="single" w:sz="4" w:space="0" w:color="auto"/>
              <w:left w:val="single" w:sz="4" w:space="0" w:color="auto"/>
              <w:bottom w:val="single" w:sz="4" w:space="0" w:color="auto"/>
              <w:right w:val="single" w:sz="4" w:space="0" w:color="auto"/>
            </w:tcBorders>
          </w:tcPr>
          <w:p w14:paraId="66DF2D69" w14:textId="77777777" w:rsidR="00CE518B" w:rsidRPr="00CE518B" w:rsidRDefault="00CE518B" w:rsidP="00CE518B">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782033A7" w14:textId="115928C3" w:rsidR="00CE518B" w:rsidRPr="00C57350" w:rsidRDefault="00C57350" w:rsidP="00C57350">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Выполнение:</w:t>
            </w:r>
          </w:p>
          <w:p w14:paraId="4596C8BA" w14:textId="77777777" w:rsidR="00CE518B" w:rsidRDefault="00CE518B"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CE518B">
              <w:rPr>
                <w:rFonts w:ascii="Times New Roman" w:eastAsia="Times New Roman" w:hAnsi="Times New Roman" w:cs="Times New Roman"/>
                <w:sz w:val="24"/>
                <w:szCs w:val="20"/>
                <w:lang w:eastAsia="ru-RU"/>
              </w:rPr>
              <w:t xml:space="preserve">Помочь пациенту сесть на край кровати, (по возможности), либо придать пациенту положение </w:t>
            </w:r>
            <w:proofErr w:type="spellStart"/>
            <w:r w:rsidRPr="00CE518B">
              <w:rPr>
                <w:rFonts w:ascii="Times New Roman" w:eastAsia="Times New Roman" w:hAnsi="Times New Roman" w:cs="Times New Roman"/>
                <w:sz w:val="24"/>
                <w:szCs w:val="20"/>
                <w:lang w:eastAsia="ru-RU"/>
              </w:rPr>
              <w:t>Фаулера</w:t>
            </w:r>
            <w:proofErr w:type="spellEnd"/>
            <w:r w:rsidRPr="00CE518B">
              <w:rPr>
                <w:rFonts w:ascii="Times New Roman" w:eastAsia="Times New Roman" w:hAnsi="Times New Roman" w:cs="Times New Roman"/>
                <w:sz w:val="24"/>
                <w:szCs w:val="20"/>
                <w:lang w:eastAsia="ru-RU"/>
              </w:rPr>
              <w:t>.</w:t>
            </w:r>
          </w:p>
          <w:p w14:paraId="2DBB8231" w14:textId="77777777" w:rsidR="00CE518B" w:rsidRDefault="00CE518B"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CE518B">
              <w:rPr>
                <w:rFonts w:ascii="Times New Roman" w:eastAsia="Times New Roman" w:hAnsi="Times New Roman" w:cs="Times New Roman"/>
                <w:sz w:val="24"/>
                <w:szCs w:val="20"/>
                <w:lang w:eastAsia="ru-RU"/>
              </w:rPr>
              <w:t>При повреждении конечности рубашку сначала снять со здоровой руки, затем с головы и в последнюю очередь с поврежденной руки, грязную рубашку поместить в емкость для сбора грязного белья.</w:t>
            </w:r>
          </w:p>
          <w:p w14:paraId="3104D757" w14:textId="77777777" w:rsidR="00CE518B" w:rsidRDefault="00CE518B"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CE518B">
              <w:rPr>
                <w:rFonts w:ascii="Times New Roman" w:eastAsia="Times New Roman" w:hAnsi="Times New Roman" w:cs="Times New Roman"/>
                <w:sz w:val="24"/>
                <w:szCs w:val="20"/>
                <w:lang w:eastAsia="ru-RU"/>
              </w:rPr>
              <w:t>Укрыть пациента простыней.</w:t>
            </w:r>
          </w:p>
          <w:p w14:paraId="3AB15164" w14:textId="77777777" w:rsidR="00CE518B" w:rsidRDefault="00CE518B"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CE518B">
              <w:rPr>
                <w:rFonts w:ascii="Times New Roman" w:eastAsia="Times New Roman" w:hAnsi="Times New Roman" w:cs="Times New Roman"/>
                <w:sz w:val="24"/>
                <w:szCs w:val="20"/>
                <w:lang w:eastAsia="ru-RU"/>
              </w:rPr>
              <w:t>Помочь пациенту надеть чистую рубашку: сначала на поврежденную руку.</w:t>
            </w:r>
          </w:p>
          <w:p w14:paraId="34D5C116" w14:textId="77777777" w:rsidR="00CE518B" w:rsidRDefault="00CE518B"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 </w:t>
            </w:r>
            <w:r w:rsidRPr="00CE518B">
              <w:rPr>
                <w:rFonts w:ascii="Times New Roman" w:eastAsia="Times New Roman" w:hAnsi="Times New Roman" w:cs="Times New Roman"/>
                <w:sz w:val="24"/>
                <w:szCs w:val="20"/>
                <w:lang w:eastAsia="ru-RU"/>
              </w:rPr>
              <w:t>Помочь пациенту снять оставшееся белье: носки (в положении сидя), брюки, нижнее белье (в положении лежа), грязное белье поместить в емкость для сбора грязного белья.</w:t>
            </w:r>
          </w:p>
          <w:p w14:paraId="55706467" w14:textId="77777777" w:rsidR="00CE518B" w:rsidRDefault="00CE518B"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6. </w:t>
            </w:r>
            <w:r w:rsidRPr="00CE518B">
              <w:rPr>
                <w:rFonts w:ascii="Times New Roman" w:eastAsia="Times New Roman" w:hAnsi="Times New Roman" w:cs="Times New Roman"/>
                <w:sz w:val="24"/>
                <w:szCs w:val="20"/>
                <w:lang w:eastAsia="ru-RU"/>
              </w:rPr>
              <w:t>Помочь пациенту надеть чистое белье: нижнее белье и брюки начинают надевать сначала на поврежденную конечность.</w:t>
            </w:r>
          </w:p>
          <w:p w14:paraId="04E39A3F" w14:textId="247D6B07" w:rsidR="00CE518B" w:rsidRDefault="00CE518B"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7. </w:t>
            </w:r>
            <w:r w:rsidRPr="00CE518B">
              <w:rPr>
                <w:rFonts w:ascii="Times New Roman" w:eastAsia="Times New Roman" w:hAnsi="Times New Roman" w:cs="Times New Roman"/>
                <w:sz w:val="24"/>
                <w:szCs w:val="20"/>
                <w:lang w:eastAsia="ru-RU"/>
              </w:rPr>
              <w:t>Придать пациенту удобное положение в кровати.</w:t>
            </w:r>
          </w:p>
          <w:p w14:paraId="1636B87A" w14:textId="7A7FA921" w:rsidR="00CE518B" w:rsidRPr="00C57350" w:rsidRDefault="00C57350" w:rsidP="00C57350">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Завершение:</w:t>
            </w:r>
          </w:p>
          <w:p w14:paraId="1E0B67CF" w14:textId="1B49B67E" w:rsidR="00CE518B" w:rsidRDefault="00C57350"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00CE518B" w:rsidRPr="00CE518B">
              <w:rPr>
                <w:rFonts w:ascii="Times New Roman" w:eastAsia="Times New Roman" w:hAnsi="Times New Roman" w:cs="Times New Roman"/>
                <w:sz w:val="24"/>
                <w:szCs w:val="20"/>
                <w:lang w:eastAsia="ru-RU"/>
              </w:rPr>
              <w:t>Убрать ширму.</w:t>
            </w:r>
          </w:p>
          <w:p w14:paraId="46619EE5" w14:textId="77777777" w:rsidR="00CE518B" w:rsidRDefault="00CE518B"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CE518B">
              <w:rPr>
                <w:rFonts w:ascii="Times New Roman" w:eastAsia="Times New Roman" w:hAnsi="Times New Roman" w:cs="Times New Roman"/>
                <w:sz w:val="24"/>
                <w:szCs w:val="20"/>
                <w:lang w:eastAsia="ru-RU"/>
              </w:rPr>
              <w:t>Емкость для сбора грязного белья увести в санитарную комнату</w:t>
            </w:r>
            <w:r>
              <w:rPr>
                <w:rFonts w:ascii="Times New Roman" w:eastAsia="Times New Roman" w:hAnsi="Times New Roman" w:cs="Times New Roman"/>
                <w:sz w:val="24"/>
                <w:szCs w:val="20"/>
                <w:lang w:eastAsia="ru-RU"/>
              </w:rPr>
              <w:t>.</w:t>
            </w:r>
          </w:p>
          <w:p w14:paraId="0BBAE21A" w14:textId="5BABABD3" w:rsidR="00CE518B" w:rsidRDefault="00C57350"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00CE518B" w:rsidRPr="00CE518B">
              <w:rPr>
                <w:rFonts w:ascii="Times New Roman" w:eastAsia="Times New Roman" w:hAnsi="Times New Roman" w:cs="Times New Roman"/>
                <w:sz w:val="24"/>
                <w:szCs w:val="20"/>
                <w:lang w:eastAsia="ru-RU"/>
              </w:rPr>
              <w:t>Обработать использованные поверхности в палате дезинфицирующим раствором.</w:t>
            </w:r>
          </w:p>
          <w:p w14:paraId="0DD333F2" w14:textId="49BC5B6C" w:rsidR="00CE518B" w:rsidRDefault="00C57350"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00CE518B" w:rsidRPr="00CE518B">
              <w:rPr>
                <w:rFonts w:ascii="Times New Roman" w:eastAsia="Times New Roman" w:hAnsi="Times New Roman" w:cs="Times New Roman"/>
                <w:sz w:val="24"/>
                <w:szCs w:val="20"/>
                <w:lang w:eastAsia="ru-RU"/>
              </w:rPr>
              <w:t>Снять перчатки, сбросить в емкость для сбора</w:t>
            </w:r>
            <w:r w:rsidR="00CE518B">
              <w:rPr>
                <w:rFonts w:ascii="Times New Roman" w:eastAsia="Times New Roman" w:hAnsi="Times New Roman" w:cs="Times New Roman"/>
                <w:sz w:val="24"/>
                <w:szCs w:val="20"/>
                <w:lang w:eastAsia="ru-RU"/>
              </w:rPr>
              <w:t xml:space="preserve"> </w:t>
            </w:r>
            <w:r w:rsidR="00CE518B" w:rsidRPr="00CE518B">
              <w:rPr>
                <w:rFonts w:ascii="Times New Roman" w:eastAsia="Times New Roman" w:hAnsi="Times New Roman" w:cs="Times New Roman"/>
                <w:sz w:val="24"/>
                <w:szCs w:val="20"/>
                <w:lang w:eastAsia="ru-RU"/>
              </w:rPr>
              <w:t>отходов класса «Б».</w:t>
            </w:r>
          </w:p>
          <w:p w14:paraId="2B268536" w14:textId="61953DA2" w:rsidR="00CE518B" w:rsidRDefault="00C57350"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00CE518B" w:rsidRPr="00CE518B">
              <w:rPr>
                <w:rFonts w:ascii="Times New Roman" w:eastAsia="Times New Roman" w:hAnsi="Times New Roman" w:cs="Times New Roman"/>
                <w:sz w:val="24"/>
                <w:szCs w:val="20"/>
                <w:lang w:eastAsia="ru-RU"/>
              </w:rPr>
              <w:t>Провести гигиеническую обработку рук, сделать запись о проведенной процедуре.</w:t>
            </w:r>
          </w:p>
          <w:p w14:paraId="43B8217C" w14:textId="77777777" w:rsidR="00C57350" w:rsidRDefault="00C57350" w:rsidP="00C57350">
            <w:pPr>
              <w:spacing w:after="0" w:line="240" w:lineRule="auto"/>
              <w:jc w:val="center"/>
              <w:rPr>
                <w:rFonts w:ascii="Times New Roman" w:eastAsia="Times New Roman" w:hAnsi="Times New Roman" w:cs="Times New Roman"/>
                <w:b/>
                <w:sz w:val="24"/>
                <w:szCs w:val="20"/>
                <w:lang w:eastAsia="ru-RU"/>
              </w:rPr>
            </w:pPr>
          </w:p>
          <w:p w14:paraId="0BF9F7C8" w14:textId="203B3A8E" w:rsidR="00CE518B" w:rsidRDefault="00760A7D" w:rsidP="00C57350">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смена постельного белья продольным способом</w:t>
            </w:r>
          </w:p>
          <w:p w14:paraId="46DA823F" w14:textId="77777777" w:rsidR="00760A7D" w:rsidRDefault="00760A7D" w:rsidP="00C57350">
            <w:pPr>
              <w:spacing w:after="0" w:line="240" w:lineRule="auto"/>
              <w:jc w:val="both"/>
              <w:rPr>
                <w:rFonts w:ascii="Times New Roman" w:eastAsia="Times New Roman" w:hAnsi="Times New Roman" w:cs="Times New Roman"/>
                <w:sz w:val="24"/>
                <w:szCs w:val="20"/>
                <w:lang w:eastAsia="ru-RU"/>
              </w:rPr>
            </w:pPr>
            <w:r w:rsidRPr="00760A7D">
              <w:rPr>
                <w:rFonts w:ascii="Times New Roman" w:eastAsia="Times New Roman" w:hAnsi="Times New Roman" w:cs="Times New Roman"/>
                <w:sz w:val="24"/>
                <w:szCs w:val="20"/>
                <w:lang w:eastAsia="ru-RU"/>
              </w:rPr>
              <w:t xml:space="preserve">Цель: смена постельного белья тяжелобольным пациентам. </w:t>
            </w:r>
          </w:p>
          <w:p w14:paraId="3FB64CBD" w14:textId="77777777" w:rsidR="00760A7D" w:rsidRDefault="00760A7D" w:rsidP="00C57350">
            <w:pPr>
              <w:spacing w:after="0" w:line="240" w:lineRule="auto"/>
              <w:jc w:val="both"/>
              <w:rPr>
                <w:rFonts w:ascii="Times New Roman" w:eastAsia="Times New Roman" w:hAnsi="Times New Roman" w:cs="Times New Roman"/>
                <w:sz w:val="24"/>
                <w:szCs w:val="20"/>
                <w:lang w:eastAsia="ru-RU"/>
              </w:rPr>
            </w:pPr>
            <w:r w:rsidRPr="00760A7D">
              <w:rPr>
                <w:rFonts w:ascii="Times New Roman" w:eastAsia="Times New Roman" w:hAnsi="Times New Roman" w:cs="Times New Roman"/>
                <w:sz w:val="24"/>
                <w:szCs w:val="20"/>
                <w:lang w:eastAsia="ru-RU"/>
              </w:rPr>
              <w:t xml:space="preserve">Показания: постельный режим пациента </w:t>
            </w:r>
          </w:p>
          <w:p w14:paraId="35FE5294" w14:textId="77777777" w:rsidR="00760A7D" w:rsidRDefault="00760A7D" w:rsidP="00C57350">
            <w:pPr>
              <w:spacing w:after="0" w:line="240" w:lineRule="auto"/>
              <w:jc w:val="both"/>
              <w:rPr>
                <w:rFonts w:ascii="Times New Roman" w:eastAsia="Times New Roman" w:hAnsi="Times New Roman" w:cs="Times New Roman"/>
                <w:sz w:val="24"/>
                <w:szCs w:val="20"/>
                <w:lang w:eastAsia="ru-RU"/>
              </w:rPr>
            </w:pPr>
            <w:r w:rsidRPr="00760A7D">
              <w:rPr>
                <w:rFonts w:ascii="Times New Roman" w:eastAsia="Times New Roman" w:hAnsi="Times New Roman" w:cs="Times New Roman"/>
                <w:sz w:val="24"/>
                <w:szCs w:val="20"/>
                <w:lang w:eastAsia="ru-RU"/>
              </w:rPr>
              <w:t xml:space="preserve">Противопоказания: </w:t>
            </w:r>
            <w:r>
              <w:rPr>
                <w:rFonts w:ascii="Times New Roman" w:eastAsia="Times New Roman" w:hAnsi="Times New Roman" w:cs="Times New Roman"/>
                <w:sz w:val="24"/>
                <w:szCs w:val="20"/>
                <w:lang w:eastAsia="ru-RU"/>
              </w:rPr>
              <w:t>нет</w:t>
            </w:r>
          </w:p>
          <w:p w14:paraId="7E879FD5" w14:textId="214BF01E" w:rsidR="00760A7D" w:rsidRPr="00C57350" w:rsidRDefault="00760A7D" w:rsidP="00C57350">
            <w:pPr>
              <w:spacing w:after="0" w:line="240" w:lineRule="auto"/>
              <w:jc w:val="both"/>
              <w:rPr>
                <w:rFonts w:ascii="Times New Roman" w:eastAsia="Times New Roman" w:hAnsi="Times New Roman" w:cs="Times New Roman"/>
                <w:sz w:val="24"/>
                <w:szCs w:val="20"/>
                <w:lang w:eastAsia="ru-RU"/>
              </w:rPr>
            </w:pPr>
            <w:r w:rsidRPr="00760A7D">
              <w:rPr>
                <w:rFonts w:ascii="Times New Roman" w:eastAsia="Times New Roman" w:hAnsi="Times New Roman" w:cs="Times New Roman"/>
                <w:sz w:val="24"/>
                <w:szCs w:val="20"/>
                <w:lang w:eastAsia="ru-RU"/>
              </w:rPr>
              <w:t xml:space="preserve">Оснащение: комплект чистого белья (наволочка, простынь, пододеяльник, клеенка, пеленка), средства индивидуальной защиты, емкость для сбора грязного белья, емкости для дезинфекции </w:t>
            </w:r>
            <w:r w:rsidR="00C57350">
              <w:rPr>
                <w:rFonts w:ascii="Times New Roman" w:eastAsia="Times New Roman" w:hAnsi="Times New Roman" w:cs="Times New Roman"/>
                <w:sz w:val="24"/>
                <w:szCs w:val="20"/>
                <w:lang w:eastAsia="ru-RU"/>
              </w:rPr>
              <w:t>и сбора использованных изделий.</w:t>
            </w:r>
          </w:p>
          <w:p w14:paraId="1E9B23E8" w14:textId="794769F0" w:rsidR="00760A7D" w:rsidRPr="00C57350" w:rsidRDefault="00C57350" w:rsidP="00C57350">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Подготовка:</w:t>
            </w:r>
          </w:p>
          <w:p w14:paraId="798F385C" w14:textId="77777777" w:rsidR="00760A7D" w:rsidRDefault="00760A7D"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760A7D">
              <w:rPr>
                <w:rFonts w:ascii="Times New Roman" w:eastAsia="Times New Roman" w:hAnsi="Times New Roman" w:cs="Times New Roman"/>
                <w:sz w:val="24"/>
                <w:szCs w:val="20"/>
                <w:lang w:eastAsia="ru-RU"/>
              </w:rPr>
              <w:t>По возможности установить доверительные отношения с пациентом, объяснить цель и ход процедуры, получить согласие на проведение.</w:t>
            </w:r>
          </w:p>
          <w:p w14:paraId="44A49D09" w14:textId="77777777" w:rsidR="00760A7D" w:rsidRDefault="00760A7D"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760A7D">
              <w:rPr>
                <w:rFonts w:ascii="Times New Roman" w:eastAsia="Times New Roman" w:hAnsi="Times New Roman" w:cs="Times New Roman"/>
                <w:sz w:val="24"/>
                <w:szCs w:val="20"/>
                <w:lang w:eastAsia="ru-RU"/>
              </w:rPr>
              <w:t>Подготовить комплект чистого белья, чистую простыню свернуть в продольный рулон.</w:t>
            </w:r>
          </w:p>
          <w:p w14:paraId="5AF302F6" w14:textId="77777777" w:rsidR="00760A7D" w:rsidRDefault="00760A7D"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760A7D">
              <w:rPr>
                <w:rFonts w:ascii="Times New Roman" w:eastAsia="Times New Roman" w:hAnsi="Times New Roman" w:cs="Times New Roman"/>
                <w:sz w:val="24"/>
                <w:szCs w:val="20"/>
                <w:lang w:eastAsia="ru-RU"/>
              </w:rPr>
              <w:t>Провести гигиеническую обработку рук, надеть перчатки.</w:t>
            </w:r>
          </w:p>
          <w:p w14:paraId="7069F431" w14:textId="77777777" w:rsidR="00760A7D" w:rsidRDefault="00760A7D"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760A7D">
              <w:rPr>
                <w:rFonts w:ascii="Times New Roman" w:eastAsia="Times New Roman" w:hAnsi="Times New Roman" w:cs="Times New Roman"/>
                <w:sz w:val="24"/>
                <w:szCs w:val="20"/>
                <w:lang w:eastAsia="ru-RU"/>
              </w:rPr>
              <w:t>Отгородить пациента ширмой.</w:t>
            </w:r>
          </w:p>
          <w:p w14:paraId="75EAC7A0" w14:textId="77777777" w:rsidR="00760A7D" w:rsidRDefault="00760A7D"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 </w:t>
            </w:r>
            <w:r w:rsidRPr="00760A7D">
              <w:rPr>
                <w:rFonts w:ascii="Times New Roman" w:eastAsia="Times New Roman" w:hAnsi="Times New Roman" w:cs="Times New Roman"/>
                <w:sz w:val="24"/>
                <w:szCs w:val="20"/>
                <w:lang w:eastAsia="ru-RU"/>
              </w:rPr>
              <w:t>Определить в палате «чистую» зону для чистого белье (стол, тумбочка) Приготовить емкость для сбора грязного белья.</w:t>
            </w:r>
          </w:p>
          <w:p w14:paraId="24F5E2A1" w14:textId="0AA13D8F" w:rsidR="00C57350" w:rsidRPr="00C57350" w:rsidRDefault="00C57350" w:rsidP="00C57350">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Выполнение:</w:t>
            </w:r>
          </w:p>
          <w:p w14:paraId="080408DE" w14:textId="77777777" w:rsidR="00C57350" w:rsidRDefault="00C57350"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760A7D">
              <w:rPr>
                <w:rFonts w:ascii="Times New Roman" w:eastAsia="Times New Roman" w:hAnsi="Times New Roman" w:cs="Times New Roman"/>
                <w:sz w:val="24"/>
                <w:szCs w:val="20"/>
                <w:lang w:eastAsia="ru-RU"/>
              </w:rPr>
              <w:t>Снять с одеяла пациента пододеяльник, укрыть пациента пододеяльником на время смены белья. Сложить одеяло и отложить его в «чистую» зону.</w:t>
            </w:r>
          </w:p>
          <w:p w14:paraId="1DD4DFFA" w14:textId="77777777" w:rsidR="00C57350" w:rsidRDefault="00C57350" w:rsidP="00C5735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760A7D">
              <w:rPr>
                <w:rFonts w:ascii="Times New Roman" w:eastAsia="Times New Roman" w:hAnsi="Times New Roman" w:cs="Times New Roman"/>
                <w:sz w:val="24"/>
                <w:szCs w:val="20"/>
                <w:lang w:eastAsia="ru-RU"/>
              </w:rPr>
              <w:t>Убрать подушку из-под головы, снять с нее грязную наволочку, поместить в емкость для сбора грязного белья, надеть чистую и положить в чистую зону.</w:t>
            </w:r>
          </w:p>
          <w:p w14:paraId="019B24FE" w14:textId="475A7F16" w:rsidR="00C57350" w:rsidRPr="00CE518B" w:rsidRDefault="00C57350" w:rsidP="00C57350">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7E6E024" w14:textId="77777777" w:rsidR="00CE518B" w:rsidRPr="00CE518B" w:rsidRDefault="00CE518B" w:rsidP="00CE518B">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F31A3F1" w14:textId="77777777" w:rsidR="00CE518B" w:rsidRPr="00CE518B" w:rsidRDefault="00CE518B" w:rsidP="00CE518B">
            <w:pPr>
              <w:tabs>
                <w:tab w:val="left" w:pos="708"/>
              </w:tabs>
              <w:spacing w:after="200" w:line="276" w:lineRule="auto"/>
              <w:rPr>
                <w:rFonts w:ascii="Times New Roman" w:eastAsia="Times New Roman" w:hAnsi="Times New Roman" w:cs="Times New Roman"/>
                <w:sz w:val="24"/>
                <w:szCs w:val="24"/>
              </w:rPr>
            </w:pPr>
          </w:p>
        </w:tc>
      </w:tr>
    </w:tbl>
    <w:p w14:paraId="0F0EA408" w14:textId="64651EB3" w:rsidR="00760A7D" w:rsidRDefault="00760A7D"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0A7D" w:rsidRPr="00760A7D" w14:paraId="6E213011" w14:textId="77777777" w:rsidTr="00760A7D">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3D090087" w14:textId="77777777" w:rsidR="00760A7D" w:rsidRPr="00E60BBE" w:rsidRDefault="00760A7D" w:rsidP="00760A7D">
            <w:pPr>
              <w:tabs>
                <w:tab w:val="left" w:pos="708"/>
              </w:tabs>
              <w:spacing w:after="200" w:line="276" w:lineRule="auto"/>
              <w:ind w:left="113" w:right="113"/>
              <w:rPr>
                <w:rFonts w:ascii="Times New Roman" w:eastAsia="Times New Roman" w:hAnsi="Times New Roman" w:cs="Times New Roman"/>
                <w:sz w:val="28"/>
                <w:szCs w:val="24"/>
              </w:rPr>
            </w:pPr>
            <w:r w:rsidRPr="00E60BBE">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1D65FF28" w14:textId="77777777" w:rsidR="00760A7D" w:rsidRPr="00E60BBE" w:rsidRDefault="00760A7D" w:rsidP="00760A7D">
            <w:pPr>
              <w:spacing w:after="200" w:line="276" w:lineRule="auto"/>
              <w:jc w:val="center"/>
              <w:rPr>
                <w:rFonts w:ascii="Times New Roman" w:eastAsia="Times New Roman" w:hAnsi="Times New Roman" w:cs="Times New Roman"/>
                <w:sz w:val="28"/>
                <w:szCs w:val="24"/>
              </w:rPr>
            </w:pPr>
          </w:p>
          <w:p w14:paraId="6CFA5947" w14:textId="77777777" w:rsidR="00760A7D" w:rsidRPr="00E60BBE" w:rsidRDefault="00760A7D" w:rsidP="00760A7D">
            <w:pPr>
              <w:spacing w:after="0" w:line="276" w:lineRule="auto"/>
              <w:jc w:val="center"/>
              <w:outlineLvl w:val="8"/>
              <w:rPr>
                <w:rFonts w:ascii="Times New Roman" w:eastAsia="Times New Roman" w:hAnsi="Times New Roman" w:cs="Times New Roman"/>
                <w:sz w:val="28"/>
                <w:szCs w:val="24"/>
              </w:rPr>
            </w:pPr>
            <w:r w:rsidRPr="00E60BBE">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B3FD807" w14:textId="77777777" w:rsidR="00760A7D" w:rsidRPr="00E60BBE" w:rsidRDefault="00760A7D" w:rsidP="00760A7D">
            <w:pPr>
              <w:tabs>
                <w:tab w:val="left" w:pos="708"/>
              </w:tabs>
              <w:spacing w:after="200" w:line="276" w:lineRule="auto"/>
              <w:ind w:left="113" w:right="113"/>
              <w:rPr>
                <w:rFonts w:ascii="Times New Roman" w:eastAsia="Times New Roman" w:hAnsi="Times New Roman" w:cs="Times New Roman"/>
                <w:sz w:val="28"/>
                <w:szCs w:val="24"/>
              </w:rPr>
            </w:pPr>
            <w:r w:rsidRPr="00E60BBE">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3B4F594A" w14:textId="77777777" w:rsidR="00760A7D" w:rsidRPr="00E60BBE" w:rsidRDefault="00760A7D" w:rsidP="00760A7D">
            <w:pPr>
              <w:tabs>
                <w:tab w:val="left" w:pos="708"/>
              </w:tabs>
              <w:spacing w:after="200" w:line="276" w:lineRule="auto"/>
              <w:ind w:left="113" w:right="113"/>
              <w:rPr>
                <w:rFonts w:ascii="Times New Roman" w:eastAsia="Times New Roman" w:hAnsi="Times New Roman" w:cs="Times New Roman"/>
                <w:sz w:val="28"/>
                <w:szCs w:val="24"/>
              </w:rPr>
            </w:pPr>
            <w:r w:rsidRPr="00E60BBE">
              <w:rPr>
                <w:rFonts w:ascii="Times New Roman" w:eastAsia="Times New Roman" w:hAnsi="Times New Roman" w:cs="Times New Roman"/>
                <w:sz w:val="28"/>
                <w:szCs w:val="24"/>
              </w:rPr>
              <w:t>Подпись</w:t>
            </w:r>
          </w:p>
        </w:tc>
      </w:tr>
      <w:tr w:rsidR="00760A7D" w:rsidRPr="00760A7D" w14:paraId="74684348" w14:textId="77777777" w:rsidTr="00760A7D">
        <w:trPr>
          <w:trHeight w:val="12881"/>
        </w:trPr>
        <w:tc>
          <w:tcPr>
            <w:tcW w:w="711" w:type="dxa"/>
            <w:tcBorders>
              <w:top w:val="single" w:sz="4" w:space="0" w:color="auto"/>
              <w:left w:val="single" w:sz="4" w:space="0" w:color="auto"/>
              <w:bottom w:val="single" w:sz="4" w:space="0" w:color="auto"/>
              <w:right w:val="single" w:sz="4" w:space="0" w:color="auto"/>
            </w:tcBorders>
          </w:tcPr>
          <w:p w14:paraId="0A3DE142" w14:textId="77777777" w:rsidR="00760A7D" w:rsidRPr="00760A7D" w:rsidRDefault="00760A7D" w:rsidP="00760A7D">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55314214"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760A7D">
              <w:rPr>
                <w:rFonts w:ascii="Times New Roman" w:eastAsia="Times New Roman" w:hAnsi="Times New Roman" w:cs="Times New Roman"/>
                <w:sz w:val="24"/>
                <w:szCs w:val="20"/>
                <w:lang w:eastAsia="ru-RU"/>
              </w:rPr>
              <w:t>Повернуть пациента на бок от себя так, чтобы больной оказался спиной к расстиланию простыни, другому специалисту контролировать положение пациента на кровати с целью профилактики падения, либо поднять поручень кровати.</w:t>
            </w:r>
          </w:p>
          <w:p w14:paraId="0DD462FA"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760A7D">
              <w:rPr>
                <w:rFonts w:ascii="Times New Roman" w:eastAsia="Times New Roman" w:hAnsi="Times New Roman" w:cs="Times New Roman"/>
                <w:sz w:val="24"/>
                <w:szCs w:val="20"/>
                <w:lang w:eastAsia="ru-RU"/>
              </w:rPr>
              <w:t>Края грязной простыни высвободить из-под матраца, и скрутить валиком продольно в направлении спины пациента. Докрутив до тела лежащего, оставить грязную простыню, подоткнув ее под тело пациента.</w:t>
            </w:r>
          </w:p>
          <w:p w14:paraId="25A1B5A9" w14:textId="1FBB8ACB"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 </w:t>
            </w:r>
            <w:r w:rsidRPr="00760A7D">
              <w:rPr>
                <w:rFonts w:ascii="Times New Roman" w:eastAsia="Times New Roman" w:hAnsi="Times New Roman" w:cs="Times New Roman"/>
                <w:sz w:val="24"/>
                <w:szCs w:val="20"/>
                <w:lang w:eastAsia="ru-RU"/>
              </w:rPr>
              <w:t>Чистую простыню разложить на кровати и раскручивать в направлении спины пациента, избегая прямого контакта грязного и чистого постельного белья</w:t>
            </w:r>
            <w:r>
              <w:rPr>
                <w:rFonts w:ascii="Times New Roman" w:eastAsia="Times New Roman" w:hAnsi="Times New Roman" w:cs="Times New Roman"/>
                <w:sz w:val="24"/>
                <w:szCs w:val="20"/>
                <w:lang w:eastAsia="ru-RU"/>
              </w:rPr>
              <w:t>.</w:t>
            </w:r>
          </w:p>
          <w:p w14:paraId="7B33B279"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6. </w:t>
            </w:r>
            <w:r w:rsidRPr="00760A7D">
              <w:rPr>
                <w:rFonts w:ascii="Times New Roman" w:eastAsia="Times New Roman" w:hAnsi="Times New Roman" w:cs="Times New Roman"/>
                <w:sz w:val="24"/>
                <w:szCs w:val="20"/>
                <w:lang w:eastAsia="ru-RU"/>
              </w:rPr>
              <w:t>Повернуть пациента сначала на спину, а затем на другой бок, другому специалисту контролировать положение пациента на кровати с целью профилактики падения, либо поднять поручень кровати.</w:t>
            </w:r>
          </w:p>
          <w:p w14:paraId="4BBFB19A"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7. </w:t>
            </w:r>
            <w:r w:rsidRPr="00760A7D">
              <w:rPr>
                <w:rFonts w:ascii="Times New Roman" w:eastAsia="Times New Roman" w:hAnsi="Times New Roman" w:cs="Times New Roman"/>
                <w:sz w:val="24"/>
                <w:szCs w:val="20"/>
                <w:lang w:eastAsia="ru-RU"/>
              </w:rPr>
              <w:t>Скрутить грязную простыню и сбросить ее в емкость для сбора грязного белья</w:t>
            </w:r>
            <w:r>
              <w:rPr>
                <w:rFonts w:ascii="Times New Roman" w:eastAsia="Times New Roman" w:hAnsi="Times New Roman" w:cs="Times New Roman"/>
                <w:sz w:val="24"/>
                <w:szCs w:val="20"/>
                <w:lang w:eastAsia="ru-RU"/>
              </w:rPr>
              <w:t>.</w:t>
            </w:r>
          </w:p>
          <w:p w14:paraId="7E8A7780"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8. </w:t>
            </w:r>
            <w:r w:rsidRPr="00760A7D">
              <w:rPr>
                <w:rFonts w:ascii="Times New Roman" w:eastAsia="Times New Roman" w:hAnsi="Times New Roman" w:cs="Times New Roman"/>
                <w:sz w:val="24"/>
                <w:szCs w:val="20"/>
                <w:lang w:eastAsia="ru-RU"/>
              </w:rPr>
              <w:t>Раскрутить чистую простыню, тщательно разгладить, чтобы не было складок, заломов и других неровностей, подстелить подкладную пелёнку</w:t>
            </w:r>
            <w:r>
              <w:rPr>
                <w:rFonts w:ascii="Times New Roman" w:eastAsia="Times New Roman" w:hAnsi="Times New Roman" w:cs="Times New Roman"/>
                <w:sz w:val="24"/>
                <w:szCs w:val="20"/>
                <w:lang w:eastAsia="ru-RU"/>
              </w:rPr>
              <w:t>.</w:t>
            </w:r>
          </w:p>
          <w:p w14:paraId="5B04FC04"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9. </w:t>
            </w:r>
            <w:r w:rsidRPr="00760A7D">
              <w:rPr>
                <w:rFonts w:ascii="Times New Roman" w:eastAsia="Times New Roman" w:hAnsi="Times New Roman" w:cs="Times New Roman"/>
                <w:sz w:val="24"/>
                <w:szCs w:val="20"/>
                <w:lang w:eastAsia="ru-RU"/>
              </w:rPr>
              <w:t>Заправить края чистой простыни под матрац.</w:t>
            </w:r>
          </w:p>
          <w:p w14:paraId="32BA3312"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10. </w:t>
            </w:r>
            <w:r w:rsidRPr="00760A7D">
              <w:rPr>
                <w:rFonts w:ascii="Times New Roman" w:eastAsia="Times New Roman" w:hAnsi="Times New Roman" w:cs="Times New Roman"/>
                <w:sz w:val="24"/>
                <w:szCs w:val="20"/>
                <w:lang w:eastAsia="ru-RU"/>
              </w:rPr>
              <w:t>Под голову положить подушку.</w:t>
            </w:r>
          </w:p>
          <w:p w14:paraId="651F7D4E"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11. </w:t>
            </w:r>
            <w:r w:rsidRPr="00760A7D">
              <w:rPr>
                <w:rFonts w:ascii="Times New Roman" w:eastAsia="Times New Roman" w:hAnsi="Times New Roman" w:cs="Times New Roman"/>
                <w:sz w:val="24"/>
                <w:szCs w:val="20"/>
                <w:lang w:eastAsia="ru-RU"/>
              </w:rPr>
              <w:t>Надеть чистый пододеяльник на одеяло, убрать грязный пододеяльник в емкость для сбора грязного белья.</w:t>
            </w:r>
          </w:p>
          <w:p w14:paraId="67DF7A20" w14:textId="2AD1AE6B"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12. </w:t>
            </w:r>
            <w:r w:rsidRPr="00760A7D">
              <w:rPr>
                <w:rFonts w:ascii="Times New Roman" w:eastAsia="Times New Roman" w:hAnsi="Times New Roman" w:cs="Times New Roman"/>
                <w:sz w:val="24"/>
                <w:szCs w:val="20"/>
                <w:lang w:eastAsia="ru-RU"/>
              </w:rPr>
              <w:t>Накрыть пациента одеялом с чистым пододеяльником. Убедиться, что больному комфортно. Поднять поручни кровати, при их наличии.</w:t>
            </w:r>
          </w:p>
          <w:p w14:paraId="4A29ADC2" w14:textId="491D1663" w:rsidR="00760A7D" w:rsidRPr="00E60BBE" w:rsidRDefault="00E60BBE" w:rsidP="00E60BBE">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Завершение:</w:t>
            </w:r>
          </w:p>
          <w:p w14:paraId="352E29ED"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760A7D">
              <w:rPr>
                <w:rFonts w:ascii="Times New Roman" w:eastAsia="Times New Roman" w:hAnsi="Times New Roman" w:cs="Times New Roman"/>
                <w:sz w:val="24"/>
                <w:szCs w:val="20"/>
                <w:lang w:eastAsia="ru-RU"/>
              </w:rPr>
              <w:t>Убрать ширму.</w:t>
            </w:r>
          </w:p>
          <w:p w14:paraId="701CCF60"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760A7D">
              <w:rPr>
                <w:rFonts w:ascii="Times New Roman" w:eastAsia="Times New Roman" w:hAnsi="Times New Roman" w:cs="Times New Roman"/>
                <w:sz w:val="24"/>
                <w:szCs w:val="20"/>
                <w:lang w:eastAsia="ru-RU"/>
              </w:rPr>
              <w:t>Емкость для сбора грязного белья увезти в санитарную комнату</w:t>
            </w:r>
            <w:r>
              <w:rPr>
                <w:rFonts w:ascii="Times New Roman" w:eastAsia="Times New Roman" w:hAnsi="Times New Roman" w:cs="Times New Roman"/>
                <w:sz w:val="24"/>
                <w:szCs w:val="20"/>
                <w:lang w:eastAsia="ru-RU"/>
              </w:rPr>
              <w:t>.</w:t>
            </w:r>
          </w:p>
          <w:p w14:paraId="63367BD8"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760A7D">
              <w:rPr>
                <w:rFonts w:ascii="Times New Roman" w:eastAsia="Times New Roman" w:hAnsi="Times New Roman" w:cs="Times New Roman"/>
                <w:sz w:val="24"/>
                <w:szCs w:val="20"/>
                <w:lang w:eastAsia="ru-RU"/>
              </w:rPr>
              <w:t>Обработать поверхности в палате дезинфицирующим раствором</w:t>
            </w:r>
            <w:r>
              <w:rPr>
                <w:rFonts w:ascii="Times New Roman" w:eastAsia="Times New Roman" w:hAnsi="Times New Roman" w:cs="Times New Roman"/>
                <w:sz w:val="24"/>
                <w:szCs w:val="20"/>
                <w:lang w:eastAsia="ru-RU"/>
              </w:rPr>
              <w:t>.</w:t>
            </w:r>
          </w:p>
          <w:p w14:paraId="4B036B29"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760A7D">
              <w:rPr>
                <w:rFonts w:ascii="Times New Roman" w:eastAsia="Times New Roman" w:hAnsi="Times New Roman" w:cs="Times New Roman"/>
                <w:sz w:val="24"/>
                <w:szCs w:val="20"/>
                <w:lang w:eastAsia="ru-RU"/>
              </w:rPr>
              <w:t>Снять перчатки, сбросить в емкость для сбора отходов класса «Б»</w:t>
            </w:r>
            <w:r>
              <w:rPr>
                <w:rFonts w:ascii="Times New Roman" w:eastAsia="Times New Roman" w:hAnsi="Times New Roman" w:cs="Times New Roman"/>
                <w:sz w:val="24"/>
                <w:szCs w:val="20"/>
                <w:lang w:eastAsia="ru-RU"/>
              </w:rPr>
              <w:t>.</w:t>
            </w:r>
          </w:p>
          <w:p w14:paraId="7BF0B3CB"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 </w:t>
            </w:r>
            <w:r w:rsidRPr="00760A7D">
              <w:rPr>
                <w:rFonts w:ascii="Times New Roman" w:eastAsia="Times New Roman" w:hAnsi="Times New Roman" w:cs="Times New Roman"/>
                <w:sz w:val="24"/>
                <w:szCs w:val="20"/>
                <w:lang w:eastAsia="ru-RU"/>
              </w:rPr>
              <w:t>Провести гигиеническую обработку рук, сделать запись о проведенной процедуре</w:t>
            </w:r>
            <w:r>
              <w:rPr>
                <w:rFonts w:ascii="Times New Roman" w:eastAsia="Times New Roman" w:hAnsi="Times New Roman" w:cs="Times New Roman"/>
                <w:sz w:val="24"/>
                <w:szCs w:val="20"/>
                <w:lang w:eastAsia="ru-RU"/>
              </w:rPr>
              <w:t>.</w:t>
            </w:r>
          </w:p>
          <w:p w14:paraId="27E42342" w14:textId="77777777" w:rsidR="00E60BBE" w:rsidRDefault="00E60BBE" w:rsidP="00E60BBE">
            <w:pPr>
              <w:spacing w:after="0" w:line="240" w:lineRule="auto"/>
              <w:jc w:val="center"/>
              <w:rPr>
                <w:rFonts w:ascii="Times New Roman" w:eastAsia="Times New Roman" w:hAnsi="Times New Roman" w:cs="Times New Roman"/>
                <w:b/>
                <w:sz w:val="24"/>
                <w:szCs w:val="20"/>
                <w:lang w:eastAsia="ru-RU"/>
              </w:rPr>
            </w:pPr>
          </w:p>
          <w:p w14:paraId="7363DD3C" w14:textId="77777777" w:rsidR="00E60BBE" w:rsidRDefault="00E60BBE" w:rsidP="00E60BBE">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с</w:t>
            </w:r>
            <w:r w:rsidRPr="00760A7D">
              <w:rPr>
                <w:rFonts w:ascii="Times New Roman" w:eastAsia="Times New Roman" w:hAnsi="Times New Roman" w:cs="Times New Roman"/>
                <w:b/>
                <w:sz w:val="24"/>
                <w:szCs w:val="20"/>
                <w:lang w:eastAsia="ru-RU"/>
              </w:rPr>
              <w:t>мена постельного белья поперечным способом</w:t>
            </w:r>
          </w:p>
          <w:p w14:paraId="592B4008" w14:textId="77777777" w:rsidR="00E60BBE" w:rsidRDefault="00E60BBE" w:rsidP="00E60BBE">
            <w:pPr>
              <w:spacing w:after="0" w:line="240" w:lineRule="auto"/>
              <w:jc w:val="both"/>
              <w:rPr>
                <w:rFonts w:ascii="Times New Roman" w:eastAsia="Times New Roman" w:hAnsi="Times New Roman" w:cs="Times New Roman"/>
                <w:sz w:val="24"/>
                <w:szCs w:val="20"/>
                <w:lang w:eastAsia="ru-RU"/>
              </w:rPr>
            </w:pPr>
            <w:r w:rsidRPr="00760A7D">
              <w:rPr>
                <w:rFonts w:ascii="Times New Roman" w:eastAsia="Times New Roman" w:hAnsi="Times New Roman" w:cs="Times New Roman"/>
                <w:sz w:val="24"/>
                <w:szCs w:val="20"/>
                <w:lang w:eastAsia="ru-RU"/>
              </w:rPr>
              <w:t xml:space="preserve">Цель: смена постельного белья тяжелобольным пациентам. </w:t>
            </w:r>
          </w:p>
          <w:p w14:paraId="6B4448D9" w14:textId="77777777" w:rsidR="00E60BBE" w:rsidRDefault="00E60BBE" w:rsidP="00E60BBE">
            <w:pPr>
              <w:spacing w:after="0" w:line="240" w:lineRule="auto"/>
              <w:jc w:val="both"/>
              <w:rPr>
                <w:rFonts w:ascii="Times New Roman" w:eastAsia="Times New Roman" w:hAnsi="Times New Roman" w:cs="Times New Roman"/>
                <w:sz w:val="24"/>
                <w:szCs w:val="20"/>
                <w:lang w:eastAsia="ru-RU"/>
              </w:rPr>
            </w:pPr>
            <w:r w:rsidRPr="00760A7D">
              <w:rPr>
                <w:rFonts w:ascii="Times New Roman" w:eastAsia="Times New Roman" w:hAnsi="Times New Roman" w:cs="Times New Roman"/>
                <w:sz w:val="24"/>
                <w:szCs w:val="20"/>
                <w:lang w:eastAsia="ru-RU"/>
              </w:rPr>
              <w:t xml:space="preserve">Показания: постельный режим пациента </w:t>
            </w:r>
          </w:p>
          <w:p w14:paraId="35AB93C9" w14:textId="77777777" w:rsidR="00E60BBE" w:rsidRDefault="00E60BBE" w:rsidP="00E60BBE">
            <w:pPr>
              <w:spacing w:after="0" w:line="240" w:lineRule="auto"/>
              <w:jc w:val="both"/>
              <w:rPr>
                <w:rFonts w:ascii="Times New Roman" w:eastAsia="Times New Roman" w:hAnsi="Times New Roman" w:cs="Times New Roman"/>
                <w:sz w:val="24"/>
                <w:szCs w:val="20"/>
                <w:lang w:eastAsia="ru-RU"/>
              </w:rPr>
            </w:pPr>
            <w:r w:rsidRPr="00760A7D">
              <w:rPr>
                <w:rFonts w:ascii="Times New Roman" w:eastAsia="Times New Roman" w:hAnsi="Times New Roman" w:cs="Times New Roman"/>
                <w:sz w:val="24"/>
                <w:szCs w:val="20"/>
                <w:lang w:eastAsia="ru-RU"/>
              </w:rPr>
              <w:t xml:space="preserve">Противопоказания: укладывание на бок. </w:t>
            </w:r>
          </w:p>
          <w:p w14:paraId="546A6887" w14:textId="77BF532D" w:rsidR="00E60BBE" w:rsidRDefault="00E60BBE" w:rsidP="00E60BBE">
            <w:pPr>
              <w:spacing w:after="0" w:line="240" w:lineRule="auto"/>
              <w:jc w:val="both"/>
              <w:rPr>
                <w:rFonts w:ascii="Times New Roman" w:eastAsia="Times New Roman" w:hAnsi="Times New Roman" w:cs="Times New Roman"/>
                <w:sz w:val="24"/>
                <w:szCs w:val="20"/>
                <w:lang w:eastAsia="ru-RU"/>
              </w:rPr>
            </w:pPr>
            <w:r w:rsidRPr="00760A7D">
              <w:rPr>
                <w:rFonts w:ascii="Times New Roman" w:eastAsia="Times New Roman" w:hAnsi="Times New Roman" w:cs="Times New Roman"/>
                <w:sz w:val="24"/>
                <w:szCs w:val="20"/>
                <w:lang w:eastAsia="ru-RU"/>
              </w:rPr>
              <w:t>Оснащение: комплект чистого белья (наволочка, простынь, пододеяльник, клеенка, пеленка), средства индивидуальной защиты, емкость для сбора грязного белья, емкости для дезинфекции и сбора использованных изделий.</w:t>
            </w:r>
          </w:p>
          <w:p w14:paraId="4E984F19" w14:textId="3236B4B5" w:rsidR="00E60BBE" w:rsidRPr="00E60BBE" w:rsidRDefault="00E60BBE" w:rsidP="00E60BBE">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Подготовка:</w:t>
            </w:r>
          </w:p>
          <w:p w14:paraId="441F5D9B" w14:textId="77777777" w:rsidR="00E60BBE" w:rsidRDefault="00E60BBE"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760A7D">
              <w:rPr>
                <w:rFonts w:ascii="Times New Roman" w:eastAsia="Times New Roman" w:hAnsi="Times New Roman" w:cs="Times New Roman"/>
                <w:sz w:val="24"/>
                <w:szCs w:val="20"/>
                <w:lang w:eastAsia="ru-RU"/>
              </w:rPr>
              <w:t>По возможности установить доверительные отношения с пациентом, объяснить цель и ход процедуры, получить согласие на проведение.</w:t>
            </w:r>
          </w:p>
          <w:p w14:paraId="0256CFE4" w14:textId="77777777" w:rsidR="00E60BBE" w:rsidRDefault="00E60BBE"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760A7D">
              <w:rPr>
                <w:rFonts w:ascii="Times New Roman" w:eastAsia="Times New Roman" w:hAnsi="Times New Roman" w:cs="Times New Roman"/>
                <w:sz w:val="24"/>
                <w:szCs w:val="20"/>
                <w:lang w:eastAsia="ru-RU"/>
              </w:rPr>
              <w:t>Подготовить комплект чистого белья, чистую простыню свернуть в поперечный рулон.</w:t>
            </w:r>
          </w:p>
          <w:p w14:paraId="5772035E" w14:textId="77777777" w:rsidR="00E60BBE" w:rsidRDefault="00E60BBE"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760A7D">
              <w:rPr>
                <w:rFonts w:ascii="Times New Roman" w:eastAsia="Times New Roman" w:hAnsi="Times New Roman" w:cs="Times New Roman"/>
                <w:sz w:val="24"/>
                <w:szCs w:val="20"/>
                <w:lang w:eastAsia="ru-RU"/>
              </w:rPr>
              <w:t>Провести гигиеническую обработку рук, надеть перчатки</w:t>
            </w:r>
            <w:r>
              <w:rPr>
                <w:rFonts w:ascii="Times New Roman" w:eastAsia="Times New Roman" w:hAnsi="Times New Roman" w:cs="Times New Roman"/>
                <w:sz w:val="24"/>
                <w:szCs w:val="20"/>
                <w:lang w:eastAsia="ru-RU"/>
              </w:rPr>
              <w:t>.</w:t>
            </w:r>
          </w:p>
          <w:p w14:paraId="704ECDF9" w14:textId="07D08977" w:rsidR="00E60BBE" w:rsidRPr="00760A7D" w:rsidRDefault="00E60BBE" w:rsidP="00E60BBE">
            <w:pPr>
              <w:spacing w:after="0" w:line="240" w:lineRule="auto"/>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A40BA9A" w14:textId="77777777" w:rsidR="00760A7D" w:rsidRPr="00760A7D" w:rsidRDefault="00760A7D" w:rsidP="00760A7D">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0436436" w14:textId="77777777" w:rsidR="00760A7D" w:rsidRPr="00760A7D" w:rsidRDefault="00760A7D" w:rsidP="00760A7D">
            <w:pPr>
              <w:tabs>
                <w:tab w:val="left" w:pos="708"/>
              </w:tabs>
              <w:spacing w:after="200" w:line="276" w:lineRule="auto"/>
              <w:rPr>
                <w:rFonts w:ascii="Times New Roman" w:eastAsia="Times New Roman" w:hAnsi="Times New Roman" w:cs="Times New Roman"/>
                <w:sz w:val="24"/>
                <w:szCs w:val="24"/>
              </w:rPr>
            </w:pPr>
          </w:p>
        </w:tc>
      </w:tr>
    </w:tbl>
    <w:p w14:paraId="1657A407" w14:textId="77777777" w:rsidR="00760A7D" w:rsidRDefault="00760A7D">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0A7D" w:rsidRPr="00760A7D" w14:paraId="2F690488" w14:textId="77777777" w:rsidTr="00760A7D">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1CAD5576" w14:textId="77777777" w:rsidR="00760A7D" w:rsidRPr="002E0230" w:rsidRDefault="00760A7D" w:rsidP="00760A7D">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40B4643D" w14:textId="77777777" w:rsidR="00760A7D" w:rsidRPr="002E0230" w:rsidRDefault="00760A7D" w:rsidP="00760A7D">
            <w:pPr>
              <w:spacing w:after="200" w:line="276" w:lineRule="auto"/>
              <w:jc w:val="center"/>
              <w:rPr>
                <w:rFonts w:ascii="Times New Roman" w:eastAsia="Times New Roman" w:hAnsi="Times New Roman" w:cs="Times New Roman"/>
                <w:sz w:val="28"/>
                <w:szCs w:val="24"/>
              </w:rPr>
            </w:pPr>
          </w:p>
          <w:p w14:paraId="63763FDD" w14:textId="77777777" w:rsidR="00760A7D" w:rsidRPr="002E0230" w:rsidRDefault="00760A7D" w:rsidP="00760A7D">
            <w:pPr>
              <w:spacing w:after="0" w:line="276" w:lineRule="auto"/>
              <w:jc w:val="center"/>
              <w:outlineLvl w:val="8"/>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A7CFAF8" w14:textId="77777777" w:rsidR="00760A7D" w:rsidRPr="002E0230" w:rsidRDefault="00760A7D" w:rsidP="00760A7D">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37B4D556" w14:textId="77777777" w:rsidR="00760A7D" w:rsidRPr="002E0230" w:rsidRDefault="00760A7D" w:rsidP="00760A7D">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Подпись</w:t>
            </w:r>
          </w:p>
        </w:tc>
      </w:tr>
      <w:tr w:rsidR="00760A7D" w:rsidRPr="00760A7D" w14:paraId="4B1B5E66" w14:textId="77777777" w:rsidTr="00760A7D">
        <w:trPr>
          <w:trHeight w:val="12881"/>
        </w:trPr>
        <w:tc>
          <w:tcPr>
            <w:tcW w:w="711" w:type="dxa"/>
            <w:tcBorders>
              <w:top w:val="single" w:sz="4" w:space="0" w:color="auto"/>
              <w:left w:val="single" w:sz="4" w:space="0" w:color="auto"/>
              <w:bottom w:val="single" w:sz="4" w:space="0" w:color="auto"/>
              <w:right w:val="single" w:sz="4" w:space="0" w:color="auto"/>
            </w:tcBorders>
          </w:tcPr>
          <w:p w14:paraId="6ADFA966" w14:textId="77777777" w:rsidR="00760A7D" w:rsidRPr="00760A7D" w:rsidRDefault="00760A7D" w:rsidP="00760A7D">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76297064" w14:textId="77777777" w:rsidR="00E60BBE" w:rsidRDefault="00E60BBE"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760A7D">
              <w:rPr>
                <w:rFonts w:ascii="Times New Roman" w:eastAsia="Times New Roman" w:hAnsi="Times New Roman" w:cs="Times New Roman"/>
                <w:sz w:val="24"/>
                <w:szCs w:val="20"/>
                <w:lang w:eastAsia="ru-RU"/>
              </w:rPr>
              <w:t>Отгородить пациента ширмой.</w:t>
            </w:r>
          </w:p>
          <w:p w14:paraId="7FDB3EA4" w14:textId="0A542A80" w:rsidR="00760A7D" w:rsidRDefault="00E60BBE"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 </w:t>
            </w:r>
            <w:r w:rsidRPr="00760A7D">
              <w:rPr>
                <w:rFonts w:ascii="Times New Roman" w:eastAsia="Times New Roman" w:hAnsi="Times New Roman" w:cs="Times New Roman"/>
                <w:sz w:val="24"/>
                <w:szCs w:val="20"/>
                <w:lang w:eastAsia="ru-RU"/>
              </w:rPr>
              <w:t>Определить в палате «чистую» зону для чистого белье (стол, тумбочка) Приготовьте емкость для сбора грязного белья.</w:t>
            </w:r>
          </w:p>
          <w:p w14:paraId="75304F86" w14:textId="59EF2F97" w:rsidR="00760A7D" w:rsidRPr="00E60BBE" w:rsidRDefault="00E60BBE" w:rsidP="00E60BBE">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Выполнение:</w:t>
            </w:r>
          </w:p>
          <w:p w14:paraId="66918B3A"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760A7D">
              <w:rPr>
                <w:rFonts w:ascii="Times New Roman" w:eastAsia="Times New Roman" w:hAnsi="Times New Roman" w:cs="Times New Roman"/>
                <w:sz w:val="24"/>
                <w:szCs w:val="20"/>
                <w:lang w:eastAsia="ru-RU"/>
              </w:rPr>
              <w:t>Снять с одеяла пациента пододеяльник, укрыть пациента пододеяльником на время смены белья. Сложить одеяло и отложить его в «чистую» зону.</w:t>
            </w:r>
          </w:p>
          <w:p w14:paraId="496DFE63"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760A7D">
              <w:rPr>
                <w:rFonts w:ascii="Times New Roman" w:eastAsia="Times New Roman" w:hAnsi="Times New Roman" w:cs="Times New Roman"/>
                <w:sz w:val="24"/>
                <w:szCs w:val="20"/>
                <w:lang w:eastAsia="ru-RU"/>
              </w:rPr>
              <w:t>Приподнять голову пациента, убрать подушку из-под головы, голову опустить, снять с подушки грязную наволочку, поместить в емкость для сбора грязного белья, надеть чистую наволочку и положить в чистую зону</w:t>
            </w:r>
            <w:r>
              <w:rPr>
                <w:rFonts w:ascii="Times New Roman" w:eastAsia="Times New Roman" w:hAnsi="Times New Roman" w:cs="Times New Roman"/>
                <w:sz w:val="24"/>
                <w:szCs w:val="20"/>
                <w:lang w:eastAsia="ru-RU"/>
              </w:rPr>
              <w:t>.</w:t>
            </w:r>
          </w:p>
          <w:p w14:paraId="08C3DEF3"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760A7D">
              <w:rPr>
                <w:rFonts w:ascii="Times New Roman" w:eastAsia="Times New Roman" w:hAnsi="Times New Roman" w:cs="Times New Roman"/>
                <w:sz w:val="24"/>
                <w:szCs w:val="20"/>
                <w:lang w:eastAsia="ru-RU"/>
              </w:rPr>
              <w:t>Освободить края простыни из-под матраца</w:t>
            </w:r>
            <w:r>
              <w:rPr>
                <w:rFonts w:ascii="Times New Roman" w:eastAsia="Times New Roman" w:hAnsi="Times New Roman" w:cs="Times New Roman"/>
                <w:sz w:val="24"/>
                <w:szCs w:val="20"/>
                <w:lang w:eastAsia="ru-RU"/>
              </w:rPr>
              <w:t>.</w:t>
            </w:r>
          </w:p>
          <w:p w14:paraId="6C6B10FE"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760A7D">
              <w:rPr>
                <w:rFonts w:ascii="Times New Roman" w:eastAsia="Times New Roman" w:hAnsi="Times New Roman" w:cs="Times New Roman"/>
                <w:sz w:val="24"/>
                <w:szCs w:val="20"/>
                <w:lang w:eastAsia="ru-RU"/>
              </w:rPr>
              <w:t>Одной медицинской сестре \ брату приподнять пациента за голову и плечи, удерживая его, другому медработнику одной рукой скатать грязную простынь до середины кровати другой расстелить чистую</w:t>
            </w:r>
            <w:r>
              <w:rPr>
                <w:rFonts w:ascii="Times New Roman" w:eastAsia="Times New Roman" w:hAnsi="Times New Roman" w:cs="Times New Roman"/>
                <w:sz w:val="24"/>
                <w:szCs w:val="20"/>
                <w:lang w:eastAsia="ru-RU"/>
              </w:rPr>
              <w:t>.</w:t>
            </w:r>
          </w:p>
          <w:p w14:paraId="3365392A"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 </w:t>
            </w:r>
            <w:r w:rsidRPr="00760A7D">
              <w:rPr>
                <w:rFonts w:ascii="Times New Roman" w:eastAsia="Times New Roman" w:hAnsi="Times New Roman" w:cs="Times New Roman"/>
                <w:sz w:val="24"/>
                <w:szCs w:val="20"/>
                <w:lang w:eastAsia="ru-RU"/>
              </w:rPr>
              <w:t>На чистую простыню положить подушку и опустить на нее голову пациента.</w:t>
            </w:r>
          </w:p>
          <w:p w14:paraId="43D19020"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6. </w:t>
            </w:r>
            <w:r w:rsidRPr="00760A7D">
              <w:rPr>
                <w:rFonts w:ascii="Times New Roman" w:eastAsia="Times New Roman" w:hAnsi="Times New Roman" w:cs="Times New Roman"/>
                <w:sz w:val="24"/>
                <w:szCs w:val="20"/>
                <w:lang w:eastAsia="ru-RU"/>
              </w:rPr>
              <w:t>Согнуть пациенту ноги, попросить его приподнять таз (одна медицинская сестра приподнимет таз), другая медицинская сестра сдвигает грязную простыню к ногам пациента и расправляет чистую.</w:t>
            </w:r>
          </w:p>
          <w:p w14:paraId="03E708B0"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7. </w:t>
            </w:r>
            <w:r w:rsidRPr="00760A7D">
              <w:rPr>
                <w:rFonts w:ascii="Times New Roman" w:eastAsia="Times New Roman" w:hAnsi="Times New Roman" w:cs="Times New Roman"/>
                <w:sz w:val="24"/>
                <w:szCs w:val="20"/>
                <w:lang w:eastAsia="ru-RU"/>
              </w:rPr>
              <w:t>Грязную простыню поместить в емкость для сбора грязного белья</w:t>
            </w:r>
            <w:r>
              <w:rPr>
                <w:rFonts w:ascii="Times New Roman" w:eastAsia="Times New Roman" w:hAnsi="Times New Roman" w:cs="Times New Roman"/>
                <w:sz w:val="24"/>
                <w:szCs w:val="20"/>
                <w:lang w:eastAsia="ru-RU"/>
              </w:rPr>
              <w:t>.</w:t>
            </w:r>
          </w:p>
          <w:p w14:paraId="09C6D36E"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8. </w:t>
            </w:r>
            <w:r w:rsidRPr="00760A7D">
              <w:rPr>
                <w:rFonts w:ascii="Times New Roman" w:eastAsia="Times New Roman" w:hAnsi="Times New Roman" w:cs="Times New Roman"/>
                <w:sz w:val="24"/>
                <w:szCs w:val="20"/>
                <w:lang w:eastAsia="ru-RU"/>
              </w:rPr>
              <w:t>Раскрутить чистую простыню, тщательно разгладить, чтобы не было складок, заломов и других неровностей, подстелить подкладную пелёнку.</w:t>
            </w:r>
          </w:p>
          <w:p w14:paraId="2E991BC8"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9. </w:t>
            </w:r>
            <w:r w:rsidRPr="00760A7D">
              <w:rPr>
                <w:rFonts w:ascii="Times New Roman" w:eastAsia="Times New Roman" w:hAnsi="Times New Roman" w:cs="Times New Roman"/>
                <w:sz w:val="24"/>
                <w:szCs w:val="20"/>
                <w:lang w:eastAsia="ru-RU"/>
              </w:rPr>
              <w:t>Заправить края чистой простыни под матрац.</w:t>
            </w:r>
          </w:p>
          <w:p w14:paraId="4C41F5EA"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10. </w:t>
            </w:r>
            <w:r w:rsidRPr="00760A7D">
              <w:rPr>
                <w:rFonts w:ascii="Times New Roman" w:eastAsia="Times New Roman" w:hAnsi="Times New Roman" w:cs="Times New Roman"/>
                <w:sz w:val="24"/>
                <w:szCs w:val="20"/>
                <w:lang w:eastAsia="ru-RU"/>
              </w:rPr>
              <w:t>Надеть чистый пододеяльник на одеяло, убрать грязный пододеяльник в емкость для сбора грязного белья</w:t>
            </w:r>
            <w:r>
              <w:rPr>
                <w:rFonts w:ascii="Times New Roman" w:eastAsia="Times New Roman" w:hAnsi="Times New Roman" w:cs="Times New Roman"/>
                <w:sz w:val="24"/>
                <w:szCs w:val="20"/>
                <w:lang w:eastAsia="ru-RU"/>
              </w:rPr>
              <w:t>.</w:t>
            </w:r>
          </w:p>
          <w:p w14:paraId="48018B72"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11. </w:t>
            </w:r>
            <w:r w:rsidRPr="00760A7D">
              <w:rPr>
                <w:rFonts w:ascii="Times New Roman" w:eastAsia="Times New Roman" w:hAnsi="Times New Roman" w:cs="Times New Roman"/>
                <w:sz w:val="24"/>
                <w:szCs w:val="20"/>
                <w:lang w:eastAsia="ru-RU"/>
              </w:rPr>
              <w:t>Накрыть пациента одеялом с чистым пододеяльником. Убедиться, что пациенту комфортно. Поднять поручни кровати, при их наличии</w:t>
            </w:r>
            <w:r>
              <w:rPr>
                <w:rFonts w:ascii="Times New Roman" w:eastAsia="Times New Roman" w:hAnsi="Times New Roman" w:cs="Times New Roman"/>
                <w:sz w:val="24"/>
                <w:szCs w:val="20"/>
                <w:lang w:eastAsia="ru-RU"/>
              </w:rPr>
              <w:t>.</w:t>
            </w:r>
          </w:p>
          <w:p w14:paraId="486ADEA3" w14:textId="77777777" w:rsidR="00E60BBE" w:rsidRPr="00E60BBE" w:rsidRDefault="00E60BBE" w:rsidP="00E60BBE">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Завершение:</w:t>
            </w:r>
          </w:p>
          <w:p w14:paraId="46EBFAEA" w14:textId="77777777" w:rsidR="00E60BBE" w:rsidRDefault="00E60BBE"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760A7D">
              <w:rPr>
                <w:rFonts w:ascii="Times New Roman" w:eastAsia="Times New Roman" w:hAnsi="Times New Roman" w:cs="Times New Roman"/>
                <w:sz w:val="24"/>
                <w:szCs w:val="20"/>
                <w:lang w:eastAsia="ru-RU"/>
              </w:rPr>
              <w:t>Убрать ширму.</w:t>
            </w:r>
          </w:p>
          <w:p w14:paraId="6605CBD5" w14:textId="77777777" w:rsidR="00E60BBE" w:rsidRDefault="00E60BBE"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760A7D">
              <w:rPr>
                <w:rFonts w:ascii="Times New Roman" w:eastAsia="Times New Roman" w:hAnsi="Times New Roman" w:cs="Times New Roman"/>
                <w:sz w:val="24"/>
                <w:szCs w:val="20"/>
                <w:lang w:eastAsia="ru-RU"/>
              </w:rPr>
              <w:t>Емкость для сбора грязного белья увести в санитарную комнату.</w:t>
            </w:r>
          </w:p>
          <w:p w14:paraId="076988A4" w14:textId="77777777" w:rsidR="00E60BBE" w:rsidRDefault="00E60BBE"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760A7D">
              <w:rPr>
                <w:rFonts w:ascii="Times New Roman" w:eastAsia="Times New Roman" w:hAnsi="Times New Roman" w:cs="Times New Roman"/>
                <w:sz w:val="24"/>
                <w:szCs w:val="20"/>
                <w:lang w:eastAsia="ru-RU"/>
              </w:rPr>
              <w:t>Обработать поверхности в палате дезинфицирующим раствором.</w:t>
            </w:r>
          </w:p>
          <w:p w14:paraId="76ABC262" w14:textId="77777777" w:rsidR="00E60BBE" w:rsidRDefault="00E60BBE"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760A7D">
              <w:rPr>
                <w:rFonts w:ascii="Times New Roman" w:eastAsia="Times New Roman" w:hAnsi="Times New Roman" w:cs="Times New Roman"/>
                <w:sz w:val="24"/>
                <w:szCs w:val="20"/>
                <w:lang w:eastAsia="ru-RU"/>
              </w:rPr>
              <w:t>Снять перчатки, сбросить в емкость для сбора отходов класса «Б».</w:t>
            </w:r>
          </w:p>
          <w:p w14:paraId="364D1C65" w14:textId="77777777" w:rsidR="00E60BBE" w:rsidRDefault="00E60BBE"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 </w:t>
            </w:r>
            <w:r w:rsidRPr="00760A7D">
              <w:rPr>
                <w:rFonts w:ascii="Times New Roman" w:eastAsia="Times New Roman" w:hAnsi="Times New Roman" w:cs="Times New Roman"/>
                <w:sz w:val="24"/>
                <w:szCs w:val="20"/>
                <w:lang w:eastAsia="ru-RU"/>
              </w:rPr>
              <w:t>Провести гигиеническую обработку рук, сделать запись о проведенной процедуре.</w:t>
            </w:r>
          </w:p>
          <w:p w14:paraId="744AF508" w14:textId="77777777" w:rsidR="00E60BBE" w:rsidRDefault="00E60BBE" w:rsidP="00E60BBE">
            <w:pPr>
              <w:spacing w:after="0" w:line="240" w:lineRule="auto"/>
              <w:jc w:val="center"/>
              <w:rPr>
                <w:rFonts w:ascii="Times New Roman" w:eastAsia="Times New Roman" w:hAnsi="Times New Roman" w:cs="Times New Roman"/>
                <w:b/>
                <w:sz w:val="24"/>
                <w:szCs w:val="20"/>
                <w:lang w:eastAsia="ru-RU"/>
              </w:rPr>
            </w:pPr>
          </w:p>
          <w:p w14:paraId="66022876" w14:textId="77777777" w:rsidR="00E60BBE" w:rsidRDefault="00E60BBE" w:rsidP="00E60BBE">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постановка пиявки на тело</w:t>
            </w:r>
          </w:p>
          <w:p w14:paraId="7BD721B6" w14:textId="77777777" w:rsidR="00E60BBE" w:rsidRDefault="00E60BBE" w:rsidP="00E60BBE">
            <w:pPr>
              <w:spacing w:after="0" w:line="240" w:lineRule="auto"/>
              <w:jc w:val="both"/>
              <w:rPr>
                <w:rFonts w:ascii="Times New Roman" w:eastAsia="Times New Roman" w:hAnsi="Times New Roman" w:cs="Times New Roman"/>
                <w:sz w:val="24"/>
                <w:szCs w:val="20"/>
                <w:lang w:eastAsia="ru-RU"/>
              </w:rPr>
            </w:pPr>
            <w:r w:rsidRPr="00760A7D">
              <w:rPr>
                <w:rFonts w:ascii="Times New Roman" w:eastAsia="Times New Roman" w:hAnsi="Times New Roman" w:cs="Times New Roman"/>
                <w:sz w:val="24"/>
                <w:szCs w:val="20"/>
                <w:lang w:eastAsia="ru-RU"/>
              </w:rPr>
              <w:t xml:space="preserve">Цель: постановка пиявок. </w:t>
            </w:r>
          </w:p>
          <w:p w14:paraId="07354413" w14:textId="77777777" w:rsidR="00E60BBE" w:rsidRDefault="00E60BBE" w:rsidP="00E60BBE">
            <w:pPr>
              <w:spacing w:after="0" w:line="240" w:lineRule="auto"/>
              <w:jc w:val="both"/>
              <w:rPr>
                <w:rFonts w:ascii="Times New Roman" w:eastAsia="Times New Roman" w:hAnsi="Times New Roman" w:cs="Times New Roman"/>
                <w:sz w:val="24"/>
                <w:szCs w:val="20"/>
                <w:lang w:eastAsia="ru-RU"/>
              </w:rPr>
            </w:pPr>
            <w:r w:rsidRPr="00760A7D">
              <w:rPr>
                <w:rFonts w:ascii="Times New Roman" w:eastAsia="Times New Roman" w:hAnsi="Times New Roman" w:cs="Times New Roman"/>
                <w:sz w:val="24"/>
                <w:szCs w:val="20"/>
                <w:lang w:eastAsia="ru-RU"/>
              </w:rPr>
              <w:t xml:space="preserve">Показания: по назначению врача. </w:t>
            </w:r>
          </w:p>
          <w:p w14:paraId="2181313F" w14:textId="77777777" w:rsidR="00E60BBE" w:rsidRDefault="00E60BBE" w:rsidP="00E60BBE">
            <w:pPr>
              <w:spacing w:after="0" w:line="240" w:lineRule="auto"/>
              <w:jc w:val="both"/>
              <w:rPr>
                <w:rFonts w:ascii="Times New Roman" w:eastAsia="Times New Roman" w:hAnsi="Times New Roman" w:cs="Times New Roman"/>
                <w:sz w:val="24"/>
                <w:szCs w:val="20"/>
                <w:lang w:eastAsia="ru-RU"/>
              </w:rPr>
            </w:pPr>
            <w:r w:rsidRPr="00760A7D">
              <w:rPr>
                <w:rFonts w:ascii="Times New Roman" w:eastAsia="Times New Roman" w:hAnsi="Times New Roman" w:cs="Times New Roman"/>
                <w:sz w:val="24"/>
                <w:szCs w:val="20"/>
                <w:lang w:eastAsia="ru-RU"/>
              </w:rPr>
              <w:t>Оснащение: пинцет анатомический, банка медицинская или пробирка, лоток, контейнер для дезинфекции и утилизации, спирт 70 %-</w:t>
            </w:r>
            <w:proofErr w:type="spellStart"/>
            <w:r w:rsidRPr="00760A7D">
              <w:rPr>
                <w:rFonts w:ascii="Times New Roman" w:eastAsia="Times New Roman" w:hAnsi="Times New Roman" w:cs="Times New Roman"/>
                <w:sz w:val="24"/>
                <w:szCs w:val="20"/>
                <w:lang w:eastAsia="ru-RU"/>
              </w:rPr>
              <w:t>ный</w:t>
            </w:r>
            <w:proofErr w:type="spellEnd"/>
            <w:r w:rsidRPr="00760A7D">
              <w:rPr>
                <w:rFonts w:ascii="Times New Roman" w:eastAsia="Times New Roman" w:hAnsi="Times New Roman" w:cs="Times New Roman"/>
                <w:sz w:val="24"/>
                <w:szCs w:val="20"/>
                <w:lang w:eastAsia="ru-RU"/>
              </w:rPr>
              <w:t>, раствор перекиси водорода 3 %-</w:t>
            </w:r>
            <w:proofErr w:type="spellStart"/>
            <w:r w:rsidRPr="00760A7D">
              <w:rPr>
                <w:rFonts w:ascii="Times New Roman" w:eastAsia="Times New Roman" w:hAnsi="Times New Roman" w:cs="Times New Roman"/>
                <w:sz w:val="24"/>
                <w:szCs w:val="20"/>
                <w:lang w:eastAsia="ru-RU"/>
              </w:rPr>
              <w:t>ный</w:t>
            </w:r>
            <w:proofErr w:type="spellEnd"/>
            <w:r w:rsidRPr="00760A7D">
              <w:rPr>
                <w:rFonts w:ascii="Times New Roman" w:eastAsia="Times New Roman" w:hAnsi="Times New Roman" w:cs="Times New Roman"/>
                <w:sz w:val="24"/>
                <w:szCs w:val="20"/>
                <w:lang w:eastAsia="ru-RU"/>
              </w:rPr>
              <w:t xml:space="preserve">, </w:t>
            </w:r>
            <w:proofErr w:type="spellStart"/>
            <w:r w:rsidRPr="00760A7D">
              <w:rPr>
                <w:rFonts w:ascii="Times New Roman" w:eastAsia="Times New Roman" w:hAnsi="Times New Roman" w:cs="Times New Roman"/>
                <w:sz w:val="24"/>
                <w:szCs w:val="20"/>
                <w:lang w:eastAsia="ru-RU"/>
              </w:rPr>
              <w:t>спиртовый</w:t>
            </w:r>
            <w:proofErr w:type="spellEnd"/>
            <w:r w:rsidRPr="00760A7D">
              <w:rPr>
                <w:rFonts w:ascii="Times New Roman" w:eastAsia="Times New Roman" w:hAnsi="Times New Roman" w:cs="Times New Roman"/>
                <w:sz w:val="24"/>
                <w:szCs w:val="20"/>
                <w:lang w:eastAsia="ru-RU"/>
              </w:rPr>
              <w:t xml:space="preserve"> йодный раствор 5 %-</w:t>
            </w:r>
            <w:proofErr w:type="spellStart"/>
            <w:r w:rsidRPr="00760A7D">
              <w:rPr>
                <w:rFonts w:ascii="Times New Roman" w:eastAsia="Times New Roman" w:hAnsi="Times New Roman" w:cs="Times New Roman"/>
                <w:sz w:val="24"/>
                <w:szCs w:val="20"/>
                <w:lang w:eastAsia="ru-RU"/>
              </w:rPr>
              <w:t>ный</w:t>
            </w:r>
            <w:proofErr w:type="spellEnd"/>
            <w:r w:rsidRPr="00760A7D">
              <w:rPr>
                <w:rFonts w:ascii="Times New Roman" w:eastAsia="Times New Roman" w:hAnsi="Times New Roman" w:cs="Times New Roman"/>
                <w:sz w:val="24"/>
                <w:szCs w:val="20"/>
                <w:lang w:eastAsia="ru-RU"/>
              </w:rPr>
              <w:t>, стерильный раствор глюкозы 40 %-</w:t>
            </w:r>
            <w:proofErr w:type="spellStart"/>
            <w:r w:rsidRPr="00760A7D">
              <w:rPr>
                <w:rFonts w:ascii="Times New Roman" w:eastAsia="Times New Roman" w:hAnsi="Times New Roman" w:cs="Times New Roman"/>
                <w:sz w:val="24"/>
                <w:szCs w:val="20"/>
                <w:lang w:eastAsia="ru-RU"/>
              </w:rPr>
              <w:t>ный</w:t>
            </w:r>
            <w:proofErr w:type="spellEnd"/>
            <w:r w:rsidRPr="00760A7D">
              <w:rPr>
                <w:rFonts w:ascii="Times New Roman" w:eastAsia="Times New Roman" w:hAnsi="Times New Roman" w:cs="Times New Roman"/>
                <w:sz w:val="24"/>
                <w:szCs w:val="20"/>
                <w:lang w:eastAsia="ru-RU"/>
              </w:rPr>
              <w:t>, нашатырный спирт, шесть-восемь подвижных медицинских пиявок, вата, бинт, лейкопластырь, клеенка или одноразовая пеленка, гемостатическая губка, перчатки нестерильные, ножницы, часы, ватные шарики, стерильные салфетки, ватно-марлевые тампоны, емкость для воды, пузырь со льдом.</w:t>
            </w:r>
          </w:p>
          <w:p w14:paraId="5B55F5FA" w14:textId="3D6560C1" w:rsidR="00E60BBE" w:rsidRPr="00760A7D" w:rsidRDefault="00E60BBE" w:rsidP="00E60BBE">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BCA6661" w14:textId="77777777" w:rsidR="00760A7D" w:rsidRPr="00760A7D" w:rsidRDefault="00760A7D" w:rsidP="00760A7D">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EC65E45" w14:textId="77777777" w:rsidR="00760A7D" w:rsidRPr="00760A7D" w:rsidRDefault="00760A7D" w:rsidP="00760A7D">
            <w:pPr>
              <w:tabs>
                <w:tab w:val="left" w:pos="708"/>
              </w:tabs>
              <w:spacing w:after="200" w:line="276" w:lineRule="auto"/>
              <w:rPr>
                <w:rFonts w:ascii="Times New Roman" w:eastAsia="Times New Roman" w:hAnsi="Times New Roman" w:cs="Times New Roman"/>
                <w:sz w:val="24"/>
                <w:szCs w:val="24"/>
              </w:rPr>
            </w:pPr>
          </w:p>
        </w:tc>
      </w:tr>
    </w:tbl>
    <w:p w14:paraId="2BA7EE13" w14:textId="2D6A31F1" w:rsidR="00760A7D" w:rsidRDefault="00760A7D"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0A7D" w:rsidRPr="00760A7D" w14:paraId="7454A1D0" w14:textId="77777777" w:rsidTr="00760A7D">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5DA8F404" w14:textId="77777777" w:rsidR="00760A7D" w:rsidRPr="002E0230" w:rsidRDefault="00760A7D" w:rsidP="00760A7D">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35A631AB" w14:textId="77777777" w:rsidR="00760A7D" w:rsidRPr="002E0230" w:rsidRDefault="00760A7D" w:rsidP="00760A7D">
            <w:pPr>
              <w:spacing w:after="200" w:line="276" w:lineRule="auto"/>
              <w:jc w:val="center"/>
              <w:rPr>
                <w:rFonts w:ascii="Times New Roman" w:eastAsia="Times New Roman" w:hAnsi="Times New Roman" w:cs="Times New Roman"/>
                <w:sz w:val="28"/>
                <w:szCs w:val="24"/>
              </w:rPr>
            </w:pPr>
          </w:p>
          <w:p w14:paraId="43CC3C65" w14:textId="77777777" w:rsidR="00760A7D" w:rsidRPr="002E0230" w:rsidRDefault="00760A7D" w:rsidP="00760A7D">
            <w:pPr>
              <w:spacing w:after="0" w:line="276" w:lineRule="auto"/>
              <w:jc w:val="center"/>
              <w:outlineLvl w:val="8"/>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D35CF47" w14:textId="77777777" w:rsidR="00760A7D" w:rsidRPr="002E0230" w:rsidRDefault="00760A7D" w:rsidP="00760A7D">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45D8F70" w14:textId="77777777" w:rsidR="00760A7D" w:rsidRPr="002E0230" w:rsidRDefault="00760A7D" w:rsidP="00760A7D">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Подпись</w:t>
            </w:r>
          </w:p>
        </w:tc>
      </w:tr>
      <w:tr w:rsidR="00760A7D" w:rsidRPr="00760A7D" w14:paraId="68DE8D7F" w14:textId="77777777" w:rsidTr="00760A7D">
        <w:trPr>
          <w:trHeight w:val="12881"/>
        </w:trPr>
        <w:tc>
          <w:tcPr>
            <w:tcW w:w="711" w:type="dxa"/>
            <w:tcBorders>
              <w:top w:val="single" w:sz="4" w:space="0" w:color="auto"/>
              <w:left w:val="single" w:sz="4" w:space="0" w:color="auto"/>
              <w:bottom w:val="single" w:sz="4" w:space="0" w:color="auto"/>
              <w:right w:val="single" w:sz="4" w:space="0" w:color="auto"/>
            </w:tcBorders>
          </w:tcPr>
          <w:p w14:paraId="6DD09881" w14:textId="77777777" w:rsidR="00760A7D" w:rsidRPr="00760A7D" w:rsidRDefault="00760A7D" w:rsidP="00760A7D">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61663C49" w14:textId="7AA7281E" w:rsidR="00760A7D" w:rsidRPr="00E60BBE" w:rsidRDefault="00E60BBE" w:rsidP="00E60BBE">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Подготовка:</w:t>
            </w:r>
          </w:p>
          <w:p w14:paraId="16C895F8"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760A7D">
              <w:rPr>
                <w:rFonts w:ascii="Times New Roman" w:eastAsia="Times New Roman" w:hAnsi="Times New Roman" w:cs="Times New Roman"/>
                <w:sz w:val="24"/>
                <w:szCs w:val="20"/>
                <w:lang w:eastAsia="ru-RU"/>
              </w:rPr>
              <w:t>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14:paraId="7816C8B4"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760A7D">
              <w:rPr>
                <w:rFonts w:ascii="Times New Roman" w:eastAsia="Times New Roman" w:hAnsi="Times New Roman" w:cs="Times New Roman"/>
                <w:sz w:val="24"/>
                <w:szCs w:val="20"/>
                <w:lang w:eastAsia="ru-RU"/>
              </w:rPr>
              <w:t>Помочь пациенту удобно лечь для предстоящей процедуры. Огородить пациента ширмой.</w:t>
            </w:r>
          </w:p>
          <w:p w14:paraId="1472487D"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760A7D">
              <w:rPr>
                <w:rFonts w:ascii="Times New Roman" w:eastAsia="Times New Roman" w:hAnsi="Times New Roman" w:cs="Times New Roman"/>
                <w:sz w:val="24"/>
                <w:szCs w:val="20"/>
                <w:lang w:eastAsia="ru-RU"/>
              </w:rPr>
              <w:t>Обработать руки гигиеническим способом, осушить.</w:t>
            </w:r>
          </w:p>
          <w:p w14:paraId="0C07AA92"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760A7D">
              <w:rPr>
                <w:rFonts w:ascii="Times New Roman" w:eastAsia="Times New Roman" w:hAnsi="Times New Roman" w:cs="Times New Roman"/>
                <w:sz w:val="24"/>
                <w:szCs w:val="20"/>
                <w:lang w:eastAsia="ru-RU"/>
              </w:rPr>
              <w:t>Подготовить необходимое оснащение и оборудование.</w:t>
            </w:r>
          </w:p>
          <w:p w14:paraId="130FFBC2"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 </w:t>
            </w:r>
            <w:r w:rsidRPr="00760A7D">
              <w:rPr>
                <w:rFonts w:ascii="Times New Roman" w:eastAsia="Times New Roman" w:hAnsi="Times New Roman" w:cs="Times New Roman"/>
                <w:sz w:val="24"/>
                <w:szCs w:val="20"/>
                <w:lang w:eastAsia="ru-RU"/>
              </w:rPr>
              <w:t>Осмотреть место постановки пиявок. Подстелить клеёнку при необходимости или пеленку одноразовую под предполагаемую область</w:t>
            </w:r>
            <w:r>
              <w:rPr>
                <w:rFonts w:ascii="Times New Roman" w:eastAsia="Times New Roman" w:hAnsi="Times New Roman" w:cs="Times New Roman"/>
                <w:sz w:val="24"/>
                <w:szCs w:val="20"/>
                <w:lang w:eastAsia="ru-RU"/>
              </w:rPr>
              <w:t>.</w:t>
            </w:r>
          </w:p>
          <w:p w14:paraId="3580290B" w14:textId="79BAFC9C"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6. </w:t>
            </w:r>
            <w:r w:rsidRPr="00760A7D">
              <w:rPr>
                <w:rFonts w:ascii="Times New Roman" w:eastAsia="Times New Roman" w:hAnsi="Times New Roman" w:cs="Times New Roman"/>
                <w:sz w:val="24"/>
                <w:szCs w:val="20"/>
                <w:lang w:eastAsia="ru-RU"/>
              </w:rPr>
              <w:t>Надеть перчатки.</w:t>
            </w:r>
          </w:p>
          <w:p w14:paraId="76AE46A3" w14:textId="1579D44D" w:rsidR="00760A7D" w:rsidRPr="00E60BBE" w:rsidRDefault="00E60BBE" w:rsidP="00E60BBE">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Выполнение:</w:t>
            </w:r>
          </w:p>
          <w:p w14:paraId="4B0AE015"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760A7D">
              <w:rPr>
                <w:rFonts w:ascii="Times New Roman" w:eastAsia="Times New Roman" w:hAnsi="Times New Roman" w:cs="Times New Roman"/>
                <w:sz w:val="24"/>
                <w:szCs w:val="20"/>
                <w:lang w:eastAsia="ru-RU"/>
              </w:rPr>
              <w:t>Обработать кожу (место, постановки пиявок) вначале 70 %-</w:t>
            </w:r>
            <w:proofErr w:type="spellStart"/>
            <w:r w:rsidRPr="00760A7D">
              <w:rPr>
                <w:rFonts w:ascii="Times New Roman" w:eastAsia="Times New Roman" w:hAnsi="Times New Roman" w:cs="Times New Roman"/>
                <w:sz w:val="24"/>
                <w:szCs w:val="20"/>
                <w:lang w:eastAsia="ru-RU"/>
              </w:rPr>
              <w:t>ным</w:t>
            </w:r>
            <w:proofErr w:type="spellEnd"/>
            <w:r w:rsidRPr="00760A7D">
              <w:rPr>
                <w:rFonts w:ascii="Times New Roman" w:eastAsia="Times New Roman" w:hAnsi="Times New Roman" w:cs="Times New Roman"/>
                <w:sz w:val="24"/>
                <w:szCs w:val="20"/>
                <w:lang w:eastAsia="ru-RU"/>
              </w:rPr>
              <w:t xml:space="preserve"> спиртом (большим по площади, чем нужно для процедуры), стерильной салфеткой или ватным шариком, смоченным в горячей кипяченой воде, протереть кожу до покраснения, меняя шарики 2-3 раза. Кожу осушить стерильной салфеткой.</w:t>
            </w:r>
          </w:p>
          <w:p w14:paraId="289CD10B"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760A7D">
              <w:rPr>
                <w:rFonts w:ascii="Times New Roman" w:eastAsia="Times New Roman" w:hAnsi="Times New Roman" w:cs="Times New Roman"/>
                <w:sz w:val="24"/>
                <w:szCs w:val="20"/>
                <w:lang w:eastAsia="ru-RU"/>
              </w:rPr>
              <w:t>Смочить место постановки пиявок стерильным раствором 40 %-ной глюкозы.</w:t>
            </w:r>
          </w:p>
          <w:p w14:paraId="05BA8E10" w14:textId="77777777" w:rsidR="00760A7D" w:rsidRDefault="00760A7D" w:rsidP="00E60BB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760A7D">
              <w:rPr>
                <w:rFonts w:ascii="Times New Roman" w:eastAsia="Times New Roman" w:hAnsi="Times New Roman" w:cs="Times New Roman"/>
                <w:sz w:val="24"/>
                <w:szCs w:val="20"/>
                <w:lang w:eastAsia="ru-RU"/>
              </w:rPr>
              <w:t>Поместить пиявку на ватно-марлевый тампон, транспортировать ее в пробирку или банку хвостовым концом вниз</w:t>
            </w:r>
            <w:r>
              <w:rPr>
                <w:rFonts w:ascii="Times New Roman" w:eastAsia="Times New Roman" w:hAnsi="Times New Roman" w:cs="Times New Roman"/>
                <w:sz w:val="24"/>
                <w:szCs w:val="20"/>
                <w:lang w:eastAsia="ru-RU"/>
              </w:rPr>
              <w:t>.</w:t>
            </w:r>
          </w:p>
          <w:p w14:paraId="36343DF7" w14:textId="77777777" w:rsidR="00BC486A" w:rsidRPr="00D57570" w:rsidRDefault="00BC486A" w:rsidP="00BC486A">
            <w:pPr>
              <w:spacing w:after="0" w:line="240" w:lineRule="auto"/>
              <w:jc w:val="both"/>
              <w:rPr>
                <w:rFonts w:ascii="Times New Roman" w:eastAsia="Times New Roman" w:hAnsi="Times New Roman" w:cs="Times New Roman"/>
                <w:sz w:val="24"/>
                <w:szCs w:val="20"/>
                <w:lang w:eastAsia="ru-RU"/>
              </w:rPr>
            </w:pPr>
            <w:r w:rsidRPr="00D57570">
              <w:rPr>
                <w:rFonts w:ascii="Times New Roman" w:eastAsia="Times New Roman" w:hAnsi="Times New Roman" w:cs="Times New Roman"/>
                <w:sz w:val="24"/>
                <w:szCs w:val="20"/>
                <w:lang w:eastAsia="ru-RU"/>
              </w:rPr>
              <w:t>Поднести пробирку или банку к коже или слизистой (в стоматологии), отверстие пробирки или банки плотно приставить к месту присасывания (как только пиявка присосётся, в ее передней части появится волнообразное движение). Положить салфетку под заднюю присоску.</w:t>
            </w:r>
          </w:p>
          <w:p w14:paraId="0D39F471" w14:textId="77777777" w:rsidR="00BC486A" w:rsidRPr="00D57570" w:rsidRDefault="00BC486A" w:rsidP="00BC486A">
            <w:pPr>
              <w:spacing w:after="0" w:line="240" w:lineRule="auto"/>
              <w:jc w:val="both"/>
              <w:rPr>
                <w:rFonts w:ascii="Times New Roman" w:eastAsia="Times New Roman" w:hAnsi="Times New Roman" w:cs="Times New Roman"/>
                <w:sz w:val="24"/>
                <w:szCs w:val="20"/>
                <w:lang w:eastAsia="ru-RU"/>
              </w:rPr>
            </w:pPr>
            <w:r w:rsidRPr="00D57570">
              <w:rPr>
                <w:rFonts w:ascii="Times New Roman" w:eastAsia="Times New Roman" w:hAnsi="Times New Roman" w:cs="Times New Roman"/>
                <w:sz w:val="24"/>
                <w:szCs w:val="20"/>
                <w:lang w:eastAsia="ru-RU"/>
              </w:rPr>
              <w:t xml:space="preserve">11.Повторить </w:t>
            </w:r>
            <w:proofErr w:type="spellStart"/>
            <w:r w:rsidRPr="00D57570">
              <w:rPr>
                <w:rFonts w:ascii="Times New Roman" w:eastAsia="Times New Roman" w:hAnsi="Times New Roman" w:cs="Times New Roman"/>
                <w:sz w:val="24"/>
                <w:szCs w:val="20"/>
                <w:lang w:eastAsia="ru-RU"/>
              </w:rPr>
              <w:t>пп</w:t>
            </w:r>
            <w:proofErr w:type="spellEnd"/>
            <w:r w:rsidRPr="00D57570">
              <w:rPr>
                <w:rFonts w:ascii="Times New Roman" w:eastAsia="Times New Roman" w:hAnsi="Times New Roman" w:cs="Times New Roman"/>
                <w:sz w:val="24"/>
                <w:szCs w:val="20"/>
                <w:lang w:eastAsia="ru-RU"/>
              </w:rPr>
              <w:t>. II.3 – II.5 до тех пор, пока не будут поставлены все пиявки.</w:t>
            </w:r>
          </w:p>
          <w:p w14:paraId="03634003" w14:textId="77777777" w:rsidR="00BC486A" w:rsidRPr="00D57570" w:rsidRDefault="00BC486A" w:rsidP="00BC486A">
            <w:pPr>
              <w:spacing w:after="0" w:line="240" w:lineRule="auto"/>
              <w:jc w:val="both"/>
              <w:rPr>
                <w:rFonts w:ascii="Times New Roman" w:eastAsia="Times New Roman" w:hAnsi="Times New Roman" w:cs="Times New Roman"/>
                <w:sz w:val="24"/>
                <w:szCs w:val="20"/>
                <w:lang w:eastAsia="ru-RU"/>
              </w:rPr>
            </w:pPr>
            <w:r w:rsidRPr="00D57570">
              <w:rPr>
                <w:rFonts w:ascii="Times New Roman" w:eastAsia="Times New Roman" w:hAnsi="Times New Roman" w:cs="Times New Roman"/>
                <w:sz w:val="24"/>
                <w:szCs w:val="20"/>
                <w:lang w:eastAsia="ru-RU"/>
              </w:rPr>
              <w:t>12.Наблюдать за активностью пиявок: если не движутся, слегка провести по её поверхности пальцем.</w:t>
            </w:r>
          </w:p>
          <w:p w14:paraId="119B65F8" w14:textId="77777777" w:rsidR="00BC486A" w:rsidRPr="00D57570" w:rsidRDefault="00BC486A" w:rsidP="00BC486A">
            <w:pPr>
              <w:spacing w:after="0" w:line="240" w:lineRule="auto"/>
              <w:jc w:val="both"/>
              <w:rPr>
                <w:rFonts w:ascii="Times New Roman" w:eastAsia="Times New Roman" w:hAnsi="Times New Roman" w:cs="Times New Roman"/>
                <w:sz w:val="24"/>
                <w:szCs w:val="20"/>
                <w:lang w:eastAsia="ru-RU"/>
              </w:rPr>
            </w:pPr>
            <w:r w:rsidRPr="00D57570">
              <w:rPr>
                <w:rFonts w:ascii="Times New Roman" w:eastAsia="Times New Roman" w:hAnsi="Times New Roman" w:cs="Times New Roman"/>
                <w:sz w:val="24"/>
                <w:szCs w:val="20"/>
                <w:lang w:eastAsia="ru-RU"/>
              </w:rPr>
              <w:t>13.Снять ватно-марлевым тампоном, смоченным спиртом, через 20-30 мин (по назначению врача) все пиявки.</w:t>
            </w:r>
          </w:p>
          <w:p w14:paraId="11A39B63" w14:textId="77777777" w:rsidR="00BC486A" w:rsidRPr="00D57570" w:rsidRDefault="00BC486A" w:rsidP="00BC486A">
            <w:pPr>
              <w:spacing w:after="0" w:line="240" w:lineRule="auto"/>
              <w:jc w:val="both"/>
              <w:rPr>
                <w:rFonts w:ascii="Times New Roman" w:eastAsia="Times New Roman" w:hAnsi="Times New Roman" w:cs="Times New Roman"/>
                <w:sz w:val="24"/>
                <w:szCs w:val="20"/>
                <w:lang w:eastAsia="ru-RU"/>
              </w:rPr>
            </w:pPr>
            <w:r w:rsidRPr="00D57570">
              <w:rPr>
                <w:rFonts w:ascii="Times New Roman" w:eastAsia="Times New Roman" w:hAnsi="Times New Roman" w:cs="Times New Roman"/>
                <w:sz w:val="24"/>
                <w:szCs w:val="20"/>
                <w:lang w:eastAsia="ru-RU"/>
              </w:rPr>
              <w:t>14.Поместить снятые пиявки в емкость с дезинфицирующим раствором с последующей утилизацией.</w:t>
            </w:r>
          </w:p>
          <w:p w14:paraId="39DBD589" w14:textId="00F40960" w:rsidR="00760A7D" w:rsidRPr="00760A7D" w:rsidRDefault="00760A7D" w:rsidP="00BC486A">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19BC3E2" w14:textId="77777777" w:rsidR="00760A7D" w:rsidRPr="00760A7D" w:rsidRDefault="00760A7D" w:rsidP="00760A7D">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FB68A26" w14:textId="77777777" w:rsidR="00760A7D" w:rsidRPr="00760A7D" w:rsidRDefault="00760A7D" w:rsidP="00760A7D">
            <w:pPr>
              <w:tabs>
                <w:tab w:val="left" w:pos="708"/>
              </w:tabs>
              <w:spacing w:after="200" w:line="276" w:lineRule="auto"/>
              <w:rPr>
                <w:rFonts w:ascii="Times New Roman" w:eastAsia="Times New Roman" w:hAnsi="Times New Roman" w:cs="Times New Roman"/>
                <w:sz w:val="24"/>
                <w:szCs w:val="24"/>
              </w:rPr>
            </w:pPr>
          </w:p>
        </w:tc>
      </w:tr>
    </w:tbl>
    <w:p w14:paraId="1B370614" w14:textId="71652A50" w:rsidR="00595859" w:rsidRDefault="00595859"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595859" w:rsidRPr="00595859" w14:paraId="3A222642" w14:textId="77777777" w:rsidTr="00595859">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19AF9D45" w14:textId="77777777" w:rsidR="00595859" w:rsidRPr="00595859" w:rsidRDefault="00595859" w:rsidP="00595859">
            <w:pPr>
              <w:tabs>
                <w:tab w:val="left" w:pos="708"/>
              </w:tabs>
              <w:spacing w:after="200" w:line="276" w:lineRule="auto"/>
              <w:ind w:left="113" w:right="113"/>
              <w:rPr>
                <w:rFonts w:ascii="Times New Roman" w:eastAsia="Times New Roman" w:hAnsi="Times New Roman" w:cs="Times New Roman"/>
                <w:sz w:val="24"/>
                <w:szCs w:val="24"/>
              </w:rPr>
            </w:pPr>
            <w:r w:rsidRPr="00595859">
              <w:rPr>
                <w:rFonts w:ascii="Times New Roman" w:eastAsia="Times New Roman" w:hAnsi="Times New Roman" w:cs="Times New Roman"/>
                <w:sz w:val="24"/>
                <w:szCs w:val="24"/>
              </w:rPr>
              <w:lastRenderedPageBreak/>
              <w:br w:type="page"/>
            </w:r>
            <w:r w:rsidRPr="005869C6">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01312B13" w14:textId="77777777" w:rsidR="00595859" w:rsidRPr="005869C6" w:rsidRDefault="00595859" w:rsidP="00595859">
            <w:pPr>
              <w:spacing w:after="200" w:line="276" w:lineRule="auto"/>
              <w:jc w:val="center"/>
              <w:rPr>
                <w:rFonts w:ascii="Times New Roman" w:eastAsia="Times New Roman" w:hAnsi="Times New Roman" w:cs="Times New Roman"/>
                <w:sz w:val="28"/>
                <w:szCs w:val="24"/>
              </w:rPr>
            </w:pPr>
          </w:p>
          <w:p w14:paraId="564E248F" w14:textId="77777777" w:rsidR="00595859" w:rsidRPr="005869C6" w:rsidRDefault="00595859" w:rsidP="00595859">
            <w:pPr>
              <w:spacing w:after="0" w:line="276" w:lineRule="auto"/>
              <w:jc w:val="center"/>
              <w:outlineLvl w:val="8"/>
              <w:rPr>
                <w:rFonts w:ascii="Times New Roman" w:eastAsia="Times New Roman" w:hAnsi="Times New Roman" w:cs="Times New Roman"/>
                <w:sz w:val="28"/>
                <w:szCs w:val="24"/>
              </w:rPr>
            </w:pPr>
            <w:r w:rsidRPr="005869C6">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EDD65AF" w14:textId="77777777" w:rsidR="00595859" w:rsidRPr="005869C6" w:rsidRDefault="00595859" w:rsidP="00595859">
            <w:pPr>
              <w:tabs>
                <w:tab w:val="left" w:pos="708"/>
              </w:tabs>
              <w:spacing w:after="200" w:line="276" w:lineRule="auto"/>
              <w:ind w:left="113" w:right="113"/>
              <w:rPr>
                <w:rFonts w:ascii="Times New Roman" w:eastAsia="Times New Roman" w:hAnsi="Times New Roman" w:cs="Times New Roman"/>
                <w:sz w:val="28"/>
                <w:szCs w:val="24"/>
              </w:rPr>
            </w:pPr>
            <w:r w:rsidRPr="005869C6">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E92A072" w14:textId="77777777" w:rsidR="00595859" w:rsidRPr="005869C6" w:rsidRDefault="00595859" w:rsidP="00595859">
            <w:pPr>
              <w:tabs>
                <w:tab w:val="left" w:pos="708"/>
              </w:tabs>
              <w:spacing w:after="200" w:line="276" w:lineRule="auto"/>
              <w:ind w:left="113" w:right="113"/>
              <w:rPr>
                <w:rFonts w:ascii="Times New Roman" w:eastAsia="Times New Roman" w:hAnsi="Times New Roman" w:cs="Times New Roman"/>
                <w:sz w:val="28"/>
                <w:szCs w:val="24"/>
              </w:rPr>
            </w:pPr>
            <w:r w:rsidRPr="005869C6">
              <w:rPr>
                <w:rFonts w:ascii="Times New Roman" w:eastAsia="Times New Roman" w:hAnsi="Times New Roman" w:cs="Times New Roman"/>
                <w:sz w:val="28"/>
                <w:szCs w:val="24"/>
              </w:rPr>
              <w:t>Подпись</w:t>
            </w:r>
          </w:p>
        </w:tc>
      </w:tr>
      <w:tr w:rsidR="00595859" w:rsidRPr="00595859" w14:paraId="2D6CDFEC" w14:textId="77777777" w:rsidTr="00595859">
        <w:trPr>
          <w:trHeight w:val="12881"/>
        </w:trPr>
        <w:tc>
          <w:tcPr>
            <w:tcW w:w="711" w:type="dxa"/>
            <w:tcBorders>
              <w:top w:val="single" w:sz="4" w:space="0" w:color="auto"/>
              <w:left w:val="single" w:sz="4" w:space="0" w:color="auto"/>
              <w:bottom w:val="single" w:sz="4" w:space="0" w:color="auto"/>
              <w:right w:val="single" w:sz="4" w:space="0" w:color="auto"/>
            </w:tcBorders>
          </w:tcPr>
          <w:p w14:paraId="4B227A95" w14:textId="77777777" w:rsidR="00595859" w:rsidRPr="00595859" w:rsidRDefault="00595859" w:rsidP="00595859">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0093B558" w14:textId="77777777" w:rsidR="00595859" w:rsidRPr="00BC486A" w:rsidRDefault="00595859" w:rsidP="00595859">
            <w:pPr>
              <w:spacing w:after="0" w:line="240" w:lineRule="auto"/>
              <w:jc w:val="center"/>
              <w:rPr>
                <w:rFonts w:ascii="Times New Roman" w:eastAsia="Times New Roman" w:hAnsi="Times New Roman" w:cs="Times New Roman"/>
                <w:sz w:val="24"/>
                <w:szCs w:val="20"/>
                <w:u w:val="single"/>
                <w:lang w:eastAsia="ru-RU"/>
              </w:rPr>
            </w:pPr>
            <w:r w:rsidRPr="00595859">
              <w:rPr>
                <w:rFonts w:ascii="Times New Roman" w:eastAsia="Times New Roman" w:hAnsi="Times New Roman" w:cs="Times New Roman"/>
                <w:sz w:val="24"/>
                <w:szCs w:val="24"/>
              </w:rPr>
              <w:t xml:space="preserve"> </w:t>
            </w:r>
            <w:r w:rsidRPr="00BC486A">
              <w:rPr>
                <w:rFonts w:ascii="Times New Roman" w:eastAsia="Times New Roman" w:hAnsi="Times New Roman" w:cs="Times New Roman"/>
                <w:sz w:val="24"/>
                <w:szCs w:val="20"/>
                <w:u w:val="single"/>
                <w:lang w:eastAsia="ru-RU"/>
              </w:rPr>
              <w:t>Завершение:</w:t>
            </w:r>
          </w:p>
          <w:p w14:paraId="3DA0A3D8" w14:textId="77777777" w:rsidR="00595859" w:rsidRPr="00D57570" w:rsidRDefault="00595859" w:rsidP="00595859">
            <w:pPr>
              <w:spacing w:after="0" w:line="240" w:lineRule="auto"/>
              <w:jc w:val="both"/>
              <w:rPr>
                <w:rFonts w:ascii="Times New Roman" w:eastAsia="Times New Roman" w:hAnsi="Times New Roman" w:cs="Times New Roman"/>
                <w:sz w:val="24"/>
                <w:szCs w:val="20"/>
                <w:lang w:eastAsia="ru-RU"/>
              </w:rPr>
            </w:pPr>
            <w:r w:rsidRPr="00D57570">
              <w:rPr>
                <w:rFonts w:ascii="Times New Roman" w:eastAsia="Times New Roman" w:hAnsi="Times New Roman" w:cs="Times New Roman"/>
                <w:sz w:val="24"/>
                <w:szCs w:val="20"/>
                <w:lang w:eastAsia="ru-RU"/>
              </w:rPr>
              <w:t>15.Поместить пинцет в емкость для дезинфекции.</w:t>
            </w:r>
          </w:p>
          <w:p w14:paraId="56BA7C1F" w14:textId="77777777" w:rsidR="00595859" w:rsidRPr="00D57570" w:rsidRDefault="00595859" w:rsidP="00595859">
            <w:pPr>
              <w:spacing w:after="0" w:line="240" w:lineRule="auto"/>
              <w:jc w:val="both"/>
              <w:rPr>
                <w:rFonts w:ascii="Times New Roman" w:eastAsia="Times New Roman" w:hAnsi="Times New Roman" w:cs="Times New Roman"/>
                <w:sz w:val="24"/>
                <w:szCs w:val="20"/>
                <w:lang w:eastAsia="ru-RU"/>
              </w:rPr>
            </w:pPr>
            <w:r w:rsidRPr="00D57570">
              <w:rPr>
                <w:rFonts w:ascii="Times New Roman" w:eastAsia="Times New Roman" w:hAnsi="Times New Roman" w:cs="Times New Roman"/>
                <w:sz w:val="24"/>
                <w:szCs w:val="20"/>
                <w:lang w:eastAsia="ru-RU"/>
              </w:rPr>
              <w:t>16.Обработать кожу вокруг ранки антисептиком или 5 %-</w:t>
            </w:r>
            <w:proofErr w:type="spellStart"/>
            <w:r w:rsidRPr="00D57570">
              <w:rPr>
                <w:rFonts w:ascii="Times New Roman" w:eastAsia="Times New Roman" w:hAnsi="Times New Roman" w:cs="Times New Roman"/>
                <w:sz w:val="24"/>
                <w:szCs w:val="20"/>
                <w:lang w:eastAsia="ru-RU"/>
              </w:rPr>
              <w:t>ного</w:t>
            </w:r>
            <w:proofErr w:type="spellEnd"/>
            <w:r w:rsidRPr="00D57570">
              <w:rPr>
                <w:rFonts w:ascii="Times New Roman" w:eastAsia="Times New Roman" w:hAnsi="Times New Roman" w:cs="Times New Roman"/>
                <w:sz w:val="24"/>
                <w:szCs w:val="20"/>
                <w:lang w:eastAsia="ru-RU"/>
              </w:rPr>
              <w:t xml:space="preserve"> спиртовым раствором йода.</w:t>
            </w:r>
          </w:p>
          <w:p w14:paraId="4B3890B8" w14:textId="77777777" w:rsidR="00595859" w:rsidRPr="00D57570" w:rsidRDefault="00595859" w:rsidP="00595859">
            <w:pPr>
              <w:spacing w:after="0" w:line="240" w:lineRule="auto"/>
              <w:jc w:val="both"/>
              <w:rPr>
                <w:rFonts w:ascii="Times New Roman" w:eastAsia="Times New Roman" w:hAnsi="Times New Roman" w:cs="Times New Roman"/>
                <w:sz w:val="24"/>
                <w:szCs w:val="20"/>
                <w:lang w:eastAsia="ru-RU"/>
              </w:rPr>
            </w:pPr>
            <w:r w:rsidRPr="00D57570">
              <w:rPr>
                <w:rFonts w:ascii="Times New Roman" w:eastAsia="Times New Roman" w:hAnsi="Times New Roman" w:cs="Times New Roman"/>
                <w:sz w:val="24"/>
                <w:szCs w:val="20"/>
                <w:lang w:eastAsia="ru-RU"/>
              </w:rPr>
              <w:t xml:space="preserve">17.Наложить асептическую ватно-марлевую давящую повязку с слоем ваты, менять повязку в течение суток по необходимости. </w:t>
            </w:r>
          </w:p>
          <w:p w14:paraId="5414CC6B" w14:textId="77777777" w:rsidR="00595859" w:rsidRPr="00D57570" w:rsidRDefault="00595859" w:rsidP="00595859">
            <w:pPr>
              <w:spacing w:after="0" w:line="240" w:lineRule="auto"/>
              <w:jc w:val="both"/>
              <w:rPr>
                <w:rFonts w:ascii="Times New Roman" w:eastAsia="Times New Roman" w:hAnsi="Times New Roman" w:cs="Times New Roman"/>
                <w:sz w:val="24"/>
                <w:szCs w:val="20"/>
                <w:lang w:eastAsia="ru-RU"/>
              </w:rPr>
            </w:pPr>
            <w:r w:rsidRPr="00D57570">
              <w:rPr>
                <w:rFonts w:ascii="Times New Roman" w:eastAsia="Times New Roman" w:hAnsi="Times New Roman" w:cs="Times New Roman"/>
                <w:sz w:val="24"/>
                <w:szCs w:val="20"/>
                <w:lang w:eastAsia="ru-RU"/>
              </w:rPr>
              <w:t>18.Фиксировать повязку бинтом или лейкопластырем.</w:t>
            </w:r>
          </w:p>
          <w:p w14:paraId="3CF2FC17" w14:textId="77777777" w:rsidR="00595859" w:rsidRPr="00D57570" w:rsidRDefault="00595859" w:rsidP="00595859">
            <w:pPr>
              <w:spacing w:after="0" w:line="240" w:lineRule="auto"/>
              <w:jc w:val="both"/>
              <w:rPr>
                <w:rFonts w:ascii="Times New Roman" w:eastAsia="Times New Roman" w:hAnsi="Times New Roman" w:cs="Times New Roman"/>
                <w:sz w:val="24"/>
                <w:szCs w:val="20"/>
                <w:lang w:eastAsia="ru-RU"/>
              </w:rPr>
            </w:pPr>
            <w:r w:rsidRPr="00D57570">
              <w:rPr>
                <w:rFonts w:ascii="Times New Roman" w:eastAsia="Times New Roman" w:hAnsi="Times New Roman" w:cs="Times New Roman"/>
                <w:sz w:val="24"/>
                <w:szCs w:val="20"/>
                <w:lang w:eastAsia="ru-RU"/>
              </w:rPr>
              <w:t>19.Убрать клеенку в емкость для дезинфекции.</w:t>
            </w:r>
          </w:p>
          <w:p w14:paraId="50BDC251" w14:textId="77777777" w:rsidR="00595859" w:rsidRPr="00D57570" w:rsidRDefault="00595859" w:rsidP="00595859">
            <w:pPr>
              <w:spacing w:after="0" w:line="240" w:lineRule="auto"/>
              <w:jc w:val="both"/>
              <w:rPr>
                <w:rFonts w:ascii="Times New Roman" w:eastAsia="Times New Roman" w:hAnsi="Times New Roman" w:cs="Times New Roman"/>
                <w:sz w:val="24"/>
                <w:szCs w:val="20"/>
                <w:lang w:eastAsia="ru-RU"/>
              </w:rPr>
            </w:pPr>
            <w:r w:rsidRPr="00D57570">
              <w:rPr>
                <w:rFonts w:ascii="Times New Roman" w:eastAsia="Times New Roman" w:hAnsi="Times New Roman" w:cs="Times New Roman"/>
                <w:sz w:val="24"/>
                <w:szCs w:val="20"/>
                <w:lang w:eastAsia="ru-RU"/>
              </w:rPr>
              <w:t xml:space="preserve">20.Обработать использованные пиявки, убедиться, что число пиявок, поставленных пациенту, и число пиявок, находящихся в емкости </w:t>
            </w:r>
            <w:proofErr w:type="gramStart"/>
            <w:r w:rsidRPr="00D57570">
              <w:rPr>
                <w:rFonts w:ascii="Times New Roman" w:eastAsia="Times New Roman" w:hAnsi="Times New Roman" w:cs="Times New Roman"/>
                <w:sz w:val="24"/>
                <w:szCs w:val="20"/>
                <w:lang w:eastAsia="ru-RU"/>
              </w:rPr>
              <w:t>для дезинфекции</w:t>
            </w:r>
            <w:proofErr w:type="gramEnd"/>
            <w:r w:rsidRPr="00D57570">
              <w:rPr>
                <w:rFonts w:ascii="Times New Roman" w:eastAsia="Times New Roman" w:hAnsi="Times New Roman" w:cs="Times New Roman"/>
                <w:sz w:val="24"/>
                <w:szCs w:val="20"/>
                <w:lang w:eastAsia="ru-RU"/>
              </w:rPr>
              <w:t xml:space="preserve"> совпадает.</w:t>
            </w:r>
          </w:p>
          <w:p w14:paraId="1AD46D9A" w14:textId="77777777" w:rsidR="00595859" w:rsidRPr="00D57570" w:rsidRDefault="00595859" w:rsidP="00595859">
            <w:pPr>
              <w:spacing w:after="0" w:line="240" w:lineRule="auto"/>
              <w:jc w:val="both"/>
              <w:rPr>
                <w:rFonts w:ascii="Times New Roman" w:eastAsia="Times New Roman" w:hAnsi="Times New Roman" w:cs="Times New Roman"/>
                <w:sz w:val="24"/>
                <w:szCs w:val="20"/>
                <w:lang w:eastAsia="ru-RU"/>
              </w:rPr>
            </w:pPr>
            <w:r w:rsidRPr="00D57570">
              <w:rPr>
                <w:rFonts w:ascii="Times New Roman" w:eastAsia="Times New Roman" w:hAnsi="Times New Roman" w:cs="Times New Roman"/>
                <w:sz w:val="24"/>
                <w:szCs w:val="20"/>
                <w:lang w:eastAsia="ru-RU"/>
              </w:rPr>
              <w:t>21.Снять перчатки и поместить в ёмкость для дезинфекции. Обработать руки гигиеническим способом, осушить. Уточнить у пациента его самочувствие.</w:t>
            </w:r>
          </w:p>
          <w:p w14:paraId="04C58059" w14:textId="627D6E0E" w:rsidR="00595859" w:rsidRDefault="00595859" w:rsidP="00595859">
            <w:pPr>
              <w:spacing w:after="200" w:line="276" w:lineRule="auto"/>
              <w:rPr>
                <w:rFonts w:ascii="Times New Roman" w:eastAsia="Times New Roman" w:hAnsi="Times New Roman" w:cs="Times New Roman"/>
                <w:sz w:val="24"/>
                <w:szCs w:val="24"/>
              </w:rPr>
            </w:pPr>
            <w:r w:rsidRPr="00D57570">
              <w:rPr>
                <w:rFonts w:ascii="Times New Roman" w:eastAsia="Times New Roman" w:hAnsi="Times New Roman" w:cs="Times New Roman"/>
                <w:sz w:val="24"/>
                <w:szCs w:val="20"/>
                <w:lang w:eastAsia="ru-RU"/>
              </w:rPr>
              <w:t>22.Сделать соответствующую запись о выполненной процедуре в медицинской документации.</w:t>
            </w:r>
          </w:p>
          <w:p w14:paraId="70BEE3C0" w14:textId="6634207A" w:rsidR="00595859" w:rsidRDefault="00595859" w:rsidP="00595859">
            <w:pPr>
              <w:spacing w:after="200" w:line="276" w:lineRule="auto"/>
              <w:rPr>
                <w:rFonts w:ascii="Times New Roman" w:eastAsia="Times New Roman" w:hAnsi="Times New Roman" w:cs="Times New Roman"/>
                <w:sz w:val="24"/>
                <w:szCs w:val="24"/>
              </w:rPr>
            </w:pPr>
          </w:p>
          <w:p w14:paraId="78CEDF87" w14:textId="33623DDF" w:rsidR="00595859" w:rsidRDefault="00595859" w:rsidP="00595859">
            <w:pPr>
              <w:spacing w:after="200" w:line="276" w:lineRule="auto"/>
              <w:rPr>
                <w:rFonts w:ascii="Times New Roman" w:eastAsia="Times New Roman" w:hAnsi="Times New Roman" w:cs="Times New Roman"/>
                <w:sz w:val="24"/>
                <w:szCs w:val="24"/>
              </w:rPr>
            </w:pPr>
          </w:p>
          <w:p w14:paraId="5AEC695B" w14:textId="3A929DA1" w:rsidR="00595859" w:rsidRDefault="00595859" w:rsidP="00595859">
            <w:pPr>
              <w:spacing w:after="200" w:line="276" w:lineRule="auto"/>
              <w:rPr>
                <w:rFonts w:ascii="Times New Roman" w:eastAsia="Times New Roman" w:hAnsi="Times New Roman" w:cs="Times New Roman"/>
                <w:sz w:val="24"/>
                <w:szCs w:val="24"/>
              </w:rPr>
            </w:pPr>
          </w:p>
          <w:tbl>
            <w:tblPr>
              <w:tblpPr w:leftFromText="180" w:rightFromText="180" w:vertAnchor="text" w:horzAnchor="margin" w:tblpY="27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595859" w14:paraId="2D6E2346" w14:textId="77777777" w:rsidTr="00595859">
              <w:trPr>
                <w:trHeight w:val="468"/>
              </w:trPr>
              <w:tc>
                <w:tcPr>
                  <w:tcW w:w="1276" w:type="dxa"/>
                  <w:tcBorders>
                    <w:top w:val="single" w:sz="4" w:space="0" w:color="auto"/>
                    <w:left w:val="single" w:sz="4" w:space="0" w:color="auto"/>
                    <w:bottom w:val="nil"/>
                    <w:right w:val="single" w:sz="4" w:space="0" w:color="auto"/>
                  </w:tcBorders>
                  <w:hideMark/>
                </w:tcPr>
                <w:p w14:paraId="4D2BCECC" w14:textId="77777777" w:rsidR="00595859" w:rsidRDefault="00595859" w:rsidP="00595859">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24A935E3" w14:textId="77777777" w:rsidR="00595859" w:rsidRDefault="00595859" w:rsidP="0059585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0A850DC6" w14:textId="77777777" w:rsidR="00595859" w:rsidRDefault="00595859" w:rsidP="00595859">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595859" w14:paraId="4527CFED" w14:textId="77777777" w:rsidTr="00595859">
              <w:trPr>
                <w:trHeight w:val="256"/>
              </w:trPr>
              <w:tc>
                <w:tcPr>
                  <w:tcW w:w="1276" w:type="dxa"/>
                  <w:tcBorders>
                    <w:top w:val="nil"/>
                    <w:left w:val="single" w:sz="4" w:space="0" w:color="auto"/>
                    <w:bottom w:val="nil"/>
                    <w:right w:val="single" w:sz="4" w:space="0" w:color="auto"/>
                  </w:tcBorders>
                </w:tcPr>
                <w:p w14:paraId="754BECB3" w14:textId="77777777" w:rsidR="00595859" w:rsidRDefault="00595859" w:rsidP="0059585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CC478AC" w14:textId="183A5382" w:rsidR="00595859" w:rsidRDefault="00595859" w:rsidP="00595859">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Полная санитарная обработка пациента</w:t>
                  </w:r>
                </w:p>
              </w:tc>
              <w:tc>
                <w:tcPr>
                  <w:tcW w:w="1437" w:type="dxa"/>
                  <w:tcBorders>
                    <w:top w:val="single" w:sz="4" w:space="0" w:color="auto"/>
                    <w:left w:val="single" w:sz="4" w:space="0" w:color="auto"/>
                    <w:bottom w:val="single" w:sz="4" w:space="0" w:color="auto"/>
                    <w:right w:val="single" w:sz="4" w:space="0" w:color="auto"/>
                  </w:tcBorders>
                </w:tcPr>
                <w:p w14:paraId="1856632F" w14:textId="10A25328" w:rsidR="00595859" w:rsidRDefault="00595859" w:rsidP="0059585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95859" w14:paraId="5D1363B2" w14:textId="77777777" w:rsidTr="00595859">
              <w:trPr>
                <w:trHeight w:val="204"/>
              </w:trPr>
              <w:tc>
                <w:tcPr>
                  <w:tcW w:w="1276" w:type="dxa"/>
                  <w:tcBorders>
                    <w:top w:val="nil"/>
                    <w:left w:val="single" w:sz="4" w:space="0" w:color="auto"/>
                    <w:bottom w:val="nil"/>
                    <w:right w:val="single" w:sz="4" w:space="0" w:color="auto"/>
                  </w:tcBorders>
                </w:tcPr>
                <w:p w14:paraId="23608660" w14:textId="77777777" w:rsidR="00595859" w:rsidRDefault="00595859" w:rsidP="0059585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90FCB18" w14:textId="29EF619F" w:rsidR="00595859" w:rsidRDefault="00595859" w:rsidP="00595859">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Промывание желудка</w:t>
                  </w:r>
                </w:p>
              </w:tc>
              <w:tc>
                <w:tcPr>
                  <w:tcW w:w="1437" w:type="dxa"/>
                  <w:tcBorders>
                    <w:top w:val="single" w:sz="4" w:space="0" w:color="auto"/>
                    <w:left w:val="single" w:sz="4" w:space="0" w:color="auto"/>
                    <w:bottom w:val="single" w:sz="4" w:space="0" w:color="auto"/>
                    <w:right w:val="single" w:sz="4" w:space="0" w:color="auto"/>
                  </w:tcBorders>
                </w:tcPr>
                <w:p w14:paraId="7DEF36B9" w14:textId="5F80E44E" w:rsidR="00595859" w:rsidRDefault="00595859" w:rsidP="0059585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95859" w14:paraId="21403324" w14:textId="77777777" w:rsidTr="00595859">
              <w:trPr>
                <w:trHeight w:val="293"/>
              </w:trPr>
              <w:tc>
                <w:tcPr>
                  <w:tcW w:w="1276" w:type="dxa"/>
                  <w:tcBorders>
                    <w:top w:val="nil"/>
                    <w:left w:val="single" w:sz="4" w:space="0" w:color="auto"/>
                    <w:bottom w:val="nil"/>
                    <w:right w:val="single" w:sz="4" w:space="0" w:color="auto"/>
                  </w:tcBorders>
                </w:tcPr>
                <w:p w14:paraId="4BE493AE" w14:textId="77777777" w:rsidR="00595859" w:rsidRDefault="00595859" w:rsidP="0059585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B026942" w14:textId="4A133BE6" w:rsidR="00595859" w:rsidRDefault="00595859" w:rsidP="00595859">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Применение грелки, пузыря со льдом</w:t>
                  </w:r>
                </w:p>
              </w:tc>
              <w:tc>
                <w:tcPr>
                  <w:tcW w:w="1437" w:type="dxa"/>
                  <w:tcBorders>
                    <w:top w:val="single" w:sz="4" w:space="0" w:color="auto"/>
                    <w:left w:val="single" w:sz="4" w:space="0" w:color="auto"/>
                    <w:bottom w:val="single" w:sz="4" w:space="0" w:color="auto"/>
                    <w:right w:val="single" w:sz="4" w:space="0" w:color="auto"/>
                  </w:tcBorders>
                </w:tcPr>
                <w:p w14:paraId="468CC3CC" w14:textId="5EEDB321" w:rsidR="00595859" w:rsidRDefault="00595859" w:rsidP="0059585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95859" w14:paraId="4A09393A" w14:textId="77777777" w:rsidTr="00595859">
              <w:trPr>
                <w:trHeight w:val="242"/>
              </w:trPr>
              <w:tc>
                <w:tcPr>
                  <w:tcW w:w="1276" w:type="dxa"/>
                  <w:tcBorders>
                    <w:top w:val="nil"/>
                    <w:left w:val="single" w:sz="4" w:space="0" w:color="auto"/>
                    <w:bottom w:val="nil"/>
                    <w:right w:val="single" w:sz="4" w:space="0" w:color="auto"/>
                  </w:tcBorders>
                </w:tcPr>
                <w:p w14:paraId="36F6B13D" w14:textId="77777777" w:rsidR="00595859" w:rsidRDefault="00595859" w:rsidP="0059585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0FA3DBD" w14:textId="4B28E91C" w:rsidR="00595859" w:rsidRDefault="00595859" w:rsidP="00595859">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Постановка масляной клизмы</w:t>
                  </w:r>
                </w:p>
              </w:tc>
              <w:tc>
                <w:tcPr>
                  <w:tcW w:w="1437" w:type="dxa"/>
                  <w:tcBorders>
                    <w:top w:val="single" w:sz="4" w:space="0" w:color="auto"/>
                    <w:left w:val="single" w:sz="4" w:space="0" w:color="auto"/>
                    <w:bottom w:val="single" w:sz="4" w:space="0" w:color="auto"/>
                    <w:right w:val="single" w:sz="4" w:space="0" w:color="auto"/>
                  </w:tcBorders>
                </w:tcPr>
                <w:p w14:paraId="0B1F4791" w14:textId="7B83BE32" w:rsidR="00595859" w:rsidRDefault="00595859" w:rsidP="0059585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95859" w14:paraId="2EDB7FE8" w14:textId="77777777" w:rsidTr="00595859">
              <w:trPr>
                <w:trHeight w:val="242"/>
              </w:trPr>
              <w:tc>
                <w:tcPr>
                  <w:tcW w:w="1276" w:type="dxa"/>
                  <w:tcBorders>
                    <w:top w:val="nil"/>
                    <w:left w:val="single" w:sz="4" w:space="0" w:color="auto"/>
                    <w:bottom w:val="nil"/>
                    <w:right w:val="single" w:sz="4" w:space="0" w:color="auto"/>
                  </w:tcBorders>
                </w:tcPr>
                <w:p w14:paraId="5EE53EB5" w14:textId="77777777" w:rsidR="00595859" w:rsidRDefault="00595859" w:rsidP="0059585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BA3A163" w14:textId="035D24BD" w:rsidR="00595859" w:rsidRDefault="00595859" w:rsidP="00595859">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Смена нательного и постельного белья</w:t>
                  </w:r>
                </w:p>
              </w:tc>
              <w:tc>
                <w:tcPr>
                  <w:tcW w:w="1437" w:type="dxa"/>
                  <w:tcBorders>
                    <w:top w:val="single" w:sz="4" w:space="0" w:color="auto"/>
                    <w:left w:val="single" w:sz="4" w:space="0" w:color="auto"/>
                    <w:bottom w:val="single" w:sz="4" w:space="0" w:color="auto"/>
                    <w:right w:val="single" w:sz="4" w:space="0" w:color="auto"/>
                  </w:tcBorders>
                </w:tcPr>
                <w:p w14:paraId="6F732190" w14:textId="6BCC0C1D" w:rsidR="00595859" w:rsidRDefault="00595859" w:rsidP="0059585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595859" w14:paraId="75FC83BF" w14:textId="77777777" w:rsidTr="00595859">
              <w:trPr>
                <w:trHeight w:val="242"/>
              </w:trPr>
              <w:tc>
                <w:tcPr>
                  <w:tcW w:w="1276" w:type="dxa"/>
                  <w:tcBorders>
                    <w:top w:val="nil"/>
                    <w:left w:val="single" w:sz="4" w:space="0" w:color="auto"/>
                    <w:bottom w:val="single" w:sz="4" w:space="0" w:color="auto"/>
                    <w:right w:val="single" w:sz="4" w:space="0" w:color="auto"/>
                  </w:tcBorders>
                </w:tcPr>
                <w:p w14:paraId="35C6C504" w14:textId="77777777" w:rsidR="00595859" w:rsidRDefault="00595859" w:rsidP="0059585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5810D36" w14:textId="2C69A42D" w:rsidR="00595859" w:rsidRDefault="00595859" w:rsidP="00595859">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Поставка пиявки на тело пациента</w:t>
                  </w:r>
                </w:p>
              </w:tc>
              <w:tc>
                <w:tcPr>
                  <w:tcW w:w="1437" w:type="dxa"/>
                  <w:tcBorders>
                    <w:top w:val="single" w:sz="4" w:space="0" w:color="auto"/>
                    <w:left w:val="single" w:sz="4" w:space="0" w:color="auto"/>
                    <w:bottom w:val="single" w:sz="4" w:space="0" w:color="auto"/>
                    <w:right w:val="single" w:sz="4" w:space="0" w:color="auto"/>
                  </w:tcBorders>
                </w:tcPr>
                <w:p w14:paraId="62E49387" w14:textId="0DF9B677" w:rsidR="00595859" w:rsidRDefault="00595859" w:rsidP="0059585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14:paraId="25B5ED9A" w14:textId="4F68E4B1" w:rsidR="00595859" w:rsidRDefault="00595859" w:rsidP="00595859">
            <w:pPr>
              <w:spacing w:after="200" w:line="276" w:lineRule="auto"/>
              <w:rPr>
                <w:rFonts w:ascii="Times New Roman" w:eastAsia="Times New Roman" w:hAnsi="Times New Roman" w:cs="Times New Roman"/>
                <w:sz w:val="24"/>
                <w:szCs w:val="24"/>
              </w:rPr>
            </w:pPr>
          </w:p>
          <w:p w14:paraId="061A398A" w14:textId="371E1170" w:rsidR="00595859" w:rsidRDefault="00595859" w:rsidP="00595859">
            <w:pPr>
              <w:spacing w:after="200" w:line="276" w:lineRule="auto"/>
              <w:rPr>
                <w:rFonts w:ascii="Times New Roman" w:eastAsia="Times New Roman" w:hAnsi="Times New Roman" w:cs="Times New Roman"/>
                <w:sz w:val="24"/>
                <w:szCs w:val="24"/>
              </w:rPr>
            </w:pPr>
          </w:p>
          <w:p w14:paraId="178FD945" w14:textId="048EEEE8" w:rsidR="00595859" w:rsidRDefault="00595859" w:rsidP="00595859">
            <w:pPr>
              <w:spacing w:after="200" w:line="276" w:lineRule="auto"/>
              <w:rPr>
                <w:rFonts w:ascii="Times New Roman" w:eastAsia="Times New Roman" w:hAnsi="Times New Roman" w:cs="Times New Roman"/>
                <w:sz w:val="24"/>
                <w:szCs w:val="24"/>
              </w:rPr>
            </w:pPr>
          </w:p>
          <w:p w14:paraId="7A6FEEA7" w14:textId="33237B99" w:rsidR="00595859" w:rsidRDefault="00595859" w:rsidP="00595859">
            <w:pPr>
              <w:spacing w:after="200" w:line="276" w:lineRule="auto"/>
              <w:rPr>
                <w:rFonts w:ascii="Times New Roman" w:eastAsia="Times New Roman" w:hAnsi="Times New Roman" w:cs="Times New Roman"/>
                <w:sz w:val="24"/>
                <w:szCs w:val="24"/>
              </w:rPr>
            </w:pPr>
          </w:p>
          <w:p w14:paraId="73496B07" w14:textId="629BF290" w:rsidR="00595859" w:rsidRDefault="00595859" w:rsidP="00595859">
            <w:pPr>
              <w:spacing w:after="200" w:line="276" w:lineRule="auto"/>
              <w:rPr>
                <w:rFonts w:ascii="Times New Roman" w:eastAsia="Times New Roman" w:hAnsi="Times New Roman" w:cs="Times New Roman"/>
                <w:sz w:val="24"/>
                <w:szCs w:val="24"/>
              </w:rPr>
            </w:pPr>
          </w:p>
          <w:p w14:paraId="13B56471" w14:textId="77777777" w:rsidR="00595859" w:rsidRPr="00595859" w:rsidRDefault="00595859" w:rsidP="00595859">
            <w:pPr>
              <w:spacing w:after="200" w:line="276" w:lineRule="auto"/>
              <w:rPr>
                <w:rFonts w:ascii="Times New Roman" w:eastAsia="Times New Roman" w:hAnsi="Times New Roman" w:cs="Times New Roman"/>
                <w:sz w:val="24"/>
                <w:szCs w:val="24"/>
              </w:rPr>
            </w:pPr>
          </w:p>
          <w:p w14:paraId="293741C3" w14:textId="77777777" w:rsidR="00595859" w:rsidRPr="00595859" w:rsidRDefault="00595859" w:rsidP="00595859">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7E2A0FE" w14:textId="77777777" w:rsidR="00595859" w:rsidRPr="00595859" w:rsidRDefault="00595859" w:rsidP="00595859">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C47113B" w14:textId="77777777" w:rsidR="00595859" w:rsidRPr="00595859" w:rsidRDefault="00595859" w:rsidP="00595859">
            <w:pPr>
              <w:tabs>
                <w:tab w:val="left" w:pos="708"/>
              </w:tabs>
              <w:spacing w:after="200" w:line="276" w:lineRule="auto"/>
              <w:rPr>
                <w:rFonts w:ascii="Times New Roman" w:eastAsia="Times New Roman" w:hAnsi="Times New Roman" w:cs="Times New Roman"/>
                <w:sz w:val="24"/>
                <w:szCs w:val="24"/>
              </w:rPr>
            </w:pPr>
          </w:p>
        </w:tc>
      </w:tr>
    </w:tbl>
    <w:p w14:paraId="63132AFD" w14:textId="567A7693" w:rsidR="000A2C9E" w:rsidRDefault="00595859" w:rsidP="00AE3FEC">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B33BF" w:rsidRPr="00BB33BF" w14:paraId="4A6138D3" w14:textId="77777777" w:rsidTr="00BB33B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2594234E" w14:textId="77777777" w:rsidR="00BB33BF" w:rsidRPr="005869C6" w:rsidRDefault="00BB33BF" w:rsidP="00BB33BF">
            <w:pPr>
              <w:tabs>
                <w:tab w:val="left" w:pos="708"/>
              </w:tabs>
              <w:spacing w:after="200" w:line="276" w:lineRule="auto"/>
              <w:ind w:left="113" w:right="113"/>
              <w:rPr>
                <w:rFonts w:ascii="Times New Roman" w:eastAsia="Times New Roman" w:hAnsi="Times New Roman" w:cs="Times New Roman"/>
                <w:sz w:val="28"/>
                <w:szCs w:val="24"/>
              </w:rPr>
            </w:pPr>
            <w:r w:rsidRPr="005869C6">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3F1B2C1F" w14:textId="77777777" w:rsidR="00BB33BF" w:rsidRPr="005869C6" w:rsidRDefault="00BB33BF" w:rsidP="00BB33BF">
            <w:pPr>
              <w:spacing w:after="200" w:line="276" w:lineRule="auto"/>
              <w:jc w:val="center"/>
              <w:rPr>
                <w:rFonts w:ascii="Times New Roman" w:eastAsia="Times New Roman" w:hAnsi="Times New Roman" w:cs="Times New Roman"/>
                <w:sz w:val="28"/>
                <w:szCs w:val="24"/>
              </w:rPr>
            </w:pPr>
          </w:p>
          <w:p w14:paraId="1078715D" w14:textId="77777777" w:rsidR="00BB33BF" w:rsidRPr="005869C6" w:rsidRDefault="00BB33BF" w:rsidP="00BB33BF">
            <w:pPr>
              <w:spacing w:after="0" w:line="276" w:lineRule="auto"/>
              <w:jc w:val="center"/>
              <w:outlineLvl w:val="8"/>
              <w:rPr>
                <w:rFonts w:ascii="Times New Roman" w:eastAsia="Times New Roman" w:hAnsi="Times New Roman" w:cs="Times New Roman"/>
                <w:sz w:val="28"/>
                <w:szCs w:val="24"/>
              </w:rPr>
            </w:pPr>
            <w:r w:rsidRPr="005869C6">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7A1B6ED" w14:textId="77777777" w:rsidR="00BB33BF" w:rsidRPr="005869C6" w:rsidRDefault="00BB33BF" w:rsidP="00BB33BF">
            <w:pPr>
              <w:tabs>
                <w:tab w:val="left" w:pos="708"/>
              </w:tabs>
              <w:spacing w:after="200" w:line="276" w:lineRule="auto"/>
              <w:ind w:left="113" w:right="113"/>
              <w:rPr>
                <w:rFonts w:ascii="Times New Roman" w:eastAsia="Times New Roman" w:hAnsi="Times New Roman" w:cs="Times New Roman"/>
                <w:sz w:val="28"/>
                <w:szCs w:val="24"/>
              </w:rPr>
            </w:pPr>
            <w:r w:rsidRPr="005869C6">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11F3A081" w14:textId="77777777" w:rsidR="00BB33BF" w:rsidRPr="005869C6" w:rsidRDefault="00BB33BF" w:rsidP="00BB33BF">
            <w:pPr>
              <w:tabs>
                <w:tab w:val="left" w:pos="708"/>
              </w:tabs>
              <w:spacing w:after="200" w:line="276" w:lineRule="auto"/>
              <w:ind w:left="113" w:right="113"/>
              <w:rPr>
                <w:rFonts w:ascii="Times New Roman" w:eastAsia="Times New Roman" w:hAnsi="Times New Roman" w:cs="Times New Roman"/>
                <w:sz w:val="28"/>
                <w:szCs w:val="24"/>
              </w:rPr>
            </w:pPr>
            <w:r w:rsidRPr="005869C6">
              <w:rPr>
                <w:rFonts w:ascii="Times New Roman" w:eastAsia="Times New Roman" w:hAnsi="Times New Roman" w:cs="Times New Roman"/>
                <w:sz w:val="28"/>
                <w:szCs w:val="24"/>
              </w:rPr>
              <w:t>Подпись</w:t>
            </w:r>
          </w:p>
        </w:tc>
      </w:tr>
      <w:tr w:rsidR="00BB33BF" w:rsidRPr="00BB33BF" w14:paraId="3D79C3D4" w14:textId="77777777" w:rsidTr="00BB33BF">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14:paraId="0ECDC6D4" w14:textId="26FCF26E" w:rsidR="00BB33BF" w:rsidRPr="00BB33BF" w:rsidRDefault="00BB33BF" w:rsidP="00BB33BF">
            <w:pPr>
              <w:tabs>
                <w:tab w:val="left" w:pos="708"/>
              </w:tabs>
              <w:spacing w:after="200" w:line="276" w:lineRule="auto"/>
              <w:ind w:left="113" w:right="113"/>
              <w:jc w:val="right"/>
              <w:rPr>
                <w:rFonts w:ascii="Times New Roman" w:eastAsia="Times New Roman" w:hAnsi="Times New Roman" w:cs="Times New Roman"/>
                <w:sz w:val="24"/>
                <w:szCs w:val="24"/>
              </w:rPr>
            </w:pPr>
            <w:r w:rsidRPr="00BB33BF">
              <w:rPr>
                <w:rFonts w:ascii="Times New Roman" w:eastAsia="Times New Roman" w:hAnsi="Times New Roman" w:cs="Times New Roman"/>
                <w:sz w:val="28"/>
                <w:szCs w:val="24"/>
              </w:rPr>
              <w:t>02.06.2020</w:t>
            </w:r>
          </w:p>
        </w:tc>
        <w:tc>
          <w:tcPr>
            <w:tcW w:w="8507" w:type="dxa"/>
            <w:tcBorders>
              <w:top w:val="single" w:sz="4" w:space="0" w:color="auto"/>
              <w:left w:val="single" w:sz="4" w:space="0" w:color="auto"/>
              <w:bottom w:val="single" w:sz="4" w:space="0" w:color="auto"/>
              <w:right w:val="single" w:sz="4" w:space="0" w:color="auto"/>
            </w:tcBorders>
          </w:tcPr>
          <w:p w14:paraId="0F17A835" w14:textId="77777777" w:rsidR="00BB33BF" w:rsidRDefault="00BB33BF" w:rsidP="00CE5C4C">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План 8 рабочего дня</w:t>
            </w:r>
          </w:p>
          <w:p w14:paraId="13F6B2AE" w14:textId="644B78D8" w:rsidR="00BB33BF" w:rsidRDefault="00BB33BF" w:rsidP="00BB33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 Подача судна и мочеприемника (мужчине и женщине).</w:t>
            </w:r>
          </w:p>
          <w:p w14:paraId="78D8064C" w14:textId="4A4F11BB" w:rsidR="00BB33BF" w:rsidRDefault="00BB33BF" w:rsidP="00BB33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 Постановка гипертонической клизмы.</w:t>
            </w:r>
          </w:p>
          <w:p w14:paraId="2BF206A1" w14:textId="38F8001F" w:rsidR="00BB33BF" w:rsidRDefault="00BB33BF" w:rsidP="00BB33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BB33BF">
              <w:rPr>
                <w:rFonts w:ascii="Times New Roman" w:eastAsia="Times New Roman" w:hAnsi="Times New Roman" w:cs="Times New Roman"/>
                <w:sz w:val="24"/>
                <w:szCs w:val="20"/>
                <w:lang w:eastAsia="ru-RU"/>
              </w:rPr>
              <w:t>Закапывание сосудосуживающих, масляных капель в нос</w:t>
            </w:r>
            <w:r>
              <w:rPr>
                <w:rFonts w:ascii="Times New Roman" w:eastAsia="Times New Roman" w:hAnsi="Times New Roman" w:cs="Times New Roman"/>
                <w:sz w:val="24"/>
                <w:szCs w:val="20"/>
                <w:lang w:eastAsia="ru-RU"/>
              </w:rPr>
              <w:t>.</w:t>
            </w:r>
          </w:p>
          <w:p w14:paraId="0E873E92" w14:textId="716A43DD" w:rsidR="00BB33BF" w:rsidRDefault="00BB33BF" w:rsidP="00BB33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 Антропометрия.</w:t>
            </w:r>
          </w:p>
          <w:p w14:paraId="7271B6A0" w14:textId="60E86425" w:rsidR="00BB33BF" w:rsidRDefault="00BB33BF" w:rsidP="00BB33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 Профилактика пролежней.</w:t>
            </w:r>
          </w:p>
          <w:p w14:paraId="7BB987A7" w14:textId="77777777" w:rsidR="00BB33BF" w:rsidRDefault="00BB33BF" w:rsidP="00BB33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 Искусственное кормление пациента.</w:t>
            </w:r>
          </w:p>
          <w:p w14:paraId="6050C1CD" w14:textId="77777777" w:rsidR="00BB33BF" w:rsidRDefault="00BB33BF" w:rsidP="00BB33BF">
            <w:pPr>
              <w:spacing w:after="0" w:line="240" w:lineRule="auto"/>
              <w:jc w:val="both"/>
              <w:rPr>
                <w:rFonts w:ascii="Times New Roman" w:eastAsia="Times New Roman" w:hAnsi="Times New Roman" w:cs="Times New Roman"/>
                <w:sz w:val="24"/>
                <w:szCs w:val="20"/>
                <w:lang w:eastAsia="ru-RU"/>
              </w:rPr>
            </w:pPr>
          </w:p>
          <w:p w14:paraId="7D69E12A" w14:textId="77777777" w:rsidR="00BB33BF" w:rsidRDefault="00BB33BF" w:rsidP="008A499B">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подача судна</w:t>
            </w:r>
          </w:p>
          <w:p w14:paraId="7B34B5CB" w14:textId="77777777" w:rsidR="00BB33BF" w:rsidRDefault="00BB33BF" w:rsidP="00BB33BF">
            <w:pPr>
              <w:spacing w:after="0" w:line="240" w:lineRule="auto"/>
              <w:jc w:val="both"/>
              <w:rPr>
                <w:rFonts w:ascii="Times New Roman" w:eastAsia="Times New Roman" w:hAnsi="Times New Roman" w:cs="Times New Roman"/>
                <w:sz w:val="24"/>
                <w:szCs w:val="20"/>
                <w:lang w:eastAsia="ru-RU"/>
              </w:rPr>
            </w:pPr>
            <w:r w:rsidRPr="00BB33BF">
              <w:rPr>
                <w:rFonts w:ascii="Times New Roman" w:eastAsia="Times New Roman" w:hAnsi="Times New Roman" w:cs="Times New Roman"/>
                <w:sz w:val="24"/>
                <w:szCs w:val="20"/>
                <w:lang w:eastAsia="ru-RU"/>
              </w:rPr>
              <w:t xml:space="preserve">Цель: оказать помощь в осуществлении акта дефекации и при мочеиспускании. Показания: опорожнение кишечника. </w:t>
            </w:r>
          </w:p>
          <w:p w14:paraId="71701324" w14:textId="77777777" w:rsidR="00BB33BF" w:rsidRDefault="00BB33BF" w:rsidP="00BB33BF">
            <w:pPr>
              <w:spacing w:after="0" w:line="240" w:lineRule="auto"/>
              <w:jc w:val="both"/>
              <w:rPr>
                <w:rFonts w:ascii="Times New Roman" w:eastAsia="Times New Roman" w:hAnsi="Times New Roman" w:cs="Times New Roman"/>
                <w:sz w:val="24"/>
                <w:szCs w:val="20"/>
                <w:lang w:eastAsia="ru-RU"/>
              </w:rPr>
            </w:pPr>
            <w:r w:rsidRPr="00BB33BF">
              <w:rPr>
                <w:rFonts w:ascii="Times New Roman" w:eastAsia="Times New Roman" w:hAnsi="Times New Roman" w:cs="Times New Roman"/>
                <w:sz w:val="24"/>
                <w:szCs w:val="20"/>
                <w:lang w:eastAsia="ru-RU"/>
              </w:rPr>
              <w:t>Оснащение: адсорбирующая пеленка, судно, ширма, емкости для дезинфекции и сбора использованных изделий, средства индивидуальной защиты.</w:t>
            </w:r>
          </w:p>
          <w:p w14:paraId="4A62BF1F" w14:textId="77777777" w:rsidR="00BB33BF" w:rsidRDefault="00BB33BF" w:rsidP="00BB33BF">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Подготовка:</w:t>
            </w:r>
          </w:p>
          <w:p w14:paraId="3808D0B1" w14:textId="77777777" w:rsidR="00BB33BF" w:rsidRDefault="00BB33BF" w:rsidP="00BB33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BB33BF">
              <w:rPr>
                <w:rFonts w:ascii="Times New Roman" w:eastAsia="Times New Roman" w:hAnsi="Times New Roman" w:cs="Times New Roman"/>
                <w:sz w:val="24"/>
                <w:szCs w:val="20"/>
                <w:lang w:eastAsia="ru-RU"/>
              </w:rPr>
              <w:t>По возможности установить доверительные отношения с пациентом, объяснить цель и ход процедуры, получить согласие на проведение.</w:t>
            </w:r>
          </w:p>
          <w:p w14:paraId="74F40BFC" w14:textId="77777777" w:rsidR="00BB33BF" w:rsidRDefault="00BB33BF" w:rsidP="00BB33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BB33BF">
              <w:rPr>
                <w:rFonts w:ascii="Times New Roman" w:eastAsia="Times New Roman" w:hAnsi="Times New Roman" w:cs="Times New Roman"/>
                <w:sz w:val="24"/>
                <w:szCs w:val="20"/>
                <w:lang w:eastAsia="ru-RU"/>
              </w:rPr>
              <w:t>Провести гигиеническую обработку рук, надеть перчатки</w:t>
            </w:r>
            <w:r>
              <w:rPr>
                <w:rFonts w:ascii="Times New Roman" w:eastAsia="Times New Roman" w:hAnsi="Times New Roman" w:cs="Times New Roman"/>
                <w:sz w:val="24"/>
                <w:szCs w:val="20"/>
                <w:lang w:eastAsia="ru-RU"/>
              </w:rPr>
              <w:t>.</w:t>
            </w:r>
          </w:p>
          <w:p w14:paraId="6BA07608" w14:textId="77777777" w:rsidR="00BB33BF" w:rsidRDefault="00BB33BF" w:rsidP="00BB33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BB33BF">
              <w:rPr>
                <w:rFonts w:ascii="Times New Roman" w:eastAsia="Times New Roman" w:hAnsi="Times New Roman" w:cs="Times New Roman"/>
                <w:sz w:val="24"/>
                <w:szCs w:val="20"/>
                <w:lang w:eastAsia="ru-RU"/>
              </w:rPr>
              <w:t>Отгородить пациента ширмой.</w:t>
            </w:r>
          </w:p>
          <w:p w14:paraId="68BE6FA5" w14:textId="77777777" w:rsidR="00BB33BF" w:rsidRDefault="00BB33BF" w:rsidP="00BB33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BB33BF">
              <w:rPr>
                <w:rFonts w:ascii="Times New Roman" w:eastAsia="Times New Roman" w:hAnsi="Times New Roman" w:cs="Times New Roman"/>
                <w:sz w:val="24"/>
                <w:szCs w:val="20"/>
                <w:lang w:eastAsia="ru-RU"/>
              </w:rPr>
              <w:t>Ополоснуть судно теплой водой, оставив в нем немного воды.</w:t>
            </w:r>
          </w:p>
          <w:p w14:paraId="2EA5D03F" w14:textId="77777777" w:rsidR="00BB33BF" w:rsidRDefault="00BB33BF" w:rsidP="00BB33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 </w:t>
            </w:r>
            <w:r w:rsidRPr="00BB33BF">
              <w:rPr>
                <w:rFonts w:ascii="Times New Roman" w:eastAsia="Times New Roman" w:hAnsi="Times New Roman" w:cs="Times New Roman"/>
                <w:sz w:val="24"/>
                <w:szCs w:val="20"/>
                <w:lang w:eastAsia="ru-RU"/>
              </w:rPr>
              <w:t>Открыть нижнюю часть тела</w:t>
            </w:r>
            <w:r>
              <w:rPr>
                <w:rFonts w:ascii="Times New Roman" w:eastAsia="Times New Roman" w:hAnsi="Times New Roman" w:cs="Times New Roman"/>
                <w:sz w:val="24"/>
                <w:szCs w:val="20"/>
                <w:lang w:eastAsia="ru-RU"/>
              </w:rPr>
              <w:t>.</w:t>
            </w:r>
          </w:p>
          <w:p w14:paraId="34BB5CF7" w14:textId="77777777" w:rsidR="00BB33BF" w:rsidRDefault="00BB33BF" w:rsidP="00BB33BF">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Выполнение:</w:t>
            </w:r>
          </w:p>
          <w:p w14:paraId="22E7A1AC" w14:textId="77777777" w:rsidR="00BB33BF" w:rsidRDefault="00BB33BF" w:rsidP="00BB33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BB33BF">
              <w:rPr>
                <w:rFonts w:ascii="Times New Roman" w:eastAsia="Times New Roman" w:hAnsi="Times New Roman" w:cs="Times New Roman"/>
                <w:sz w:val="24"/>
                <w:szCs w:val="20"/>
                <w:lang w:eastAsia="ru-RU"/>
              </w:rPr>
              <w:t>Попросить пациента согнуть ноги, и приподнять таз, или повернуть пациента на бок (помочь пациенту).</w:t>
            </w:r>
          </w:p>
          <w:p w14:paraId="267C2419" w14:textId="77777777" w:rsidR="00BB33BF" w:rsidRDefault="00BB33BF" w:rsidP="00BB33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BB33BF">
              <w:rPr>
                <w:rFonts w:ascii="Times New Roman" w:eastAsia="Times New Roman" w:hAnsi="Times New Roman" w:cs="Times New Roman"/>
                <w:sz w:val="24"/>
                <w:szCs w:val="20"/>
                <w:lang w:eastAsia="ru-RU"/>
              </w:rPr>
              <w:t>Под таз пациента положить непромокаемую одноразовую пеленку и подвести судно так, чтобы промежность оказалась над отверстием судна.</w:t>
            </w:r>
          </w:p>
          <w:p w14:paraId="04AAA64D" w14:textId="77777777" w:rsidR="00BB33BF" w:rsidRDefault="00BB33BF" w:rsidP="00BB33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BB33BF">
              <w:rPr>
                <w:rFonts w:ascii="Times New Roman" w:eastAsia="Times New Roman" w:hAnsi="Times New Roman" w:cs="Times New Roman"/>
                <w:sz w:val="24"/>
                <w:szCs w:val="20"/>
                <w:lang w:eastAsia="ru-RU"/>
              </w:rPr>
              <w:t>Прикрыть пациента одеялом и оставить на некоторое время одного.</w:t>
            </w:r>
          </w:p>
          <w:p w14:paraId="2E490EDA" w14:textId="51DFC928" w:rsidR="00BB33BF" w:rsidRDefault="00BB33BF" w:rsidP="00BB33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BB33BF">
              <w:rPr>
                <w:rFonts w:ascii="Times New Roman" w:eastAsia="Times New Roman" w:hAnsi="Times New Roman" w:cs="Times New Roman"/>
                <w:sz w:val="24"/>
                <w:szCs w:val="20"/>
                <w:lang w:eastAsia="ru-RU"/>
              </w:rPr>
              <w:t>По окончании дефекации попросить пациента приподнять таз, или повернуться на бок (помочь пациенту), правой рукой извлечь судно.</w:t>
            </w:r>
          </w:p>
          <w:p w14:paraId="0E652167" w14:textId="77777777" w:rsidR="00BB33BF" w:rsidRDefault="00BB33BF" w:rsidP="00BB33BF">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Завершение:</w:t>
            </w:r>
          </w:p>
          <w:p w14:paraId="30CEAF30" w14:textId="4013C7AB" w:rsidR="00BB33BF" w:rsidRDefault="00BB33BF" w:rsidP="00BB33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BB33BF">
              <w:rPr>
                <w:rFonts w:ascii="Times New Roman" w:eastAsia="Times New Roman" w:hAnsi="Times New Roman" w:cs="Times New Roman"/>
                <w:sz w:val="24"/>
                <w:szCs w:val="20"/>
                <w:lang w:eastAsia="ru-RU"/>
              </w:rPr>
              <w:t xml:space="preserve">Осмотреть содержимое судна, вылить в унитаз, судно обработать в соответствии с требованиями </w:t>
            </w:r>
            <w:proofErr w:type="spellStart"/>
            <w:r w:rsidRPr="00BB33BF">
              <w:rPr>
                <w:rFonts w:ascii="Times New Roman" w:eastAsia="Times New Roman" w:hAnsi="Times New Roman" w:cs="Times New Roman"/>
                <w:sz w:val="24"/>
                <w:szCs w:val="20"/>
                <w:lang w:eastAsia="ru-RU"/>
              </w:rPr>
              <w:t>санэпидрежима</w:t>
            </w:r>
            <w:proofErr w:type="spellEnd"/>
            <w:r w:rsidRPr="00BB33BF">
              <w:rPr>
                <w:rFonts w:ascii="Times New Roman" w:eastAsia="Times New Roman" w:hAnsi="Times New Roman" w:cs="Times New Roman"/>
                <w:sz w:val="24"/>
                <w:szCs w:val="20"/>
                <w:lang w:eastAsia="ru-RU"/>
              </w:rPr>
              <w:t>. При наличии патологических примесей (слизи, крови и так далее), оставить содержимое судна до осмотра врачом.</w:t>
            </w:r>
          </w:p>
          <w:p w14:paraId="47F5E683" w14:textId="77777777" w:rsidR="00BB33BF" w:rsidRDefault="00BB33BF" w:rsidP="00BB33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BB33BF">
              <w:rPr>
                <w:rFonts w:ascii="Times New Roman" w:eastAsia="Times New Roman" w:hAnsi="Times New Roman" w:cs="Times New Roman"/>
                <w:sz w:val="24"/>
                <w:szCs w:val="20"/>
                <w:lang w:eastAsia="ru-RU"/>
              </w:rPr>
              <w:t>Снять перчатки, сбросить в емкость для отходов класса «Б». Обработать руки, надеть другую пару перчаток.</w:t>
            </w:r>
          </w:p>
          <w:p w14:paraId="74E1B969" w14:textId="73AD081B" w:rsidR="00BB33BF" w:rsidRDefault="00BB33BF" w:rsidP="00BB33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BB33BF">
              <w:rPr>
                <w:rFonts w:ascii="Times New Roman" w:eastAsia="Times New Roman" w:hAnsi="Times New Roman" w:cs="Times New Roman"/>
                <w:sz w:val="24"/>
                <w:szCs w:val="20"/>
                <w:lang w:eastAsia="ru-RU"/>
              </w:rPr>
              <w:t>Подвести под пациента чистое судно.</w:t>
            </w:r>
          </w:p>
          <w:p w14:paraId="65574C93" w14:textId="77777777" w:rsidR="00BB33BF" w:rsidRDefault="00BB33BF" w:rsidP="00BB33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BB33BF">
              <w:rPr>
                <w:rFonts w:ascii="Times New Roman" w:eastAsia="Times New Roman" w:hAnsi="Times New Roman" w:cs="Times New Roman"/>
                <w:sz w:val="24"/>
                <w:szCs w:val="20"/>
                <w:lang w:eastAsia="ru-RU"/>
              </w:rPr>
              <w:t>Подготовить оборудование для подмывания и подмыть пациента.</w:t>
            </w:r>
          </w:p>
          <w:p w14:paraId="025A3EE2" w14:textId="77777777" w:rsidR="00BB33BF" w:rsidRDefault="00BB33BF" w:rsidP="00BB33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BB33BF">
              <w:rPr>
                <w:rFonts w:ascii="Times New Roman" w:eastAsia="Times New Roman" w:hAnsi="Times New Roman" w:cs="Times New Roman"/>
                <w:sz w:val="24"/>
                <w:szCs w:val="20"/>
                <w:lang w:eastAsia="ru-RU"/>
              </w:rPr>
              <w:t>Убрать ширму.</w:t>
            </w:r>
          </w:p>
          <w:p w14:paraId="43698288" w14:textId="77777777" w:rsidR="00BB33BF" w:rsidRDefault="00BB33BF" w:rsidP="00BB33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BB33BF">
              <w:rPr>
                <w:rFonts w:ascii="Times New Roman" w:eastAsia="Times New Roman" w:hAnsi="Times New Roman" w:cs="Times New Roman"/>
                <w:sz w:val="24"/>
                <w:szCs w:val="20"/>
                <w:lang w:eastAsia="ru-RU"/>
              </w:rPr>
              <w:t>Снять перчатки, сбросить в емкость для сбора отходов класса «Б».</w:t>
            </w:r>
          </w:p>
          <w:p w14:paraId="6F44734D" w14:textId="407A8943" w:rsidR="00BB33BF" w:rsidRPr="00BB33BF" w:rsidRDefault="00BB33BF" w:rsidP="00BB33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w:t>
            </w:r>
            <w:r w:rsidRPr="00BB33BF">
              <w:rPr>
                <w:rFonts w:ascii="Times New Roman" w:eastAsia="Times New Roman" w:hAnsi="Times New Roman" w:cs="Times New Roman"/>
                <w:sz w:val="24"/>
                <w:szCs w:val="20"/>
                <w:lang w:eastAsia="ru-RU"/>
              </w:rPr>
              <w:t>Провести гигиеническую обработку рук, сделать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14:paraId="30084FFA" w14:textId="77777777" w:rsidR="00BB33BF" w:rsidRPr="00BB33BF" w:rsidRDefault="00BB33BF" w:rsidP="00BB33BF">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9F0FF2A" w14:textId="77777777" w:rsidR="00BB33BF" w:rsidRPr="00BB33BF" w:rsidRDefault="00BB33BF" w:rsidP="00BB33BF">
            <w:pPr>
              <w:tabs>
                <w:tab w:val="left" w:pos="708"/>
              </w:tabs>
              <w:spacing w:after="200" w:line="276" w:lineRule="auto"/>
              <w:rPr>
                <w:rFonts w:ascii="Times New Roman" w:eastAsia="Times New Roman" w:hAnsi="Times New Roman" w:cs="Times New Roman"/>
                <w:sz w:val="24"/>
                <w:szCs w:val="24"/>
              </w:rPr>
            </w:pPr>
          </w:p>
        </w:tc>
      </w:tr>
    </w:tbl>
    <w:p w14:paraId="6C4C10B5" w14:textId="77777777" w:rsidR="00BB33BF" w:rsidRDefault="00BB33BF">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B33BF" w:rsidRPr="00BB33BF" w14:paraId="7BAD3320" w14:textId="77777777" w:rsidTr="00BB33B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60E93BB0" w14:textId="77777777" w:rsidR="00BB33BF" w:rsidRPr="00BB33BF" w:rsidRDefault="00BB33BF" w:rsidP="00BB33BF">
            <w:pPr>
              <w:tabs>
                <w:tab w:val="left" w:pos="708"/>
              </w:tabs>
              <w:spacing w:after="200" w:line="276" w:lineRule="auto"/>
              <w:ind w:left="113" w:right="113"/>
              <w:rPr>
                <w:rFonts w:ascii="Times New Roman" w:eastAsia="Times New Roman" w:hAnsi="Times New Roman" w:cs="Times New Roman"/>
                <w:sz w:val="24"/>
                <w:szCs w:val="24"/>
              </w:rPr>
            </w:pPr>
            <w:r w:rsidRPr="00BB33BF">
              <w:rPr>
                <w:rFonts w:ascii="Times New Roman" w:eastAsia="Times New Roman" w:hAnsi="Times New Roman" w:cs="Times New Roman"/>
                <w:sz w:val="24"/>
                <w:szCs w:val="24"/>
              </w:rPr>
              <w:lastRenderedPageBreak/>
              <w:br w:type="page"/>
            </w:r>
            <w:r w:rsidRPr="00BB33BF">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6EA3B8CF" w14:textId="77777777" w:rsidR="00BB33BF" w:rsidRPr="00BB33BF" w:rsidRDefault="00BB33BF" w:rsidP="00BB33BF">
            <w:pPr>
              <w:spacing w:after="200" w:line="276" w:lineRule="auto"/>
              <w:jc w:val="center"/>
              <w:rPr>
                <w:rFonts w:ascii="Times New Roman" w:eastAsia="Times New Roman" w:hAnsi="Times New Roman" w:cs="Times New Roman"/>
                <w:sz w:val="28"/>
                <w:szCs w:val="24"/>
              </w:rPr>
            </w:pPr>
          </w:p>
          <w:p w14:paraId="19F5D04B" w14:textId="77777777" w:rsidR="00BB33BF" w:rsidRPr="00BB33BF" w:rsidRDefault="00BB33BF" w:rsidP="00BB33BF">
            <w:pPr>
              <w:spacing w:after="0" w:line="276" w:lineRule="auto"/>
              <w:jc w:val="center"/>
              <w:outlineLvl w:val="8"/>
              <w:rPr>
                <w:rFonts w:ascii="Times New Roman" w:eastAsia="Times New Roman" w:hAnsi="Times New Roman" w:cs="Times New Roman"/>
                <w:sz w:val="28"/>
                <w:szCs w:val="24"/>
              </w:rPr>
            </w:pPr>
            <w:r w:rsidRPr="00BB33BF">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64480BA" w14:textId="77777777" w:rsidR="00BB33BF" w:rsidRPr="00BB33BF" w:rsidRDefault="00BB33BF" w:rsidP="00BB33BF">
            <w:pPr>
              <w:tabs>
                <w:tab w:val="left" w:pos="708"/>
              </w:tabs>
              <w:spacing w:after="200" w:line="276" w:lineRule="auto"/>
              <w:ind w:left="113" w:right="113"/>
              <w:rPr>
                <w:rFonts w:ascii="Times New Roman" w:eastAsia="Times New Roman" w:hAnsi="Times New Roman" w:cs="Times New Roman"/>
                <w:sz w:val="28"/>
                <w:szCs w:val="24"/>
              </w:rPr>
            </w:pPr>
            <w:r w:rsidRPr="00BB33BF">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D0B0AE2" w14:textId="77777777" w:rsidR="00BB33BF" w:rsidRPr="00BB33BF" w:rsidRDefault="00BB33BF" w:rsidP="00BB33BF">
            <w:pPr>
              <w:tabs>
                <w:tab w:val="left" w:pos="708"/>
              </w:tabs>
              <w:spacing w:after="200" w:line="276" w:lineRule="auto"/>
              <w:ind w:left="113" w:right="113"/>
              <w:rPr>
                <w:rFonts w:ascii="Times New Roman" w:eastAsia="Times New Roman" w:hAnsi="Times New Roman" w:cs="Times New Roman"/>
                <w:sz w:val="28"/>
                <w:szCs w:val="24"/>
              </w:rPr>
            </w:pPr>
            <w:r w:rsidRPr="00BB33BF">
              <w:rPr>
                <w:rFonts w:ascii="Times New Roman" w:eastAsia="Times New Roman" w:hAnsi="Times New Roman" w:cs="Times New Roman"/>
                <w:sz w:val="28"/>
                <w:szCs w:val="24"/>
              </w:rPr>
              <w:t>Подпись</w:t>
            </w:r>
          </w:p>
        </w:tc>
      </w:tr>
      <w:tr w:rsidR="00BB33BF" w:rsidRPr="00BB33BF" w14:paraId="13B6DA05" w14:textId="77777777" w:rsidTr="00BB33BF">
        <w:trPr>
          <w:trHeight w:val="12881"/>
        </w:trPr>
        <w:tc>
          <w:tcPr>
            <w:tcW w:w="711" w:type="dxa"/>
            <w:tcBorders>
              <w:top w:val="single" w:sz="4" w:space="0" w:color="auto"/>
              <w:left w:val="single" w:sz="4" w:space="0" w:color="auto"/>
              <w:bottom w:val="single" w:sz="4" w:space="0" w:color="auto"/>
              <w:right w:val="single" w:sz="4" w:space="0" w:color="auto"/>
            </w:tcBorders>
          </w:tcPr>
          <w:p w14:paraId="3E8F4737" w14:textId="77777777" w:rsidR="00BB33BF" w:rsidRPr="00BB33BF" w:rsidRDefault="00BB33BF" w:rsidP="00BB33BF">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5A6D301A" w14:textId="77777777" w:rsidR="00BB33BF" w:rsidRDefault="00BB33BF" w:rsidP="00BB33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Алгоритм: применение мочеприёмника</w:t>
            </w:r>
          </w:p>
          <w:p w14:paraId="61852892" w14:textId="77777777" w:rsidR="00BB33BF" w:rsidRDefault="00BB33BF" w:rsidP="00CE5C4C">
            <w:pPr>
              <w:spacing w:after="0" w:line="240" w:lineRule="auto"/>
              <w:jc w:val="both"/>
              <w:rPr>
                <w:rFonts w:ascii="Times New Roman" w:eastAsia="Times New Roman" w:hAnsi="Times New Roman" w:cs="Times New Roman"/>
                <w:sz w:val="24"/>
                <w:szCs w:val="24"/>
                <w:lang w:eastAsia="ru-RU"/>
              </w:rPr>
            </w:pPr>
            <w:r w:rsidRPr="00BB33BF">
              <w:rPr>
                <w:rFonts w:ascii="Times New Roman" w:eastAsia="Times New Roman" w:hAnsi="Times New Roman" w:cs="Times New Roman"/>
                <w:sz w:val="24"/>
                <w:szCs w:val="24"/>
                <w:lang w:eastAsia="ru-RU"/>
              </w:rPr>
              <w:t xml:space="preserve">Цель: опорожнение мочевого пузыря у мужчины </w:t>
            </w:r>
          </w:p>
          <w:p w14:paraId="5B8CE915" w14:textId="77777777" w:rsidR="00BB33BF" w:rsidRDefault="00BB33BF" w:rsidP="00CE5C4C">
            <w:pPr>
              <w:spacing w:after="0" w:line="240" w:lineRule="auto"/>
              <w:jc w:val="both"/>
              <w:rPr>
                <w:rFonts w:ascii="Times New Roman" w:eastAsia="Times New Roman" w:hAnsi="Times New Roman" w:cs="Times New Roman"/>
                <w:sz w:val="24"/>
                <w:szCs w:val="24"/>
                <w:lang w:eastAsia="ru-RU"/>
              </w:rPr>
            </w:pPr>
            <w:r w:rsidRPr="00BB33BF">
              <w:rPr>
                <w:rFonts w:ascii="Times New Roman" w:eastAsia="Times New Roman" w:hAnsi="Times New Roman" w:cs="Times New Roman"/>
                <w:sz w:val="24"/>
                <w:szCs w:val="24"/>
                <w:lang w:eastAsia="ru-RU"/>
              </w:rPr>
              <w:t xml:space="preserve">Показания: мочеиспускание. </w:t>
            </w:r>
          </w:p>
          <w:p w14:paraId="553682BF" w14:textId="77777777" w:rsidR="00BB33BF" w:rsidRDefault="00BB33BF" w:rsidP="00CE5C4C">
            <w:pPr>
              <w:spacing w:after="0" w:line="240" w:lineRule="auto"/>
              <w:jc w:val="both"/>
              <w:rPr>
                <w:rFonts w:ascii="Times New Roman" w:eastAsia="Times New Roman" w:hAnsi="Times New Roman" w:cs="Times New Roman"/>
                <w:sz w:val="24"/>
                <w:szCs w:val="24"/>
                <w:lang w:eastAsia="ru-RU"/>
              </w:rPr>
            </w:pPr>
            <w:r w:rsidRPr="00BB33BF">
              <w:rPr>
                <w:rFonts w:ascii="Times New Roman" w:eastAsia="Times New Roman" w:hAnsi="Times New Roman" w:cs="Times New Roman"/>
                <w:sz w:val="24"/>
                <w:szCs w:val="24"/>
                <w:lang w:eastAsia="ru-RU"/>
              </w:rPr>
              <w:t>Оснащение: непромокаемая одноразовая пеленка, мочеприемник, ширма, емкости для дезинфекции и сбора использованных изделий, средства индивидуальной защиты.</w:t>
            </w:r>
          </w:p>
          <w:p w14:paraId="75C57E1E" w14:textId="77777777" w:rsidR="00BB33BF" w:rsidRDefault="00BB33BF" w:rsidP="00CE5C4C">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Подготовка:</w:t>
            </w:r>
          </w:p>
          <w:p w14:paraId="467788ED" w14:textId="77777777" w:rsidR="00BB33BF" w:rsidRDefault="00BB33BF" w:rsidP="00CE5C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B33BF">
              <w:rPr>
                <w:rFonts w:ascii="Times New Roman" w:eastAsia="Times New Roman" w:hAnsi="Times New Roman" w:cs="Times New Roman"/>
                <w:sz w:val="24"/>
                <w:szCs w:val="24"/>
                <w:lang w:eastAsia="ru-RU"/>
              </w:rPr>
              <w:t>По возможности установить доверительные отношения с пациентом, объяснить цель и ход процедуры, получить согласие на проведение.</w:t>
            </w:r>
          </w:p>
          <w:p w14:paraId="6677AC44" w14:textId="77777777" w:rsidR="00CE5C4C" w:rsidRDefault="00CE5C4C" w:rsidP="00CE5C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E5C4C">
              <w:t xml:space="preserve"> </w:t>
            </w:r>
            <w:r w:rsidRPr="00CE5C4C">
              <w:rPr>
                <w:rFonts w:ascii="Times New Roman" w:eastAsia="Times New Roman" w:hAnsi="Times New Roman" w:cs="Times New Roman"/>
                <w:sz w:val="24"/>
                <w:szCs w:val="24"/>
                <w:lang w:eastAsia="ru-RU"/>
              </w:rPr>
              <w:t>Провести гигиеническую обработку рук, надеть перчатки</w:t>
            </w:r>
            <w:r>
              <w:rPr>
                <w:rFonts w:ascii="Times New Roman" w:eastAsia="Times New Roman" w:hAnsi="Times New Roman" w:cs="Times New Roman"/>
                <w:sz w:val="24"/>
                <w:szCs w:val="24"/>
                <w:lang w:eastAsia="ru-RU"/>
              </w:rPr>
              <w:t>.</w:t>
            </w:r>
          </w:p>
          <w:p w14:paraId="2D38733B" w14:textId="46E31D0A" w:rsidR="00CE5C4C" w:rsidRDefault="00CE5C4C" w:rsidP="00CE5C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E5C4C">
              <w:rPr>
                <w:rFonts w:ascii="Times New Roman" w:eastAsia="Times New Roman" w:hAnsi="Times New Roman" w:cs="Times New Roman"/>
                <w:sz w:val="24"/>
                <w:szCs w:val="24"/>
                <w:lang w:eastAsia="ru-RU"/>
              </w:rPr>
              <w:t>Попросить пациентов выйти из палаты (по возможности). Отгородить пациента ширмой.</w:t>
            </w:r>
          </w:p>
          <w:p w14:paraId="689A87E6" w14:textId="77777777" w:rsidR="00CE5C4C" w:rsidRDefault="00CE5C4C" w:rsidP="00CE5C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E5C4C">
              <w:rPr>
                <w:rFonts w:ascii="Times New Roman" w:eastAsia="Times New Roman" w:hAnsi="Times New Roman" w:cs="Times New Roman"/>
                <w:sz w:val="24"/>
                <w:szCs w:val="24"/>
                <w:lang w:eastAsia="ru-RU"/>
              </w:rPr>
              <w:t>Придать пациенту удобное положение (</w:t>
            </w:r>
            <w:proofErr w:type="spellStart"/>
            <w:r w:rsidRPr="00CE5C4C">
              <w:rPr>
                <w:rFonts w:ascii="Times New Roman" w:eastAsia="Times New Roman" w:hAnsi="Times New Roman" w:cs="Times New Roman"/>
                <w:sz w:val="24"/>
                <w:szCs w:val="24"/>
                <w:lang w:eastAsia="ru-RU"/>
              </w:rPr>
              <w:t>Фаулера</w:t>
            </w:r>
            <w:proofErr w:type="spellEnd"/>
            <w:r w:rsidRPr="00CE5C4C">
              <w:rPr>
                <w:rFonts w:ascii="Times New Roman" w:eastAsia="Times New Roman" w:hAnsi="Times New Roman" w:cs="Times New Roman"/>
                <w:sz w:val="24"/>
                <w:szCs w:val="24"/>
                <w:lang w:eastAsia="ru-RU"/>
              </w:rPr>
              <w:t>).</w:t>
            </w:r>
          </w:p>
          <w:p w14:paraId="60E4220A" w14:textId="77777777" w:rsidR="00CE5C4C" w:rsidRDefault="00CE5C4C" w:rsidP="00CE5C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CE5C4C">
              <w:t xml:space="preserve"> </w:t>
            </w:r>
            <w:r w:rsidRPr="00CE5C4C">
              <w:rPr>
                <w:rFonts w:ascii="Times New Roman" w:eastAsia="Times New Roman" w:hAnsi="Times New Roman" w:cs="Times New Roman"/>
                <w:sz w:val="24"/>
                <w:szCs w:val="24"/>
                <w:lang w:eastAsia="ru-RU"/>
              </w:rPr>
              <w:t>Ополоснуть мочеприемник теплой водой, оставив в нем немного воды.</w:t>
            </w:r>
          </w:p>
          <w:p w14:paraId="5A7BCE9F" w14:textId="77777777" w:rsidR="00CE5C4C" w:rsidRDefault="00CE5C4C" w:rsidP="00CE5C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E5C4C">
              <w:t xml:space="preserve"> </w:t>
            </w:r>
            <w:r w:rsidRPr="00CE5C4C">
              <w:rPr>
                <w:rFonts w:ascii="Times New Roman" w:eastAsia="Times New Roman" w:hAnsi="Times New Roman" w:cs="Times New Roman"/>
                <w:sz w:val="24"/>
                <w:szCs w:val="24"/>
                <w:lang w:eastAsia="ru-RU"/>
              </w:rPr>
              <w:t>Открыть нижнюю часть тела.</w:t>
            </w:r>
          </w:p>
          <w:p w14:paraId="266DFBBE" w14:textId="77777777" w:rsidR="00CE5C4C" w:rsidRDefault="00CE5C4C" w:rsidP="00CE5C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CE5C4C">
              <w:t xml:space="preserve"> </w:t>
            </w:r>
            <w:r w:rsidRPr="00CE5C4C">
              <w:rPr>
                <w:rFonts w:ascii="Times New Roman" w:eastAsia="Times New Roman" w:hAnsi="Times New Roman" w:cs="Times New Roman"/>
                <w:sz w:val="24"/>
                <w:szCs w:val="24"/>
                <w:lang w:eastAsia="ru-RU"/>
              </w:rPr>
              <w:t>Под таз пациента положить непромокаемую одноразовую пеленку</w:t>
            </w:r>
            <w:r>
              <w:rPr>
                <w:rFonts w:ascii="Times New Roman" w:eastAsia="Times New Roman" w:hAnsi="Times New Roman" w:cs="Times New Roman"/>
                <w:sz w:val="24"/>
                <w:szCs w:val="24"/>
                <w:lang w:eastAsia="ru-RU"/>
              </w:rPr>
              <w:t>.</w:t>
            </w:r>
          </w:p>
          <w:p w14:paraId="0854CB6D" w14:textId="77777777" w:rsidR="00CE5C4C" w:rsidRDefault="00CE5C4C" w:rsidP="00CE5C4C">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Выполнение:</w:t>
            </w:r>
          </w:p>
          <w:p w14:paraId="75650DE3" w14:textId="77777777" w:rsidR="00CE5C4C" w:rsidRDefault="00CE5C4C" w:rsidP="00CE5C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E5C4C">
              <w:rPr>
                <w:rFonts w:ascii="Times New Roman" w:eastAsia="Times New Roman" w:hAnsi="Times New Roman" w:cs="Times New Roman"/>
                <w:sz w:val="24"/>
                <w:szCs w:val="24"/>
                <w:lang w:eastAsia="ru-RU"/>
              </w:rPr>
              <w:t>Подать пациенту мочеприемник. Для обеспечения мочеиспускания можно открыть кран с водой.</w:t>
            </w:r>
          </w:p>
          <w:p w14:paraId="535CB60F" w14:textId="77777777" w:rsidR="00CE5C4C" w:rsidRDefault="00CE5C4C" w:rsidP="00CE5C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E5C4C">
              <w:rPr>
                <w:rFonts w:ascii="Times New Roman" w:eastAsia="Times New Roman" w:hAnsi="Times New Roman" w:cs="Times New Roman"/>
                <w:sz w:val="24"/>
                <w:szCs w:val="24"/>
                <w:lang w:eastAsia="ru-RU"/>
              </w:rPr>
              <w:t>Прикрыть пациента одеялом и оставить на некоторое время одного</w:t>
            </w:r>
            <w:r>
              <w:rPr>
                <w:rFonts w:ascii="Times New Roman" w:eastAsia="Times New Roman" w:hAnsi="Times New Roman" w:cs="Times New Roman"/>
                <w:sz w:val="24"/>
                <w:szCs w:val="24"/>
                <w:lang w:eastAsia="ru-RU"/>
              </w:rPr>
              <w:t>.</w:t>
            </w:r>
          </w:p>
          <w:p w14:paraId="24E15C53" w14:textId="77777777" w:rsidR="00CE5C4C" w:rsidRDefault="00CE5C4C" w:rsidP="00CE5C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E5C4C">
              <w:t xml:space="preserve"> </w:t>
            </w:r>
            <w:r w:rsidRPr="00CE5C4C">
              <w:rPr>
                <w:rFonts w:ascii="Times New Roman" w:eastAsia="Times New Roman" w:hAnsi="Times New Roman" w:cs="Times New Roman"/>
                <w:sz w:val="24"/>
                <w:szCs w:val="24"/>
                <w:lang w:eastAsia="ru-RU"/>
              </w:rPr>
              <w:t>По окончании мочеиспускания убрать</w:t>
            </w:r>
            <w:r>
              <w:rPr>
                <w:rFonts w:ascii="Times New Roman" w:eastAsia="Times New Roman" w:hAnsi="Times New Roman" w:cs="Times New Roman"/>
                <w:sz w:val="24"/>
                <w:szCs w:val="24"/>
                <w:lang w:eastAsia="ru-RU"/>
              </w:rPr>
              <w:t xml:space="preserve"> </w:t>
            </w:r>
            <w:r w:rsidRPr="00CE5C4C">
              <w:rPr>
                <w:rFonts w:ascii="Times New Roman" w:eastAsia="Times New Roman" w:hAnsi="Times New Roman" w:cs="Times New Roman"/>
                <w:sz w:val="24"/>
                <w:szCs w:val="24"/>
                <w:lang w:eastAsia="ru-RU"/>
              </w:rPr>
              <w:t>мочеприемник, отодвинуть ширму</w:t>
            </w:r>
            <w:r>
              <w:rPr>
                <w:rFonts w:ascii="Times New Roman" w:eastAsia="Times New Roman" w:hAnsi="Times New Roman" w:cs="Times New Roman"/>
                <w:sz w:val="24"/>
                <w:szCs w:val="24"/>
                <w:lang w:eastAsia="ru-RU"/>
              </w:rPr>
              <w:t>.</w:t>
            </w:r>
          </w:p>
          <w:p w14:paraId="6199262A" w14:textId="77777777" w:rsidR="00CE5C4C" w:rsidRDefault="00CE5C4C" w:rsidP="00CE5C4C">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Завершение:</w:t>
            </w:r>
          </w:p>
          <w:p w14:paraId="72FA9658" w14:textId="77777777" w:rsidR="00CE5C4C" w:rsidRDefault="00CE5C4C" w:rsidP="00CE5C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E5C4C">
              <w:rPr>
                <w:rFonts w:ascii="Times New Roman" w:eastAsia="Times New Roman" w:hAnsi="Times New Roman" w:cs="Times New Roman"/>
                <w:sz w:val="24"/>
                <w:szCs w:val="24"/>
                <w:lang w:eastAsia="ru-RU"/>
              </w:rPr>
              <w:t>Осмотреть содержимое мочеприемника, вылить в унитаз, мочеприемник продезинфицировать, промыть с моющим средством, прополоскать проточной водой, просушить</w:t>
            </w:r>
            <w:r>
              <w:rPr>
                <w:rFonts w:ascii="Times New Roman" w:eastAsia="Times New Roman" w:hAnsi="Times New Roman" w:cs="Times New Roman"/>
                <w:sz w:val="24"/>
                <w:szCs w:val="24"/>
                <w:lang w:eastAsia="ru-RU"/>
              </w:rPr>
              <w:t>.</w:t>
            </w:r>
          </w:p>
          <w:p w14:paraId="71426C5E" w14:textId="77777777" w:rsidR="00CE5C4C" w:rsidRDefault="00CE5C4C" w:rsidP="00CE5C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E5C4C">
              <w:rPr>
                <w:rFonts w:ascii="Times New Roman" w:eastAsia="Times New Roman" w:hAnsi="Times New Roman" w:cs="Times New Roman"/>
                <w:sz w:val="24"/>
                <w:szCs w:val="24"/>
                <w:lang w:eastAsia="ru-RU"/>
              </w:rPr>
              <w:t>Снять перчатки, сбросить в емкость для сбора</w:t>
            </w:r>
            <w:r>
              <w:rPr>
                <w:rFonts w:ascii="Times New Roman" w:eastAsia="Times New Roman" w:hAnsi="Times New Roman" w:cs="Times New Roman"/>
                <w:sz w:val="24"/>
                <w:szCs w:val="24"/>
                <w:lang w:eastAsia="ru-RU"/>
              </w:rPr>
              <w:t xml:space="preserve"> </w:t>
            </w:r>
            <w:r w:rsidRPr="00CE5C4C">
              <w:rPr>
                <w:rFonts w:ascii="Times New Roman" w:eastAsia="Times New Roman" w:hAnsi="Times New Roman" w:cs="Times New Roman"/>
                <w:sz w:val="24"/>
                <w:szCs w:val="24"/>
                <w:lang w:eastAsia="ru-RU"/>
              </w:rPr>
              <w:t>отходов класса «Б». Обработать руки, надеть другую пару перчаток.</w:t>
            </w:r>
          </w:p>
          <w:p w14:paraId="7ED68CCA" w14:textId="77777777" w:rsidR="00CE5C4C" w:rsidRDefault="00CE5C4C" w:rsidP="00CE5C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E5C4C">
              <w:rPr>
                <w:rFonts w:ascii="Times New Roman" w:eastAsia="Times New Roman" w:hAnsi="Times New Roman" w:cs="Times New Roman"/>
                <w:sz w:val="24"/>
                <w:szCs w:val="24"/>
                <w:lang w:eastAsia="ru-RU"/>
              </w:rPr>
              <w:t>Подготовить оборудование для подмывания и подмыть пациента при необходимости.</w:t>
            </w:r>
          </w:p>
          <w:p w14:paraId="5D089235" w14:textId="77777777" w:rsidR="00CE5C4C" w:rsidRDefault="00CE5C4C" w:rsidP="00CE5C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E5C4C">
              <w:rPr>
                <w:rFonts w:ascii="Times New Roman" w:eastAsia="Times New Roman" w:hAnsi="Times New Roman" w:cs="Times New Roman"/>
                <w:sz w:val="24"/>
                <w:szCs w:val="24"/>
                <w:lang w:eastAsia="ru-RU"/>
              </w:rPr>
              <w:t>Убрать ширму.</w:t>
            </w:r>
          </w:p>
          <w:p w14:paraId="16CB719C" w14:textId="77777777" w:rsidR="00CE5C4C" w:rsidRDefault="00CE5C4C" w:rsidP="00CE5C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CE5C4C">
              <w:rPr>
                <w:rFonts w:ascii="Times New Roman" w:eastAsia="Times New Roman" w:hAnsi="Times New Roman" w:cs="Times New Roman"/>
                <w:sz w:val="24"/>
                <w:szCs w:val="24"/>
                <w:lang w:eastAsia="ru-RU"/>
              </w:rPr>
              <w:t>Снять перчатки, сбросить в емкость для сбора отходов класса «Б».</w:t>
            </w:r>
          </w:p>
          <w:p w14:paraId="5EEFCFE9" w14:textId="31081708" w:rsidR="00CE5C4C" w:rsidRDefault="00CE5C4C" w:rsidP="00CE5C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E5C4C">
              <w:rPr>
                <w:rFonts w:ascii="Times New Roman" w:eastAsia="Times New Roman" w:hAnsi="Times New Roman" w:cs="Times New Roman"/>
                <w:sz w:val="24"/>
                <w:szCs w:val="24"/>
                <w:lang w:eastAsia="ru-RU"/>
              </w:rPr>
              <w:t>Провести гигиеническую обработку рук, сделать запись о проведенной процедуре.</w:t>
            </w:r>
          </w:p>
          <w:p w14:paraId="1E684B46" w14:textId="10D24900" w:rsidR="00CE5C4C" w:rsidRDefault="00CE5C4C" w:rsidP="00CE5C4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Алгоритм: постановка гипертонической клизмы</w:t>
            </w:r>
          </w:p>
          <w:p w14:paraId="52612937" w14:textId="77777777" w:rsidR="00CE5C4C" w:rsidRDefault="00CE5C4C" w:rsidP="00CE5C4C">
            <w:pPr>
              <w:spacing w:after="0" w:line="240" w:lineRule="auto"/>
              <w:jc w:val="both"/>
              <w:rPr>
                <w:rFonts w:ascii="Times New Roman" w:eastAsia="Times New Roman" w:hAnsi="Times New Roman" w:cs="Times New Roman"/>
                <w:sz w:val="24"/>
                <w:szCs w:val="24"/>
                <w:lang w:eastAsia="ru-RU"/>
              </w:rPr>
            </w:pPr>
            <w:r w:rsidRPr="00CE5C4C">
              <w:rPr>
                <w:rFonts w:ascii="Times New Roman" w:eastAsia="Times New Roman" w:hAnsi="Times New Roman" w:cs="Times New Roman"/>
                <w:sz w:val="24"/>
                <w:szCs w:val="24"/>
                <w:lang w:eastAsia="ru-RU"/>
              </w:rPr>
              <w:t xml:space="preserve">Цель: вызвать хорошее послабляющее действие без резкой перистальтики кишечника. </w:t>
            </w:r>
          </w:p>
          <w:p w14:paraId="72CB5D29" w14:textId="4B9E6F54" w:rsidR="00CE5C4C" w:rsidRDefault="00CE5C4C" w:rsidP="00CE5C4C">
            <w:pPr>
              <w:spacing w:after="0" w:line="240" w:lineRule="auto"/>
              <w:jc w:val="both"/>
              <w:rPr>
                <w:rFonts w:ascii="Times New Roman" w:eastAsia="Times New Roman" w:hAnsi="Times New Roman" w:cs="Times New Roman"/>
                <w:sz w:val="24"/>
                <w:szCs w:val="24"/>
                <w:lang w:eastAsia="ru-RU"/>
              </w:rPr>
            </w:pPr>
            <w:r w:rsidRPr="00CE5C4C">
              <w:rPr>
                <w:rFonts w:ascii="Times New Roman" w:eastAsia="Times New Roman" w:hAnsi="Times New Roman" w:cs="Times New Roman"/>
                <w:sz w:val="24"/>
                <w:szCs w:val="24"/>
                <w:lang w:eastAsia="ru-RU"/>
              </w:rPr>
              <w:t>Показания:</w:t>
            </w:r>
            <w:r>
              <w:rPr>
                <w:rFonts w:ascii="Times New Roman" w:eastAsia="Times New Roman" w:hAnsi="Times New Roman" w:cs="Times New Roman"/>
                <w:sz w:val="24"/>
                <w:szCs w:val="24"/>
                <w:lang w:eastAsia="ru-RU"/>
              </w:rPr>
              <w:t xml:space="preserve"> П</w:t>
            </w:r>
            <w:r w:rsidRPr="00CE5C4C">
              <w:rPr>
                <w:rFonts w:ascii="Times New Roman" w:eastAsia="Times New Roman" w:hAnsi="Times New Roman" w:cs="Times New Roman"/>
                <w:sz w:val="24"/>
                <w:szCs w:val="24"/>
                <w:lang w:eastAsia="ru-RU"/>
              </w:rPr>
              <w:t>ри</w:t>
            </w:r>
            <w:r>
              <w:rPr>
                <w:rFonts w:ascii="Times New Roman" w:eastAsia="Times New Roman" w:hAnsi="Times New Roman" w:cs="Times New Roman"/>
                <w:sz w:val="24"/>
                <w:szCs w:val="24"/>
                <w:lang w:eastAsia="ru-RU"/>
              </w:rPr>
              <w:t xml:space="preserve"> </w:t>
            </w:r>
            <w:r w:rsidRPr="00CE5C4C">
              <w:rPr>
                <w:rFonts w:ascii="Times New Roman" w:eastAsia="Times New Roman" w:hAnsi="Times New Roman" w:cs="Times New Roman"/>
                <w:sz w:val="24"/>
                <w:szCs w:val="24"/>
                <w:lang w:eastAsia="ru-RU"/>
              </w:rPr>
              <w:t xml:space="preserve">неэффективности очистительной клизмы, при массивных отеках. </w:t>
            </w:r>
          </w:p>
          <w:p w14:paraId="6E47443D" w14:textId="1821CA53" w:rsidR="00CE5C4C" w:rsidRPr="00CE5C4C" w:rsidRDefault="00CE5C4C" w:rsidP="00CE5C4C">
            <w:pPr>
              <w:spacing w:after="0" w:line="240" w:lineRule="auto"/>
              <w:jc w:val="both"/>
              <w:rPr>
                <w:rFonts w:ascii="Times New Roman" w:eastAsia="Times New Roman" w:hAnsi="Times New Roman" w:cs="Times New Roman"/>
                <w:sz w:val="24"/>
                <w:szCs w:val="24"/>
                <w:lang w:eastAsia="ru-RU"/>
              </w:rPr>
            </w:pPr>
            <w:r w:rsidRPr="00CE5C4C">
              <w:rPr>
                <w:rFonts w:ascii="Times New Roman" w:eastAsia="Times New Roman" w:hAnsi="Times New Roman" w:cs="Times New Roman"/>
                <w:sz w:val="24"/>
                <w:szCs w:val="24"/>
                <w:lang w:eastAsia="ru-RU"/>
              </w:rPr>
              <w:t>Противопоказания:</w:t>
            </w:r>
            <w:r>
              <w:rPr>
                <w:rFonts w:ascii="Times New Roman" w:eastAsia="Times New Roman" w:hAnsi="Times New Roman" w:cs="Times New Roman"/>
                <w:sz w:val="24"/>
                <w:szCs w:val="24"/>
                <w:lang w:eastAsia="ru-RU"/>
              </w:rPr>
              <w:t xml:space="preserve"> </w:t>
            </w:r>
            <w:r w:rsidRPr="00CE5C4C">
              <w:rPr>
                <w:rFonts w:ascii="Times New Roman" w:eastAsia="Times New Roman" w:hAnsi="Times New Roman" w:cs="Times New Roman"/>
                <w:sz w:val="24"/>
                <w:szCs w:val="24"/>
                <w:lang w:eastAsia="ru-RU"/>
              </w:rPr>
              <w:t xml:space="preserve">кровотечение из желудочно-кишечного тракта, острые </w:t>
            </w:r>
            <w:proofErr w:type="spellStart"/>
            <w:r w:rsidRPr="00CE5C4C">
              <w:rPr>
                <w:rFonts w:ascii="Times New Roman" w:eastAsia="Times New Roman" w:hAnsi="Times New Roman" w:cs="Times New Roman"/>
                <w:sz w:val="24"/>
                <w:szCs w:val="24"/>
                <w:lang w:eastAsia="ru-RU"/>
              </w:rPr>
              <w:t>язвенновоспалительные</w:t>
            </w:r>
            <w:proofErr w:type="spellEnd"/>
            <w:r w:rsidRPr="00CE5C4C">
              <w:rPr>
                <w:rFonts w:ascii="Times New Roman" w:eastAsia="Times New Roman" w:hAnsi="Times New Roman" w:cs="Times New Roman"/>
                <w:sz w:val="24"/>
                <w:szCs w:val="24"/>
                <w:lang w:eastAsia="ru-RU"/>
              </w:rPr>
              <w:t xml:space="preserve"> процессы в прямой кишке, боли в животе неясной </w:t>
            </w:r>
            <w:proofErr w:type="gramStart"/>
            <w:r w:rsidRPr="00CE5C4C">
              <w:rPr>
                <w:rFonts w:ascii="Times New Roman" w:eastAsia="Times New Roman" w:hAnsi="Times New Roman" w:cs="Times New Roman"/>
                <w:sz w:val="24"/>
                <w:szCs w:val="24"/>
                <w:lang w:eastAsia="ru-RU"/>
              </w:rPr>
              <w:t>природы..</w:t>
            </w:r>
            <w:proofErr w:type="gramEnd"/>
          </w:p>
          <w:p w14:paraId="04C30119" w14:textId="4F49D7FC" w:rsidR="00CE5C4C" w:rsidRPr="00CE5C4C" w:rsidRDefault="00CE5C4C" w:rsidP="00CE5C4C">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80DBFF5" w14:textId="77777777" w:rsidR="00BB33BF" w:rsidRPr="00BB33BF" w:rsidRDefault="00BB33BF" w:rsidP="00BB33BF">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28A038B" w14:textId="77777777" w:rsidR="00BB33BF" w:rsidRPr="00BB33BF" w:rsidRDefault="00BB33BF" w:rsidP="00BB33BF">
            <w:pPr>
              <w:tabs>
                <w:tab w:val="left" w:pos="708"/>
              </w:tabs>
              <w:spacing w:after="200" w:line="276" w:lineRule="auto"/>
              <w:rPr>
                <w:rFonts w:ascii="Times New Roman" w:eastAsia="Times New Roman" w:hAnsi="Times New Roman" w:cs="Times New Roman"/>
                <w:sz w:val="24"/>
                <w:szCs w:val="24"/>
              </w:rPr>
            </w:pPr>
          </w:p>
        </w:tc>
      </w:tr>
    </w:tbl>
    <w:p w14:paraId="3EC34A13" w14:textId="4CAA49D9" w:rsidR="00CE5C4C" w:rsidRDefault="00CE5C4C"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CE5C4C" w:rsidRPr="00CE5C4C" w14:paraId="5CF558BE" w14:textId="77777777" w:rsidTr="00A071F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4C6A45DF" w14:textId="77777777" w:rsidR="00CE5C4C" w:rsidRPr="002E0230" w:rsidRDefault="00CE5C4C" w:rsidP="00CE5C4C">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2407581A" w14:textId="77777777" w:rsidR="00CE5C4C" w:rsidRPr="002E0230" w:rsidRDefault="00CE5C4C" w:rsidP="00CE5C4C">
            <w:pPr>
              <w:spacing w:after="200" w:line="276" w:lineRule="auto"/>
              <w:jc w:val="center"/>
              <w:rPr>
                <w:rFonts w:ascii="Times New Roman" w:eastAsia="Times New Roman" w:hAnsi="Times New Roman" w:cs="Times New Roman"/>
                <w:sz w:val="28"/>
                <w:szCs w:val="24"/>
              </w:rPr>
            </w:pPr>
          </w:p>
          <w:p w14:paraId="48CB99FD" w14:textId="77777777" w:rsidR="00CE5C4C" w:rsidRPr="002E0230" w:rsidRDefault="00CE5C4C" w:rsidP="00CE5C4C">
            <w:pPr>
              <w:spacing w:after="0" w:line="276" w:lineRule="auto"/>
              <w:jc w:val="center"/>
              <w:outlineLvl w:val="8"/>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5DF4FC2" w14:textId="77777777" w:rsidR="00CE5C4C" w:rsidRPr="002E0230" w:rsidRDefault="00CE5C4C" w:rsidP="00CE5C4C">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23039EF1" w14:textId="77777777" w:rsidR="00CE5C4C" w:rsidRPr="002E0230" w:rsidRDefault="00CE5C4C" w:rsidP="00CE5C4C">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Подпись</w:t>
            </w:r>
          </w:p>
        </w:tc>
      </w:tr>
      <w:tr w:rsidR="00CE5C4C" w:rsidRPr="00CE5C4C" w14:paraId="3E3EB510" w14:textId="77777777" w:rsidTr="00CE5C4C">
        <w:trPr>
          <w:trHeight w:val="12881"/>
        </w:trPr>
        <w:tc>
          <w:tcPr>
            <w:tcW w:w="711" w:type="dxa"/>
            <w:tcBorders>
              <w:top w:val="single" w:sz="4" w:space="0" w:color="auto"/>
              <w:left w:val="single" w:sz="4" w:space="0" w:color="auto"/>
              <w:bottom w:val="single" w:sz="4" w:space="0" w:color="auto"/>
              <w:right w:val="single" w:sz="4" w:space="0" w:color="auto"/>
            </w:tcBorders>
          </w:tcPr>
          <w:p w14:paraId="4B5A5F05" w14:textId="77777777" w:rsidR="00CE5C4C" w:rsidRPr="00CE5C4C" w:rsidRDefault="00CE5C4C" w:rsidP="00CE5C4C">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26FD5690" w14:textId="77777777" w:rsidR="00CE5C4C" w:rsidRDefault="00CE5C4C" w:rsidP="00CE5C4C">
            <w:pPr>
              <w:spacing w:after="0" w:line="240" w:lineRule="auto"/>
              <w:jc w:val="both"/>
              <w:rPr>
                <w:rFonts w:ascii="Times New Roman" w:eastAsia="Times New Roman" w:hAnsi="Times New Roman" w:cs="Times New Roman"/>
                <w:sz w:val="24"/>
                <w:szCs w:val="20"/>
                <w:lang w:eastAsia="ru-RU"/>
              </w:rPr>
            </w:pPr>
            <w:r w:rsidRPr="00CE5C4C">
              <w:rPr>
                <w:rFonts w:ascii="Times New Roman" w:eastAsia="Times New Roman" w:hAnsi="Times New Roman" w:cs="Times New Roman"/>
                <w:sz w:val="24"/>
                <w:szCs w:val="20"/>
                <w:lang w:eastAsia="ru-RU"/>
              </w:rPr>
              <w:t xml:space="preserve">Оснащение: средства индивидуальной защиты: маска перчатки, стерильные: грушевидный баллон или шприц </w:t>
            </w:r>
            <w:proofErr w:type="spellStart"/>
            <w:r w:rsidRPr="00CE5C4C">
              <w:rPr>
                <w:rFonts w:ascii="Times New Roman" w:eastAsia="Times New Roman" w:hAnsi="Times New Roman" w:cs="Times New Roman"/>
                <w:sz w:val="24"/>
                <w:szCs w:val="20"/>
                <w:lang w:eastAsia="ru-RU"/>
              </w:rPr>
              <w:t>Жанэ</w:t>
            </w:r>
            <w:proofErr w:type="spellEnd"/>
            <w:r w:rsidRPr="00CE5C4C">
              <w:rPr>
                <w:rFonts w:ascii="Times New Roman" w:eastAsia="Times New Roman" w:hAnsi="Times New Roman" w:cs="Times New Roman"/>
                <w:sz w:val="24"/>
                <w:szCs w:val="20"/>
                <w:lang w:eastAsia="ru-RU"/>
              </w:rPr>
              <w:t>, газоотводная трубка, 10 % раствор натрия хлорида – 100 мл или 20-30 % раствор магния сульфата – 50 мл, лоток, пинцет, марлевые салфетки, лоток для использованного материала, адсорбирующая пеленка, водный термометр, емкости для дезинфекции и сбора использованных изделий.</w:t>
            </w:r>
          </w:p>
          <w:p w14:paraId="635E0552" w14:textId="77777777" w:rsidR="00CE5C4C" w:rsidRDefault="00CE5C4C" w:rsidP="00CE5C4C">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Подготовка:</w:t>
            </w:r>
          </w:p>
          <w:p w14:paraId="6B5BDF9E" w14:textId="77777777" w:rsidR="00CE5C4C" w:rsidRDefault="00CE5C4C" w:rsidP="00CE5C4C">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CE5C4C">
              <w:t xml:space="preserve"> </w:t>
            </w:r>
            <w:r w:rsidRPr="00CE5C4C">
              <w:rPr>
                <w:rFonts w:ascii="Times New Roman" w:eastAsia="Times New Roman" w:hAnsi="Times New Roman" w:cs="Times New Roman"/>
                <w:sz w:val="24"/>
                <w:szCs w:val="20"/>
                <w:lang w:eastAsia="ru-RU"/>
              </w:rPr>
              <w:t>Предупредить пациента о проведении манипуляции. Уточнить у пациента понимание цели и хода исследования и получить его согласие. Пригласить пройти в клизменную.</w:t>
            </w:r>
          </w:p>
          <w:p w14:paraId="09BACC60" w14:textId="77777777" w:rsidR="00CE5C4C" w:rsidRDefault="00CE5C4C" w:rsidP="00CE5C4C">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CE5C4C">
              <w:t xml:space="preserve"> </w:t>
            </w:r>
            <w:r w:rsidRPr="00CE5C4C">
              <w:rPr>
                <w:rFonts w:ascii="Times New Roman" w:eastAsia="Times New Roman" w:hAnsi="Times New Roman" w:cs="Times New Roman"/>
                <w:sz w:val="24"/>
                <w:szCs w:val="20"/>
                <w:lang w:eastAsia="ru-RU"/>
              </w:rPr>
              <w:t xml:space="preserve">Приготовить оснащение к процедуре: средства индивидуальной защиты: маска перчатки, стерильные: грушевидный баллон или шприц </w:t>
            </w:r>
            <w:proofErr w:type="spellStart"/>
            <w:r w:rsidRPr="00CE5C4C">
              <w:rPr>
                <w:rFonts w:ascii="Times New Roman" w:eastAsia="Times New Roman" w:hAnsi="Times New Roman" w:cs="Times New Roman"/>
                <w:sz w:val="24"/>
                <w:szCs w:val="20"/>
                <w:lang w:eastAsia="ru-RU"/>
              </w:rPr>
              <w:t>Жанэ</w:t>
            </w:r>
            <w:proofErr w:type="spellEnd"/>
            <w:r w:rsidRPr="00CE5C4C">
              <w:rPr>
                <w:rFonts w:ascii="Times New Roman" w:eastAsia="Times New Roman" w:hAnsi="Times New Roman" w:cs="Times New Roman"/>
                <w:sz w:val="24"/>
                <w:szCs w:val="20"/>
                <w:lang w:eastAsia="ru-RU"/>
              </w:rPr>
              <w:t>, газоотводная трубка, 10 % раствор натрия хлорида – 100 мл или 20-30 % раствор магния сульфата – 50 мл, лоток для использованного материала, адсорбирующая пеленка, водный термометр. Подогреть раствор на «водяной бане» до 38 °С, проверить его температуру водным термометром</w:t>
            </w:r>
            <w:r>
              <w:rPr>
                <w:rFonts w:ascii="Times New Roman" w:eastAsia="Times New Roman" w:hAnsi="Times New Roman" w:cs="Times New Roman"/>
                <w:sz w:val="24"/>
                <w:szCs w:val="20"/>
                <w:lang w:eastAsia="ru-RU"/>
              </w:rPr>
              <w:t>.</w:t>
            </w:r>
          </w:p>
          <w:p w14:paraId="7626F8F4" w14:textId="77777777" w:rsidR="00CE5C4C" w:rsidRDefault="00CE5C4C" w:rsidP="00CE5C4C">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CE5C4C">
              <w:t xml:space="preserve"> </w:t>
            </w:r>
            <w:r w:rsidRPr="00CE5C4C">
              <w:rPr>
                <w:rFonts w:ascii="Times New Roman" w:eastAsia="Times New Roman" w:hAnsi="Times New Roman" w:cs="Times New Roman"/>
                <w:sz w:val="24"/>
                <w:szCs w:val="20"/>
                <w:lang w:eastAsia="ru-RU"/>
              </w:rPr>
              <w:t>Обработать руки на гигиеническом уровне, надеть маску, перчатки. В грушевидный баллон набрать гипертонический раствор.</w:t>
            </w:r>
          </w:p>
          <w:p w14:paraId="2EDB83C8" w14:textId="77777777" w:rsidR="00CE5C4C" w:rsidRDefault="00CE5C4C" w:rsidP="00CE5C4C">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CE5C4C">
              <w:t xml:space="preserve"> </w:t>
            </w:r>
            <w:r w:rsidRPr="00CE5C4C">
              <w:rPr>
                <w:rFonts w:ascii="Times New Roman" w:eastAsia="Times New Roman" w:hAnsi="Times New Roman" w:cs="Times New Roman"/>
                <w:sz w:val="24"/>
                <w:szCs w:val="20"/>
                <w:lang w:eastAsia="ru-RU"/>
              </w:rPr>
              <w:t>Положить адсорбирующую пеленку на кушетку, попросить пациента лечь на левый бок, правую ногу прижать к животу, оголить ягодицы.</w:t>
            </w:r>
          </w:p>
          <w:p w14:paraId="3C2A3A1F" w14:textId="77777777" w:rsidR="00CE5C4C" w:rsidRDefault="00CE5C4C" w:rsidP="00CE5C4C">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Выполнение:</w:t>
            </w:r>
          </w:p>
          <w:p w14:paraId="7F3B504F" w14:textId="6A086A06" w:rsidR="00CE5C4C" w:rsidRDefault="00CE5C4C" w:rsidP="00CE5C4C">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CE5C4C">
              <w:rPr>
                <w:rFonts w:ascii="Times New Roman" w:eastAsia="Times New Roman" w:hAnsi="Times New Roman" w:cs="Times New Roman"/>
                <w:sz w:val="24"/>
                <w:szCs w:val="20"/>
                <w:lang w:eastAsia="ru-RU"/>
              </w:rPr>
              <w:t>Взять закругленный конец газоотводной трубки, как пишущее перо, перегнуть трубку посередине, свободный конец зажать 4-м и 5-м пальцами.</w:t>
            </w:r>
          </w:p>
          <w:p w14:paraId="11BFDA1A" w14:textId="77777777" w:rsidR="00CE5C4C" w:rsidRDefault="00CE5C4C" w:rsidP="00CE5C4C">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CE5C4C">
              <w:rPr>
                <w:rFonts w:ascii="Times New Roman" w:eastAsia="Times New Roman" w:hAnsi="Times New Roman" w:cs="Times New Roman"/>
                <w:sz w:val="24"/>
                <w:szCs w:val="20"/>
                <w:lang w:eastAsia="ru-RU"/>
              </w:rPr>
              <w:t>Полить вазелиновым маслом закругленный конец</w:t>
            </w:r>
            <w:r>
              <w:rPr>
                <w:rFonts w:ascii="Times New Roman" w:eastAsia="Times New Roman" w:hAnsi="Times New Roman" w:cs="Times New Roman"/>
                <w:sz w:val="24"/>
                <w:szCs w:val="20"/>
                <w:lang w:eastAsia="ru-RU"/>
              </w:rPr>
              <w:t xml:space="preserve"> </w:t>
            </w:r>
            <w:r w:rsidRPr="00CE5C4C">
              <w:rPr>
                <w:rFonts w:ascii="Times New Roman" w:eastAsia="Times New Roman" w:hAnsi="Times New Roman" w:cs="Times New Roman"/>
                <w:sz w:val="24"/>
                <w:szCs w:val="20"/>
                <w:lang w:eastAsia="ru-RU"/>
              </w:rPr>
              <w:t>газоотводной трубки.</w:t>
            </w:r>
          </w:p>
          <w:p w14:paraId="17998EE5" w14:textId="77777777" w:rsidR="00CE5C4C" w:rsidRDefault="00CE5C4C" w:rsidP="00CE5C4C">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CE5C4C">
              <w:rPr>
                <w:rFonts w:ascii="Times New Roman" w:eastAsia="Times New Roman" w:hAnsi="Times New Roman" w:cs="Times New Roman"/>
                <w:sz w:val="24"/>
                <w:szCs w:val="20"/>
                <w:lang w:eastAsia="ru-RU"/>
              </w:rPr>
              <w:t>Раздвинуть ягодицы пациента 1 и 2 пальцами левой руки, а правой рукой ввести газоотводную трубку на глубину 20-30 см.,</w:t>
            </w:r>
          </w:p>
          <w:p w14:paraId="2B43F212" w14:textId="77777777" w:rsidR="00CE5C4C" w:rsidRDefault="00CE5C4C" w:rsidP="00CE5C4C">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CE5C4C">
              <w:rPr>
                <w:rFonts w:ascii="Times New Roman" w:eastAsia="Times New Roman" w:hAnsi="Times New Roman" w:cs="Times New Roman"/>
                <w:sz w:val="24"/>
                <w:szCs w:val="20"/>
                <w:lang w:eastAsia="ru-RU"/>
              </w:rPr>
              <w:t>Выпустить остатки воздуха из баллона. Присоединить к газоотводной трубке грушевидный баллон и медленно ввести набранный раствор.</w:t>
            </w:r>
          </w:p>
          <w:p w14:paraId="0012FD2D" w14:textId="77777777" w:rsidR="00CE5C4C" w:rsidRDefault="00CE5C4C" w:rsidP="00CE5C4C">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CE5C4C">
              <w:rPr>
                <w:rFonts w:ascii="Times New Roman" w:eastAsia="Times New Roman" w:hAnsi="Times New Roman" w:cs="Times New Roman"/>
                <w:sz w:val="24"/>
                <w:szCs w:val="20"/>
                <w:lang w:eastAsia="ru-RU"/>
              </w:rPr>
              <w:t>Отсоединить, не разжимая, грушевидный баллон от газоотводной трубки.</w:t>
            </w:r>
          </w:p>
          <w:p w14:paraId="48DF7CBA" w14:textId="77777777" w:rsidR="00CE5C4C" w:rsidRDefault="007F0544" w:rsidP="00CE5C4C">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Завершение:</w:t>
            </w:r>
          </w:p>
          <w:p w14:paraId="27DDEDEA" w14:textId="77777777" w:rsidR="007F0544" w:rsidRDefault="007F0544" w:rsidP="007F054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7F0544">
              <w:rPr>
                <w:rFonts w:ascii="Times New Roman" w:eastAsia="Times New Roman" w:hAnsi="Times New Roman" w:cs="Times New Roman"/>
                <w:sz w:val="24"/>
                <w:szCs w:val="20"/>
                <w:lang w:eastAsia="ru-RU"/>
              </w:rPr>
              <w:t>Извлечь газоотводную трубку и сбросить в емкость для сбора отходов класса «Б».</w:t>
            </w:r>
          </w:p>
          <w:p w14:paraId="4C3564D9" w14:textId="77777777" w:rsidR="007F0544" w:rsidRDefault="007F0544" w:rsidP="007F054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7F0544">
              <w:rPr>
                <w:rFonts w:ascii="Times New Roman" w:eastAsia="Times New Roman" w:hAnsi="Times New Roman" w:cs="Times New Roman"/>
                <w:sz w:val="24"/>
                <w:szCs w:val="20"/>
                <w:lang w:eastAsia="ru-RU"/>
              </w:rPr>
              <w:t>Марлевой салфеткой или туалетной бумагой провести туалет анального отверстия, у женщин обязательно кзади, сбросить салфетку в емкость для сбора отходов класса «Б».</w:t>
            </w:r>
          </w:p>
          <w:p w14:paraId="65CCCAD1" w14:textId="77777777" w:rsidR="007F0544" w:rsidRDefault="007F0544" w:rsidP="007F054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7F0544">
              <w:rPr>
                <w:rFonts w:ascii="Times New Roman" w:eastAsia="Times New Roman" w:hAnsi="Times New Roman" w:cs="Times New Roman"/>
                <w:sz w:val="24"/>
                <w:szCs w:val="20"/>
                <w:lang w:eastAsia="ru-RU"/>
              </w:rPr>
              <w:t>Напомнить пациенту, что эффект наступит через 20-30 минут</w:t>
            </w:r>
            <w:r>
              <w:rPr>
                <w:rFonts w:ascii="Times New Roman" w:eastAsia="Times New Roman" w:hAnsi="Times New Roman" w:cs="Times New Roman"/>
                <w:sz w:val="24"/>
                <w:szCs w:val="20"/>
                <w:lang w:eastAsia="ru-RU"/>
              </w:rPr>
              <w:t>.</w:t>
            </w:r>
          </w:p>
          <w:p w14:paraId="6E0C6DE2" w14:textId="77777777" w:rsidR="007F0544" w:rsidRDefault="007F0544" w:rsidP="007F054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7F0544">
              <w:rPr>
                <w:rFonts w:ascii="Times New Roman" w:eastAsia="Times New Roman" w:hAnsi="Times New Roman" w:cs="Times New Roman"/>
                <w:sz w:val="24"/>
                <w:szCs w:val="20"/>
                <w:lang w:eastAsia="ru-RU"/>
              </w:rPr>
              <w:t>По окончании процедуры 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14:paraId="63803853" w14:textId="77777777" w:rsidR="007F0544" w:rsidRDefault="007F0544" w:rsidP="007F054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7F0544">
              <w:rPr>
                <w:rFonts w:ascii="Times New Roman" w:eastAsia="Times New Roman" w:hAnsi="Times New Roman" w:cs="Times New Roman"/>
                <w:sz w:val="24"/>
                <w:szCs w:val="20"/>
                <w:lang w:eastAsia="ru-RU"/>
              </w:rPr>
              <w:t>Емкость из-под масла утилизировать в отходы класса «А».</w:t>
            </w:r>
          </w:p>
          <w:p w14:paraId="0A71E43F" w14:textId="77777777" w:rsidR="007F0544" w:rsidRDefault="007F0544" w:rsidP="007F054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7F0544">
              <w:rPr>
                <w:rFonts w:ascii="Times New Roman" w:eastAsia="Times New Roman" w:hAnsi="Times New Roman" w:cs="Times New Roman"/>
                <w:sz w:val="24"/>
                <w:szCs w:val="20"/>
                <w:lang w:eastAsia="ru-RU"/>
              </w:rPr>
              <w:t>Снять перчатки, сбросить в емкость для сбора отходов класса «Б», провести гигиеническую обработку рук.</w:t>
            </w:r>
          </w:p>
          <w:p w14:paraId="0F059DE3" w14:textId="77777777" w:rsidR="007F0544" w:rsidRDefault="007F0544" w:rsidP="007F054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w:t>
            </w:r>
            <w:r w:rsidRPr="007F0544">
              <w:rPr>
                <w:rFonts w:ascii="Times New Roman" w:eastAsia="Times New Roman" w:hAnsi="Times New Roman" w:cs="Times New Roman"/>
                <w:sz w:val="24"/>
                <w:szCs w:val="20"/>
                <w:lang w:eastAsia="ru-RU"/>
              </w:rPr>
              <w:t>После дефекации пациента, убедиться, что у пациента был стул.</w:t>
            </w:r>
          </w:p>
          <w:p w14:paraId="0B670D18" w14:textId="1CCD676E" w:rsidR="007F0544" w:rsidRPr="00CE5C4C" w:rsidRDefault="007F0544" w:rsidP="007F0544">
            <w:pPr>
              <w:spacing w:after="0" w:line="240" w:lineRule="auto"/>
              <w:jc w:val="center"/>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B6DF8E9" w14:textId="77777777" w:rsidR="00CE5C4C" w:rsidRPr="00CE5C4C" w:rsidRDefault="00CE5C4C" w:rsidP="00CE5C4C">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4F2B60C" w14:textId="77777777" w:rsidR="00CE5C4C" w:rsidRPr="00CE5C4C" w:rsidRDefault="00CE5C4C" w:rsidP="00CE5C4C">
            <w:pPr>
              <w:tabs>
                <w:tab w:val="left" w:pos="708"/>
              </w:tabs>
              <w:spacing w:after="200" w:line="276" w:lineRule="auto"/>
              <w:rPr>
                <w:rFonts w:ascii="Times New Roman" w:eastAsia="Times New Roman" w:hAnsi="Times New Roman" w:cs="Times New Roman"/>
                <w:sz w:val="24"/>
                <w:szCs w:val="24"/>
              </w:rPr>
            </w:pPr>
          </w:p>
        </w:tc>
      </w:tr>
    </w:tbl>
    <w:p w14:paraId="3BDFFA60" w14:textId="77777777" w:rsidR="00CE5C4C" w:rsidRDefault="00CE5C4C">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F0544" w:rsidRPr="007F0544" w14:paraId="5C12B6DD" w14:textId="77777777" w:rsidTr="00A071F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60428F59" w14:textId="77777777" w:rsidR="007F0544" w:rsidRPr="002E0230" w:rsidRDefault="007F0544" w:rsidP="007F0544">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74823C32" w14:textId="77777777" w:rsidR="007F0544" w:rsidRPr="002E0230" w:rsidRDefault="007F0544" w:rsidP="007F0544">
            <w:pPr>
              <w:spacing w:after="200" w:line="276" w:lineRule="auto"/>
              <w:jc w:val="center"/>
              <w:rPr>
                <w:rFonts w:ascii="Times New Roman" w:eastAsia="Times New Roman" w:hAnsi="Times New Roman" w:cs="Times New Roman"/>
                <w:sz w:val="28"/>
                <w:szCs w:val="24"/>
              </w:rPr>
            </w:pPr>
          </w:p>
          <w:p w14:paraId="434C3576" w14:textId="77777777" w:rsidR="007F0544" w:rsidRPr="002E0230" w:rsidRDefault="007F0544" w:rsidP="007F0544">
            <w:pPr>
              <w:spacing w:after="0" w:line="276" w:lineRule="auto"/>
              <w:jc w:val="center"/>
              <w:outlineLvl w:val="8"/>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DABCDE7" w14:textId="77777777" w:rsidR="007F0544" w:rsidRPr="002E0230" w:rsidRDefault="007F0544" w:rsidP="007F0544">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2306EF30" w14:textId="77777777" w:rsidR="007F0544" w:rsidRPr="002E0230" w:rsidRDefault="007F0544" w:rsidP="007F0544">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Подпись</w:t>
            </w:r>
          </w:p>
        </w:tc>
      </w:tr>
      <w:tr w:rsidR="007F0544" w:rsidRPr="007F0544" w14:paraId="638F89DE" w14:textId="77777777" w:rsidTr="007F0544">
        <w:trPr>
          <w:trHeight w:val="12881"/>
        </w:trPr>
        <w:tc>
          <w:tcPr>
            <w:tcW w:w="711" w:type="dxa"/>
            <w:tcBorders>
              <w:top w:val="single" w:sz="4" w:space="0" w:color="auto"/>
              <w:left w:val="single" w:sz="4" w:space="0" w:color="auto"/>
              <w:bottom w:val="single" w:sz="4" w:space="0" w:color="auto"/>
              <w:right w:val="single" w:sz="4" w:space="0" w:color="auto"/>
            </w:tcBorders>
          </w:tcPr>
          <w:p w14:paraId="54FE1F7D" w14:textId="77777777" w:rsidR="007F0544" w:rsidRPr="007F0544" w:rsidRDefault="007F0544" w:rsidP="007F0544">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466E969D" w14:textId="77777777" w:rsidR="007F0544" w:rsidRDefault="007F0544" w:rsidP="007F0544">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закапывание сосудосуживающих капель в нос</w:t>
            </w:r>
          </w:p>
          <w:p w14:paraId="6C8FFFDA" w14:textId="77777777" w:rsidR="007F0544" w:rsidRDefault="007F0544" w:rsidP="007F0544">
            <w:pPr>
              <w:spacing w:after="0" w:line="240" w:lineRule="auto"/>
              <w:jc w:val="both"/>
              <w:rPr>
                <w:rFonts w:ascii="Times New Roman" w:eastAsia="Times New Roman" w:hAnsi="Times New Roman" w:cs="Times New Roman"/>
                <w:sz w:val="24"/>
                <w:szCs w:val="20"/>
                <w:lang w:eastAsia="ru-RU"/>
              </w:rPr>
            </w:pPr>
            <w:r w:rsidRPr="007F0544">
              <w:rPr>
                <w:rFonts w:ascii="Times New Roman" w:eastAsia="Times New Roman" w:hAnsi="Times New Roman" w:cs="Times New Roman"/>
                <w:sz w:val="24"/>
                <w:szCs w:val="20"/>
                <w:lang w:eastAsia="ru-RU"/>
              </w:rPr>
              <w:t xml:space="preserve">Цель: лечебная. </w:t>
            </w:r>
          </w:p>
          <w:p w14:paraId="0D0EABE9" w14:textId="77777777" w:rsidR="007F0544" w:rsidRDefault="007F0544" w:rsidP="007F0544">
            <w:pPr>
              <w:spacing w:after="0" w:line="240" w:lineRule="auto"/>
              <w:jc w:val="both"/>
              <w:rPr>
                <w:rFonts w:ascii="Times New Roman" w:eastAsia="Times New Roman" w:hAnsi="Times New Roman" w:cs="Times New Roman"/>
                <w:sz w:val="24"/>
                <w:szCs w:val="20"/>
                <w:lang w:eastAsia="ru-RU"/>
              </w:rPr>
            </w:pPr>
            <w:r w:rsidRPr="007F0544">
              <w:rPr>
                <w:rFonts w:ascii="Times New Roman" w:eastAsia="Times New Roman" w:hAnsi="Times New Roman" w:cs="Times New Roman"/>
                <w:sz w:val="24"/>
                <w:szCs w:val="20"/>
                <w:lang w:eastAsia="ru-RU"/>
              </w:rPr>
              <w:t xml:space="preserve">Показания: назначение врача. </w:t>
            </w:r>
          </w:p>
          <w:p w14:paraId="3575ACDE" w14:textId="77777777" w:rsidR="007F0544" w:rsidRDefault="007F0544" w:rsidP="007F0544">
            <w:pPr>
              <w:spacing w:after="0" w:line="240" w:lineRule="auto"/>
              <w:jc w:val="both"/>
              <w:rPr>
                <w:rFonts w:ascii="Times New Roman" w:eastAsia="Times New Roman" w:hAnsi="Times New Roman" w:cs="Times New Roman"/>
                <w:sz w:val="24"/>
                <w:szCs w:val="20"/>
                <w:lang w:eastAsia="ru-RU"/>
              </w:rPr>
            </w:pPr>
            <w:r w:rsidRPr="007F0544">
              <w:rPr>
                <w:rFonts w:ascii="Times New Roman" w:eastAsia="Times New Roman" w:hAnsi="Times New Roman" w:cs="Times New Roman"/>
                <w:sz w:val="24"/>
                <w:szCs w:val="20"/>
                <w:lang w:eastAsia="ru-RU"/>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14:paraId="12A2214F" w14:textId="77777777" w:rsidR="007F0544" w:rsidRDefault="007F0544" w:rsidP="007F0544">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Подготовка:</w:t>
            </w:r>
          </w:p>
          <w:p w14:paraId="7C86DC17" w14:textId="77777777" w:rsidR="007F0544" w:rsidRDefault="007F0544" w:rsidP="007F054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7F0544">
              <w:rPr>
                <w:rFonts w:ascii="Times New Roman" w:eastAsia="Times New Roman" w:hAnsi="Times New Roman" w:cs="Times New Roman"/>
                <w:sz w:val="24"/>
                <w:szCs w:val="20"/>
                <w:lang w:eastAsia="ru-RU"/>
              </w:rPr>
              <w:t xml:space="preserve">Предупредить пациента о проведении манипуляции. Уточнить у пациента понимание цели и хода процедуры, получить его согласие. Выяснить </w:t>
            </w:r>
            <w:proofErr w:type="spellStart"/>
            <w:r w:rsidRPr="007F0544">
              <w:rPr>
                <w:rFonts w:ascii="Times New Roman" w:eastAsia="Times New Roman" w:hAnsi="Times New Roman" w:cs="Times New Roman"/>
                <w:sz w:val="24"/>
                <w:szCs w:val="20"/>
                <w:lang w:eastAsia="ru-RU"/>
              </w:rPr>
              <w:t>аллергоанамнез</w:t>
            </w:r>
            <w:proofErr w:type="spellEnd"/>
            <w:r w:rsidRPr="007F0544">
              <w:rPr>
                <w:rFonts w:ascii="Times New Roman" w:eastAsia="Times New Roman" w:hAnsi="Times New Roman" w:cs="Times New Roman"/>
                <w:sz w:val="24"/>
                <w:szCs w:val="20"/>
                <w:lang w:eastAsia="ru-RU"/>
              </w:rPr>
              <w:t>.</w:t>
            </w:r>
          </w:p>
          <w:p w14:paraId="19582876" w14:textId="7F10A23E" w:rsidR="007F0544" w:rsidRDefault="007F0544" w:rsidP="007F054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7F0544">
              <w:rPr>
                <w:rFonts w:ascii="Times New Roman" w:eastAsia="Times New Roman" w:hAnsi="Times New Roman" w:cs="Times New Roman"/>
                <w:sz w:val="24"/>
                <w:szCs w:val="20"/>
                <w:lang w:eastAsia="ru-RU"/>
              </w:rPr>
              <w:t>Провести гигиеническую обработку рук. Надеть перчатки</w:t>
            </w:r>
            <w:r>
              <w:rPr>
                <w:rFonts w:ascii="Times New Roman" w:eastAsia="Times New Roman" w:hAnsi="Times New Roman" w:cs="Times New Roman"/>
                <w:sz w:val="24"/>
                <w:szCs w:val="20"/>
                <w:lang w:eastAsia="ru-RU"/>
              </w:rPr>
              <w:t>.</w:t>
            </w:r>
          </w:p>
          <w:p w14:paraId="644C1E03" w14:textId="77777777" w:rsidR="007F0544" w:rsidRDefault="007F0544" w:rsidP="007F054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7F0544">
              <w:rPr>
                <w:rFonts w:ascii="Times New Roman" w:eastAsia="Times New Roman" w:hAnsi="Times New Roman" w:cs="Times New Roman"/>
                <w:sz w:val="24"/>
                <w:szCs w:val="20"/>
                <w:lang w:eastAsia="ru-RU"/>
              </w:rPr>
              <w:t>Приготовить капли по назначению врача, проверить срок годности, в стерильный лоток пинцетом положить стерильные марлевые шарики.</w:t>
            </w:r>
          </w:p>
          <w:p w14:paraId="283E4EF1" w14:textId="77777777" w:rsidR="007F0544" w:rsidRDefault="007F0544" w:rsidP="007F054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7F0544">
              <w:rPr>
                <w:rFonts w:ascii="Times New Roman" w:eastAsia="Times New Roman" w:hAnsi="Times New Roman" w:cs="Times New Roman"/>
                <w:sz w:val="24"/>
                <w:szCs w:val="20"/>
                <w:lang w:eastAsia="ru-RU"/>
              </w:rPr>
              <w:t>Помочь пациенту занять удобное положение (сидя).</w:t>
            </w:r>
          </w:p>
          <w:p w14:paraId="32FB6791" w14:textId="77777777" w:rsidR="007F0544" w:rsidRDefault="007F0544" w:rsidP="007F0544">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Выполнение:</w:t>
            </w:r>
          </w:p>
          <w:p w14:paraId="5AF76D5C" w14:textId="77777777" w:rsidR="007F0544" w:rsidRDefault="007F0544" w:rsidP="007F054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7F0544">
              <w:rPr>
                <w:rFonts w:ascii="Times New Roman" w:eastAsia="Times New Roman" w:hAnsi="Times New Roman" w:cs="Times New Roman"/>
                <w:sz w:val="24"/>
                <w:szCs w:val="20"/>
                <w:lang w:eastAsia="ru-RU"/>
              </w:rPr>
              <w:t>Дать марлевые шарики в каждую руку пациенту (по возможности). Набрать в пипетку лекарственное средство для одной ноздри – по назначению врача.</w:t>
            </w:r>
          </w:p>
          <w:p w14:paraId="4E576DBB" w14:textId="77777777" w:rsidR="007F0544" w:rsidRDefault="007F0544" w:rsidP="007F054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7F0544">
              <w:rPr>
                <w:rFonts w:ascii="Times New Roman" w:eastAsia="Times New Roman" w:hAnsi="Times New Roman" w:cs="Times New Roman"/>
                <w:sz w:val="24"/>
                <w:szCs w:val="20"/>
                <w:lang w:eastAsia="ru-RU"/>
              </w:rPr>
              <w:t>Попросить пациента сесть, слегка запрокинув голову и склонить её (при закапывании в левую ноздрю - влево, в правую - вправо).</w:t>
            </w:r>
          </w:p>
          <w:p w14:paraId="16289053" w14:textId="77777777" w:rsidR="007F0544" w:rsidRDefault="007F0544" w:rsidP="007F054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7F0544">
              <w:rPr>
                <w:rFonts w:ascii="Times New Roman" w:eastAsia="Times New Roman" w:hAnsi="Times New Roman" w:cs="Times New Roman"/>
                <w:sz w:val="24"/>
                <w:szCs w:val="20"/>
                <w:lang w:eastAsia="ru-RU"/>
              </w:rPr>
              <w:t>Приподнять кончик носа пациента и закапать в нижний носовой ход (не вводить пипетку глубоко в нос).</w:t>
            </w:r>
          </w:p>
          <w:p w14:paraId="5030492F" w14:textId="77777777" w:rsidR="007F0544" w:rsidRDefault="007F0544" w:rsidP="007F054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7F0544">
              <w:rPr>
                <w:rFonts w:ascii="Times New Roman" w:eastAsia="Times New Roman" w:hAnsi="Times New Roman" w:cs="Times New Roman"/>
                <w:sz w:val="24"/>
                <w:szCs w:val="20"/>
                <w:lang w:eastAsia="ru-RU"/>
              </w:rPr>
              <w:t>Попросить пациента прижать пальцем крыло носа к перегородке сразу после закапывания капель и сделать лёгкие круговые движения, не отнимая пальца. Марлевым шариком, при необходимости, промокнуть кожу после процедуры</w:t>
            </w:r>
            <w:r>
              <w:rPr>
                <w:rFonts w:ascii="Times New Roman" w:eastAsia="Times New Roman" w:hAnsi="Times New Roman" w:cs="Times New Roman"/>
                <w:sz w:val="24"/>
                <w:szCs w:val="20"/>
                <w:lang w:eastAsia="ru-RU"/>
              </w:rPr>
              <w:t>.</w:t>
            </w:r>
          </w:p>
          <w:p w14:paraId="32BE1D97" w14:textId="77777777" w:rsidR="007F0544" w:rsidRDefault="007F0544" w:rsidP="007F054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7F0544">
              <w:rPr>
                <w:rFonts w:ascii="Times New Roman" w:eastAsia="Times New Roman" w:hAnsi="Times New Roman" w:cs="Times New Roman"/>
                <w:sz w:val="24"/>
                <w:szCs w:val="20"/>
                <w:lang w:eastAsia="ru-RU"/>
              </w:rPr>
              <w:t>Закапать капли во вторую ноздрю (при наличии назначения врача), повторив те же действия.</w:t>
            </w:r>
          </w:p>
          <w:p w14:paraId="0CF23D2C" w14:textId="77777777" w:rsidR="007F0544" w:rsidRDefault="007F0544" w:rsidP="007F054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7F0544">
              <w:rPr>
                <w:rFonts w:ascii="Times New Roman" w:eastAsia="Times New Roman" w:hAnsi="Times New Roman" w:cs="Times New Roman"/>
                <w:sz w:val="24"/>
                <w:szCs w:val="20"/>
                <w:lang w:eastAsia="ru-RU"/>
              </w:rPr>
              <w:t>Спросить у пациента об облегчении носового дыхания через 1-2 минуты.</w:t>
            </w:r>
          </w:p>
          <w:p w14:paraId="2D2C893E" w14:textId="77777777" w:rsidR="007F0544" w:rsidRDefault="007F0544" w:rsidP="007F0544">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Завершение:</w:t>
            </w:r>
          </w:p>
          <w:p w14:paraId="1928CA52" w14:textId="77777777" w:rsidR="007F0544" w:rsidRDefault="007F0544" w:rsidP="007F054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7F0544">
              <w:rPr>
                <w:rFonts w:ascii="Times New Roman" w:eastAsia="Times New Roman" w:hAnsi="Times New Roman" w:cs="Times New Roman"/>
                <w:sz w:val="24"/>
                <w:szCs w:val="20"/>
                <w:lang w:eastAsia="ru-RU"/>
              </w:rP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14:paraId="7D1DC8C2" w14:textId="77777777" w:rsidR="007F0544" w:rsidRDefault="007F0544" w:rsidP="007F054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7F0544">
              <w:rPr>
                <w:rFonts w:ascii="Times New Roman" w:eastAsia="Times New Roman" w:hAnsi="Times New Roman" w:cs="Times New Roman"/>
                <w:sz w:val="24"/>
                <w:szCs w:val="20"/>
                <w:lang w:eastAsia="ru-RU"/>
              </w:rPr>
              <w:t>Снять перчатки, сбросить в емкость для сбора отходов класса «Б». Провести гигиеническую обработку рук</w:t>
            </w:r>
            <w:r>
              <w:rPr>
                <w:rFonts w:ascii="Times New Roman" w:eastAsia="Times New Roman" w:hAnsi="Times New Roman" w:cs="Times New Roman"/>
                <w:sz w:val="24"/>
                <w:szCs w:val="20"/>
                <w:lang w:eastAsia="ru-RU"/>
              </w:rPr>
              <w:t>.</w:t>
            </w:r>
          </w:p>
          <w:p w14:paraId="23E02B8F" w14:textId="77777777" w:rsidR="007F0544" w:rsidRDefault="007F0544" w:rsidP="007F054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7F0544">
              <w:rPr>
                <w:rFonts w:ascii="Times New Roman" w:eastAsia="Times New Roman" w:hAnsi="Times New Roman" w:cs="Times New Roman"/>
                <w:sz w:val="24"/>
                <w:szCs w:val="20"/>
                <w:lang w:eastAsia="ru-RU"/>
              </w:rPr>
              <w:t>Сделать запись о выполненной процедуре.</w:t>
            </w:r>
          </w:p>
          <w:p w14:paraId="5198773D" w14:textId="77777777" w:rsidR="007F0544" w:rsidRDefault="007F0544" w:rsidP="007F0544">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закапывание масляных капель в нос</w:t>
            </w:r>
          </w:p>
          <w:p w14:paraId="46BB92BC" w14:textId="77777777" w:rsidR="002106D9" w:rsidRPr="002106D9" w:rsidRDefault="002106D9" w:rsidP="002106D9">
            <w:pPr>
              <w:spacing w:after="0" w:line="240" w:lineRule="auto"/>
              <w:jc w:val="both"/>
              <w:rPr>
                <w:rFonts w:ascii="Times New Roman" w:hAnsi="Times New Roman" w:cs="Times New Roman"/>
                <w:sz w:val="24"/>
              </w:rPr>
            </w:pPr>
            <w:r w:rsidRPr="002106D9">
              <w:rPr>
                <w:rFonts w:ascii="Times New Roman" w:hAnsi="Times New Roman" w:cs="Times New Roman"/>
                <w:sz w:val="24"/>
              </w:rPr>
              <w:t xml:space="preserve">Цель: лечебная. </w:t>
            </w:r>
          </w:p>
          <w:p w14:paraId="02BEB6F3" w14:textId="77777777" w:rsidR="002106D9" w:rsidRPr="002106D9" w:rsidRDefault="002106D9" w:rsidP="002106D9">
            <w:pPr>
              <w:spacing w:after="0" w:line="240" w:lineRule="auto"/>
              <w:jc w:val="both"/>
              <w:rPr>
                <w:rFonts w:ascii="Times New Roman" w:hAnsi="Times New Roman" w:cs="Times New Roman"/>
                <w:sz w:val="24"/>
              </w:rPr>
            </w:pPr>
            <w:r w:rsidRPr="002106D9">
              <w:rPr>
                <w:rFonts w:ascii="Times New Roman" w:hAnsi="Times New Roman" w:cs="Times New Roman"/>
                <w:sz w:val="24"/>
              </w:rPr>
              <w:t xml:space="preserve">Показания: назначение врача. </w:t>
            </w:r>
          </w:p>
          <w:p w14:paraId="20A0DABD" w14:textId="24F9159C" w:rsidR="007F0544" w:rsidRPr="007F0544" w:rsidRDefault="002106D9" w:rsidP="002106D9">
            <w:pPr>
              <w:spacing w:after="0" w:line="240" w:lineRule="auto"/>
              <w:jc w:val="both"/>
            </w:pPr>
            <w:r w:rsidRPr="002106D9">
              <w:rPr>
                <w:rFonts w:ascii="Times New Roman" w:hAnsi="Times New Roman" w:cs="Times New Roman"/>
                <w:sz w:val="24"/>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tc>
        <w:tc>
          <w:tcPr>
            <w:tcW w:w="709" w:type="dxa"/>
            <w:tcBorders>
              <w:top w:val="single" w:sz="4" w:space="0" w:color="auto"/>
              <w:left w:val="single" w:sz="4" w:space="0" w:color="auto"/>
              <w:bottom w:val="single" w:sz="4" w:space="0" w:color="auto"/>
              <w:right w:val="single" w:sz="4" w:space="0" w:color="auto"/>
            </w:tcBorders>
          </w:tcPr>
          <w:p w14:paraId="55F4574E" w14:textId="77777777" w:rsidR="007F0544" w:rsidRPr="007F0544" w:rsidRDefault="007F0544" w:rsidP="007F0544">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9C63297" w14:textId="77777777" w:rsidR="007F0544" w:rsidRPr="007F0544" w:rsidRDefault="007F0544" w:rsidP="007F0544">
            <w:pPr>
              <w:tabs>
                <w:tab w:val="left" w:pos="708"/>
              </w:tabs>
              <w:spacing w:after="200" w:line="276" w:lineRule="auto"/>
              <w:rPr>
                <w:rFonts w:ascii="Times New Roman" w:eastAsia="Times New Roman" w:hAnsi="Times New Roman" w:cs="Times New Roman"/>
                <w:sz w:val="24"/>
                <w:szCs w:val="24"/>
              </w:rPr>
            </w:pPr>
          </w:p>
        </w:tc>
      </w:tr>
    </w:tbl>
    <w:p w14:paraId="149FAC86" w14:textId="46D5CAEA" w:rsidR="002106D9" w:rsidRDefault="002106D9"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106D9" w:rsidRPr="002106D9" w14:paraId="45C5B6E6" w14:textId="77777777" w:rsidTr="00A071F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54FC3A46" w14:textId="77777777" w:rsidR="002106D9" w:rsidRPr="002E0230" w:rsidRDefault="002106D9" w:rsidP="002106D9">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6B5474A8" w14:textId="77777777" w:rsidR="002106D9" w:rsidRPr="002E0230" w:rsidRDefault="002106D9" w:rsidP="002106D9">
            <w:pPr>
              <w:spacing w:after="200" w:line="276" w:lineRule="auto"/>
              <w:jc w:val="center"/>
              <w:rPr>
                <w:rFonts w:ascii="Times New Roman" w:eastAsia="Times New Roman" w:hAnsi="Times New Roman" w:cs="Times New Roman"/>
                <w:sz w:val="28"/>
                <w:szCs w:val="24"/>
              </w:rPr>
            </w:pPr>
          </w:p>
          <w:p w14:paraId="220C3A15" w14:textId="77777777" w:rsidR="002106D9" w:rsidRPr="002E0230" w:rsidRDefault="002106D9" w:rsidP="002106D9">
            <w:pPr>
              <w:spacing w:after="0" w:line="276" w:lineRule="auto"/>
              <w:jc w:val="center"/>
              <w:outlineLvl w:val="8"/>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A1D0494" w14:textId="77777777" w:rsidR="002106D9" w:rsidRPr="002E0230" w:rsidRDefault="002106D9" w:rsidP="002106D9">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6459082" w14:textId="77777777" w:rsidR="002106D9" w:rsidRPr="002E0230" w:rsidRDefault="002106D9" w:rsidP="002106D9">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Подпись</w:t>
            </w:r>
          </w:p>
        </w:tc>
      </w:tr>
      <w:tr w:rsidR="002106D9" w:rsidRPr="002106D9" w14:paraId="2D918417" w14:textId="77777777" w:rsidTr="002106D9">
        <w:trPr>
          <w:trHeight w:val="12881"/>
        </w:trPr>
        <w:tc>
          <w:tcPr>
            <w:tcW w:w="711" w:type="dxa"/>
            <w:tcBorders>
              <w:top w:val="single" w:sz="4" w:space="0" w:color="auto"/>
              <w:left w:val="single" w:sz="4" w:space="0" w:color="auto"/>
              <w:bottom w:val="single" w:sz="4" w:space="0" w:color="auto"/>
              <w:right w:val="single" w:sz="4" w:space="0" w:color="auto"/>
            </w:tcBorders>
          </w:tcPr>
          <w:p w14:paraId="4D067011" w14:textId="77777777" w:rsidR="002106D9" w:rsidRPr="002106D9" w:rsidRDefault="002106D9" w:rsidP="002106D9">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1F5D0C93" w14:textId="77777777" w:rsidR="002106D9" w:rsidRDefault="002106D9" w:rsidP="002106D9">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Подготовка:</w:t>
            </w:r>
          </w:p>
          <w:p w14:paraId="1B6E0823" w14:textId="77777777" w:rsidR="002106D9" w:rsidRDefault="002106D9" w:rsidP="002106D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2106D9">
              <w:rPr>
                <w:rFonts w:ascii="Times New Roman" w:eastAsia="Times New Roman" w:hAnsi="Times New Roman" w:cs="Times New Roman"/>
                <w:sz w:val="24"/>
                <w:szCs w:val="20"/>
                <w:lang w:eastAsia="ru-RU"/>
              </w:rPr>
              <w:t xml:space="preserve">Предупредить пациента о проведении манипуляции. Уточнить у пациента понимание цели и хода процедуры, получить его согласие. Выяснить </w:t>
            </w:r>
            <w:proofErr w:type="spellStart"/>
            <w:r w:rsidRPr="002106D9">
              <w:rPr>
                <w:rFonts w:ascii="Times New Roman" w:eastAsia="Times New Roman" w:hAnsi="Times New Roman" w:cs="Times New Roman"/>
                <w:sz w:val="24"/>
                <w:szCs w:val="20"/>
                <w:lang w:eastAsia="ru-RU"/>
              </w:rPr>
              <w:t>аллергоанамнез</w:t>
            </w:r>
            <w:proofErr w:type="spellEnd"/>
            <w:r w:rsidRPr="002106D9">
              <w:rPr>
                <w:rFonts w:ascii="Times New Roman" w:eastAsia="Times New Roman" w:hAnsi="Times New Roman" w:cs="Times New Roman"/>
                <w:sz w:val="24"/>
                <w:szCs w:val="20"/>
                <w:lang w:eastAsia="ru-RU"/>
              </w:rPr>
              <w:t>.</w:t>
            </w:r>
          </w:p>
          <w:p w14:paraId="2FD85B6F" w14:textId="77777777" w:rsidR="002106D9" w:rsidRDefault="002106D9" w:rsidP="002106D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2106D9">
              <w:rPr>
                <w:rFonts w:ascii="Times New Roman" w:eastAsia="Times New Roman" w:hAnsi="Times New Roman" w:cs="Times New Roman"/>
                <w:sz w:val="24"/>
                <w:szCs w:val="20"/>
                <w:lang w:eastAsia="ru-RU"/>
              </w:rPr>
              <w:t>Провести гигиеническую обработку рук. Надеть перчатки.</w:t>
            </w:r>
          </w:p>
          <w:p w14:paraId="2E1B7C94" w14:textId="77777777" w:rsidR="002106D9" w:rsidRDefault="002106D9" w:rsidP="002106D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2106D9">
              <w:rPr>
                <w:rFonts w:ascii="Times New Roman" w:eastAsia="Times New Roman" w:hAnsi="Times New Roman" w:cs="Times New Roman"/>
                <w:sz w:val="24"/>
                <w:szCs w:val="20"/>
                <w:lang w:eastAsia="ru-RU"/>
              </w:rPr>
              <w:t>Приготовить капли по назначению врача, проверить срок годности, в стерильный лоток пинцетом положить стерильные марлевые шарики</w:t>
            </w:r>
            <w:r>
              <w:rPr>
                <w:rFonts w:ascii="Times New Roman" w:eastAsia="Times New Roman" w:hAnsi="Times New Roman" w:cs="Times New Roman"/>
                <w:sz w:val="24"/>
                <w:szCs w:val="20"/>
                <w:lang w:eastAsia="ru-RU"/>
              </w:rPr>
              <w:t>.</w:t>
            </w:r>
          </w:p>
          <w:p w14:paraId="218E77AF" w14:textId="77777777" w:rsidR="002106D9" w:rsidRDefault="002106D9" w:rsidP="002106D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2106D9">
              <w:rPr>
                <w:rFonts w:ascii="Times New Roman" w:eastAsia="Times New Roman" w:hAnsi="Times New Roman" w:cs="Times New Roman"/>
                <w:sz w:val="24"/>
                <w:szCs w:val="20"/>
                <w:lang w:eastAsia="ru-RU"/>
              </w:rPr>
              <w:t>Помочь пациенту занять удобное положение (сидя или лежа).</w:t>
            </w:r>
          </w:p>
          <w:p w14:paraId="369A7583" w14:textId="77777777" w:rsidR="002106D9" w:rsidRDefault="002106D9" w:rsidP="002106D9">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Выполнение:</w:t>
            </w:r>
          </w:p>
          <w:p w14:paraId="26549995" w14:textId="77777777" w:rsidR="002106D9" w:rsidRDefault="002106D9" w:rsidP="002106D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2106D9">
              <w:rPr>
                <w:rFonts w:ascii="Times New Roman" w:eastAsia="Times New Roman" w:hAnsi="Times New Roman" w:cs="Times New Roman"/>
                <w:sz w:val="24"/>
                <w:szCs w:val="20"/>
                <w:lang w:eastAsia="ru-RU"/>
              </w:rPr>
              <w:t>Дать марлевые шарики в каждую руку пациенту (по возможности). Набрать в пипетку лекарственное средство для одной ноздри – по назначению врача.</w:t>
            </w:r>
          </w:p>
          <w:p w14:paraId="359991D8" w14:textId="77777777" w:rsidR="002106D9" w:rsidRDefault="002106D9" w:rsidP="002106D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2106D9">
              <w:rPr>
                <w:rFonts w:ascii="Times New Roman" w:eastAsia="Times New Roman" w:hAnsi="Times New Roman" w:cs="Times New Roman"/>
                <w:sz w:val="24"/>
                <w:szCs w:val="20"/>
                <w:lang w:eastAsia="ru-RU"/>
              </w:rPr>
              <w:t>Попросить пациента сесть или лечь, запрокинув голову.</w:t>
            </w:r>
          </w:p>
          <w:p w14:paraId="40F8728E" w14:textId="77777777" w:rsidR="002106D9" w:rsidRDefault="002106D9" w:rsidP="002106D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2106D9">
              <w:rPr>
                <w:rFonts w:ascii="Times New Roman" w:eastAsia="Times New Roman" w:hAnsi="Times New Roman" w:cs="Times New Roman"/>
                <w:sz w:val="24"/>
                <w:szCs w:val="20"/>
                <w:lang w:eastAsia="ru-RU"/>
              </w:rPr>
              <w:t>Приподнять кончик носа пациента и закапать в нижний носовой ход (не вводить пипетку глубоко в нос).</w:t>
            </w:r>
          </w:p>
          <w:p w14:paraId="11C895CE" w14:textId="77777777" w:rsidR="002106D9" w:rsidRDefault="002106D9" w:rsidP="002106D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2106D9">
              <w:rPr>
                <w:rFonts w:ascii="Times New Roman" w:eastAsia="Times New Roman" w:hAnsi="Times New Roman" w:cs="Times New Roman"/>
                <w:sz w:val="24"/>
                <w:szCs w:val="20"/>
                <w:lang w:eastAsia="ru-RU"/>
              </w:rPr>
              <w:t>Марлевым шариком, при необходимости, промокнуть кожу после процедуры</w:t>
            </w:r>
            <w:r>
              <w:rPr>
                <w:rFonts w:ascii="Times New Roman" w:eastAsia="Times New Roman" w:hAnsi="Times New Roman" w:cs="Times New Roman"/>
                <w:sz w:val="24"/>
                <w:szCs w:val="20"/>
                <w:lang w:eastAsia="ru-RU"/>
              </w:rPr>
              <w:t>.</w:t>
            </w:r>
          </w:p>
          <w:p w14:paraId="233866C1" w14:textId="77777777" w:rsidR="002106D9" w:rsidRDefault="002106D9" w:rsidP="002106D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2106D9">
              <w:rPr>
                <w:rFonts w:ascii="Times New Roman" w:eastAsia="Times New Roman" w:hAnsi="Times New Roman" w:cs="Times New Roman"/>
                <w:sz w:val="24"/>
                <w:szCs w:val="20"/>
                <w:lang w:eastAsia="ru-RU"/>
              </w:rPr>
              <w:t>Закапать капли во вторую ноздрю (при наличии назначения врача), повторив те же действия.</w:t>
            </w:r>
          </w:p>
          <w:p w14:paraId="563BDEB5" w14:textId="77777777" w:rsidR="002106D9" w:rsidRDefault="002106D9" w:rsidP="002106D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2106D9">
              <w:rPr>
                <w:rFonts w:ascii="Times New Roman" w:eastAsia="Times New Roman" w:hAnsi="Times New Roman" w:cs="Times New Roman"/>
                <w:sz w:val="24"/>
                <w:szCs w:val="20"/>
                <w:lang w:eastAsia="ru-RU"/>
              </w:rPr>
              <w:t>Спросить у пациента о том, ощутил ли он вкус капель во рту. Попросить пациента полежать несколько минут.</w:t>
            </w:r>
          </w:p>
          <w:p w14:paraId="7C4E547A" w14:textId="495F43C3" w:rsidR="002106D9" w:rsidRDefault="002106D9" w:rsidP="002106D9">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Завершение:</w:t>
            </w:r>
          </w:p>
          <w:p w14:paraId="66B77E35" w14:textId="150C7012" w:rsidR="002106D9" w:rsidRDefault="002106D9" w:rsidP="002106D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2106D9">
              <w:rPr>
                <w:rFonts w:ascii="Times New Roman" w:eastAsia="Times New Roman" w:hAnsi="Times New Roman" w:cs="Times New Roman"/>
                <w:sz w:val="24"/>
                <w:szCs w:val="20"/>
                <w:lang w:eastAsia="ru-RU"/>
              </w:rP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14:paraId="1934230E" w14:textId="4339DCDD" w:rsidR="002106D9" w:rsidRDefault="002106D9" w:rsidP="002106D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2106D9">
              <w:rPr>
                <w:rFonts w:ascii="Times New Roman" w:eastAsia="Times New Roman" w:hAnsi="Times New Roman" w:cs="Times New Roman"/>
                <w:sz w:val="24"/>
                <w:szCs w:val="20"/>
                <w:lang w:eastAsia="ru-RU"/>
              </w:rPr>
              <w:t>Снять перчатки, сбросить в емкость для сбора отходов класса «Б». Провести гигиеническую обработку рук.</w:t>
            </w:r>
          </w:p>
          <w:p w14:paraId="1DDAD2BE" w14:textId="4CFB2E91" w:rsidR="002106D9" w:rsidRPr="002106D9" w:rsidRDefault="002106D9" w:rsidP="002106D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2106D9">
              <w:rPr>
                <w:rFonts w:ascii="Times New Roman" w:eastAsia="Times New Roman" w:hAnsi="Times New Roman" w:cs="Times New Roman"/>
                <w:sz w:val="24"/>
                <w:szCs w:val="20"/>
                <w:lang w:eastAsia="ru-RU"/>
              </w:rPr>
              <w:t>Сделать запись о выполненной процедуре.</w:t>
            </w:r>
          </w:p>
          <w:p w14:paraId="1CA22FB2" w14:textId="5B363DED" w:rsidR="002106D9" w:rsidRDefault="002106D9" w:rsidP="002106D9">
            <w:pPr>
              <w:spacing w:after="0" w:line="240" w:lineRule="auto"/>
              <w:jc w:val="center"/>
              <w:rPr>
                <w:rFonts w:ascii="Times New Roman" w:eastAsia="Times New Roman" w:hAnsi="Times New Roman" w:cs="Times New Roman"/>
                <w:sz w:val="24"/>
                <w:szCs w:val="20"/>
                <w:u w:val="single"/>
                <w:lang w:eastAsia="ru-RU"/>
              </w:rPr>
            </w:pPr>
          </w:p>
          <w:p w14:paraId="4AF2915A" w14:textId="5088A74D" w:rsidR="002106D9" w:rsidRDefault="002106D9" w:rsidP="002106D9">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профилактика пролежней</w:t>
            </w:r>
          </w:p>
          <w:p w14:paraId="26A0515D" w14:textId="77777777" w:rsidR="002106D9" w:rsidRPr="002106D9" w:rsidRDefault="002106D9" w:rsidP="002106D9">
            <w:pPr>
              <w:spacing w:after="0" w:line="240" w:lineRule="auto"/>
              <w:jc w:val="both"/>
              <w:rPr>
                <w:rFonts w:ascii="Times New Roman" w:eastAsia="Calibri" w:hAnsi="Times New Roman" w:cs="Times New Roman"/>
                <w:sz w:val="24"/>
                <w:szCs w:val="24"/>
                <w:lang w:eastAsia="ru-RU"/>
              </w:rPr>
            </w:pPr>
            <w:r w:rsidRPr="002106D9">
              <w:rPr>
                <w:rFonts w:ascii="Times New Roman" w:eastAsia="Calibri" w:hAnsi="Times New Roman" w:cs="Times New Roman"/>
                <w:sz w:val="24"/>
                <w:szCs w:val="24"/>
                <w:lang w:eastAsia="ru-RU"/>
              </w:rPr>
              <w:t>Цель: профилактика пролежней.</w:t>
            </w:r>
          </w:p>
          <w:p w14:paraId="6F5E2A42" w14:textId="77777777" w:rsidR="002106D9" w:rsidRPr="002106D9" w:rsidRDefault="002106D9" w:rsidP="002106D9">
            <w:pPr>
              <w:spacing w:after="0" w:line="240" w:lineRule="auto"/>
              <w:jc w:val="both"/>
              <w:rPr>
                <w:rFonts w:ascii="Times New Roman" w:eastAsia="Calibri" w:hAnsi="Times New Roman" w:cs="Times New Roman"/>
                <w:sz w:val="24"/>
                <w:szCs w:val="24"/>
                <w:lang w:eastAsia="ru-RU"/>
              </w:rPr>
            </w:pPr>
            <w:r w:rsidRPr="002106D9">
              <w:rPr>
                <w:rFonts w:ascii="Times New Roman" w:eastAsia="Calibri" w:hAnsi="Times New Roman" w:cs="Times New Roman"/>
                <w:sz w:val="24"/>
                <w:szCs w:val="24"/>
                <w:lang w:eastAsia="ru-RU"/>
              </w:rPr>
              <w:t>Показания: строгий постельный режим пациента.</w:t>
            </w:r>
          </w:p>
          <w:p w14:paraId="0A881F24" w14:textId="77777777" w:rsidR="002106D9" w:rsidRPr="002106D9" w:rsidRDefault="002106D9" w:rsidP="002106D9">
            <w:pPr>
              <w:spacing w:after="0" w:line="240" w:lineRule="auto"/>
              <w:jc w:val="both"/>
              <w:rPr>
                <w:rFonts w:ascii="Times New Roman" w:eastAsia="Calibri" w:hAnsi="Times New Roman" w:cs="Times New Roman"/>
                <w:sz w:val="24"/>
                <w:szCs w:val="24"/>
                <w:lang w:eastAsia="ru-RU"/>
              </w:rPr>
            </w:pPr>
            <w:r w:rsidRPr="002106D9">
              <w:rPr>
                <w:rFonts w:ascii="Times New Roman" w:eastAsia="Calibri" w:hAnsi="Times New Roman" w:cs="Times New Roman"/>
                <w:sz w:val="24"/>
                <w:szCs w:val="24"/>
                <w:lang w:eastAsia="ru-RU"/>
              </w:rPr>
              <w:t xml:space="preserve">Оснащение: упаковка со стерильным лотком, пинцетом и салфетками, 10% раствор камфорного спирта, или 40° этилового спирта, нательное и постельное белье, </w:t>
            </w:r>
            <w:proofErr w:type="spellStart"/>
            <w:r w:rsidRPr="002106D9">
              <w:rPr>
                <w:rFonts w:ascii="Times New Roman" w:eastAsia="Calibri" w:hAnsi="Times New Roman" w:cs="Times New Roman"/>
                <w:sz w:val="24"/>
                <w:szCs w:val="24"/>
                <w:lang w:eastAsia="ru-RU"/>
              </w:rPr>
              <w:t>противопролежневые</w:t>
            </w:r>
            <w:proofErr w:type="spellEnd"/>
            <w:r w:rsidRPr="002106D9">
              <w:rPr>
                <w:rFonts w:ascii="Times New Roman" w:eastAsia="Calibri" w:hAnsi="Times New Roman" w:cs="Times New Roman"/>
                <w:sz w:val="24"/>
                <w:szCs w:val="24"/>
                <w:lang w:eastAsia="ru-RU"/>
              </w:rPr>
              <w:t xml:space="preserve"> круги и валики, емкости для дезинфекции и сбора использованных изделий.</w:t>
            </w:r>
          </w:p>
          <w:p w14:paraId="231F509E" w14:textId="77777777" w:rsidR="002106D9" w:rsidRPr="002106D9" w:rsidRDefault="002106D9" w:rsidP="002106D9">
            <w:pPr>
              <w:spacing w:after="0" w:line="240" w:lineRule="auto"/>
              <w:jc w:val="center"/>
              <w:rPr>
                <w:rFonts w:ascii="Times New Roman" w:eastAsia="Calibri" w:hAnsi="Times New Roman" w:cs="Times New Roman"/>
                <w:sz w:val="24"/>
                <w:szCs w:val="24"/>
                <w:u w:val="single"/>
                <w:lang w:eastAsia="ru-RU"/>
              </w:rPr>
            </w:pPr>
            <w:r w:rsidRPr="002106D9">
              <w:rPr>
                <w:rFonts w:ascii="Times New Roman" w:eastAsia="Calibri" w:hAnsi="Times New Roman" w:cs="Times New Roman"/>
                <w:sz w:val="24"/>
                <w:szCs w:val="24"/>
                <w:u w:val="single"/>
                <w:lang w:eastAsia="ru-RU"/>
              </w:rPr>
              <w:t>Подготовка к процедуре:</w:t>
            </w:r>
          </w:p>
          <w:p w14:paraId="03647B25" w14:textId="77777777" w:rsidR="002106D9" w:rsidRPr="002106D9" w:rsidRDefault="002106D9" w:rsidP="002106D9">
            <w:pPr>
              <w:spacing w:after="0" w:line="240" w:lineRule="auto"/>
              <w:jc w:val="both"/>
              <w:rPr>
                <w:rFonts w:ascii="Times New Roman" w:eastAsia="Calibri" w:hAnsi="Times New Roman" w:cs="Times New Roman"/>
                <w:sz w:val="24"/>
                <w:szCs w:val="20"/>
                <w:lang w:eastAsia="ru-RU"/>
              </w:rPr>
            </w:pPr>
            <w:r w:rsidRPr="002106D9">
              <w:rPr>
                <w:rFonts w:ascii="Times New Roman" w:eastAsia="Calibri"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14:paraId="40D4E154" w14:textId="77777777" w:rsidR="002106D9" w:rsidRPr="002106D9" w:rsidRDefault="002106D9" w:rsidP="002106D9">
            <w:pPr>
              <w:spacing w:after="0" w:line="240" w:lineRule="auto"/>
              <w:jc w:val="both"/>
              <w:rPr>
                <w:rFonts w:ascii="Times New Roman" w:eastAsia="Calibri" w:hAnsi="Times New Roman" w:cs="Times New Roman"/>
                <w:sz w:val="24"/>
                <w:szCs w:val="20"/>
                <w:lang w:eastAsia="ru-RU"/>
              </w:rPr>
            </w:pPr>
            <w:r w:rsidRPr="002106D9">
              <w:rPr>
                <w:rFonts w:ascii="Times New Roman" w:eastAsia="Calibri" w:hAnsi="Times New Roman" w:cs="Times New Roman"/>
                <w:sz w:val="24"/>
                <w:szCs w:val="20"/>
                <w:lang w:eastAsia="ru-RU"/>
              </w:rPr>
              <w:t>2.Провести гигиеническую обработку рук, надеть маску,  перчатки.</w:t>
            </w:r>
          </w:p>
          <w:p w14:paraId="41D537C5" w14:textId="77777777" w:rsidR="002106D9" w:rsidRPr="002106D9" w:rsidRDefault="002106D9" w:rsidP="002106D9">
            <w:pPr>
              <w:spacing w:after="0" w:line="240" w:lineRule="auto"/>
              <w:jc w:val="both"/>
              <w:rPr>
                <w:rFonts w:ascii="Times New Roman" w:eastAsia="Calibri" w:hAnsi="Times New Roman" w:cs="Times New Roman"/>
                <w:sz w:val="24"/>
                <w:szCs w:val="20"/>
                <w:lang w:eastAsia="ru-RU"/>
              </w:rPr>
            </w:pPr>
            <w:r w:rsidRPr="002106D9">
              <w:rPr>
                <w:rFonts w:ascii="Times New Roman" w:eastAsia="Calibri" w:hAnsi="Times New Roman" w:cs="Times New Roman"/>
                <w:sz w:val="24"/>
                <w:szCs w:val="20"/>
                <w:lang w:eastAsia="ru-RU"/>
              </w:rPr>
              <w:t>3.Подготовить необходимое оборудование.</w:t>
            </w:r>
          </w:p>
          <w:p w14:paraId="2BC95BC1" w14:textId="77777777" w:rsidR="002106D9" w:rsidRPr="002106D9" w:rsidRDefault="002106D9" w:rsidP="002106D9">
            <w:pPr>
              <w:spacing w:after="0" w:line="240" w:lineRule="auto"/>
              <w:jc w:val="both"/>
              <w:rPr>
                <w:rFonts w:ascii="Times New Roman" w:eastAsia="Calibri" w:hAnsi="Times New Roman" w:cs="Times New Roman"/>
                <w:sz w:val="24"/>
                <w:szCs w:val="20"/>
                <w:lang w:eastAsia="ru-RU"/>
              </w:rPr>
            </w:pPr>
            <w:r w:rsidRPr="002106D9">
              <w:rPr>
                <w:rFonts w:ascii="Times New Roman" w:eastAsia="Calibri" w:hAnsi="Times New Roman" w:cs="Times New Roman"/>
                <w:sz w:val="24"/>
                <w:szCs w:val="20"/>
                <w:lang w:eastAsia="ru-RU"/>
              </w:rPr>
              <w:t>4.Отгородить пациента ширмой.</w:t>
            </w:r>
          </w:p>
          <w:p w14:paraId="092369E7" w14:textId="68C65B1C" w:rsidR="002106D9" w:rsidRPr="002106D9" w:rsidRDefault="002106D9" w:rsidP="002106D9">
            <w:pPr>
              <w:spacing w:after="0" w:line="240" w:lineRule="auto"/>
              <w:jc w:val="center"/>
              <w:rPr>
                <w:rFonts w:ascii="Times New Roman" w:eastAsia="Times New Roman" w:hAnsi="Times New Roman" w:cs="Times New Roman"/>
                <w:sz w:val="24"/>
                <w:szCs w:val="20"/>
                <w:u w:val="single"/>
                <w:lang w:eastAsia="ru-RU"/>
              </w:rPr>
            </w:pPr>
          </w:p>
        </w:tc>
        <w:tc>
          <w:tcPr>
            <w:tcW w:w="709" w:type="dxa"/>
            <w:tcBorders>
              <w:top w:val="single" w:sz="4" w:space="0" w:color="auto"/>
              <w:left w:val="single" w:sz="4" w:space="0" w:color="auto"/>
              <w:bottom w:val="single" w:sz="4" w:space="0" w:color="auto"/>
              <w:right w:val="single" w:sz="4" w:space="0" w:color="auto"/>
            </w:tcBorders>
          </w:tcPr>
          <w:p w14:paraId="2EA2696F" w14:textId="77777777" w:rsidR="002106D9" w:rsidRPr="002106D9" w:rsidRDefault="002106D9" w:rsidP="002106D9">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7B388BD" w14:textId="77777777" w:rsidR="002106D9" w:rsidRPr="002106D9" w:rsidRDefault="002106D9" w:rsidP="002106D9">
            <w:pPr>
              <w:tabs>
                <w:tab w:val="left" w:pos="708"/>
              </w:tabs>
              <w:spacing w:after="200" w:line="276" w:lineRule="auto"/>
              <w:rPr>
                <w:rFonts w:ascii="Times New Roman" w:eastAsia="Times New Roman" w:hAnsi="Times New Roman" w:cs="Times New Roman"/>
                <w:sz w:val="24"/>
                <w:szCs w:val="24"/>
              </w:rPr>
            </w:pPr>
          </w:p>
        </w:tc>
      </w:tr>
    </w:tbl>
    <w:p w14:paraId="12D656F7" w14:textId="77777777" w:rsidR="002106D9" w:rsidRDefault="002106D9">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106D9" w:rsidRPr="002E0230" w14:paraId="5CFDBB83" w14:textId="77777777" w:rsidTr="00A071F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09D48E55" w14:textId="77777777" w:rsidR="002106D9" w:rsidRPr="002E0230" w:rsidRDefault="002106D9" w:rsidP="002106D9">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3A651A5C" w14:textId="77777777" w:rsidR="002106D9" w:rsidRPr="002E0230" w:rsidRDefault="002106D9" w:rsidP="002106D9">
            <w:pPr>
              <w:spacing w:after="200" w:line="276" w:lineRule="auto"/>
              <w:jc w:val="center"/>
              <w:rPr>
                <w:rFonts w:ascii="Times New Roman" w:eastAsia="Times New Roman" w:hAnsi="Times New Roman" w:cs="Times New Roman"/>
                <w:sz w:val="28"/>
                <w:szCs w:val="24"/>
              </w:rPr>
            </w:pPr>
          </w:p>
          <w:p w14:paraId="53B12033" w14:textId="77777777" w:rsidR="002106D9" w:rsidRPr="002E0230" w:rsidRDefault="002106D9" w:rsidP="002106D9">
            <w:pPr>
              <w:spacing w:after="0" w:line="276" w:lineRule="auto"/>
              <w:jc w:val="center"/>
              <w:outlineLvl w:val="8"/>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D2D2A21" w14:textId="77777777" w:rsidR="002106D9" w:rsidRPr="002E0230" w:rsidRDefault="002106D9" w:rsidP="002106D9">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8B61984" w14:textId="77777777" w:rsidR="002106D9" w:rsidRPr="002E0230" w:rsidRDefault="002106D9" w:rsidP="002106D9">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Подпись</w:t>
            </w:r>
          </w:p>
        </w:tc>
      </w:tr>
      <w:tr w:rsidR="002106D9" w:rsidRPr="002106D9" w14:paraId="20A2B78D" w14:textId="77777777" w:rsidTr="002106D9">
        <w:trPr>
          <w:trHeight w:val="12881"/>
        </w:trPr>
        <w:tc>
          <w:tcPr>
            <w:tcW w:w="711" w:type="dxa"/>
            <w:tcBorders>
              <w:top w:val="single" w:sz="4" w:space="0" w:color="auto"/>
              <w:left w:val="single" w:sz="4" w:space="0" w:color="auto"/>
              <w:bottom w:val="single" w:sz="4" w:space="0" w:color="auto"/>
              <w:right w:val="single" w:sz="4" w:space="0" w:color="auto"/>
            </w:tcBorders>
          </w:tcPr>
          <w:p w14:paraId="0D0F7346" w14:textId="77777777" w:rsidR="002106D9" w:rsidRPr="002106D9" w:rsidRDefault="002106D9" w:rsidP="002106D9">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74EC7D7B" w14:textId="77777777" w:rsidR="002106D9" w:rsidRDefault="002106D9" w:rsidP="002106D9">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Выполнение:</w:t>
            </w:r>
          </w:p>
          <w:p w14:paraId="7619049D" w14:textId="010C673C" w:rsidR="002106D9" w:rsidRPr="002106D9" w:rsidRDefault="002106D9" w:rsidP="002106D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2106D9">
              <w:rPr>
                <w:rFonts w:ascii="Times New Roman" w:eastAsia="Times New Roman" w:hAnsi="Times New Roman" w:cs="Times New Roman"/>
                <w:sz w:val="24"/>
                <w:szCs w:val="20"/>
                <w:lang w:eastAsia="ru-RU"/>
              </w:rPr>
              <w:t>.Осмотреть кожу в местах возможного образования пролежней (затылок, лопатки, локти, крестец, пятки и т.д.).</w:t>
            </w:r>
          </w:p>
          <w:p w14:paraId="38D2F8B1" w14:textId="0056A077" w:rsidR="002106D9" w:rsidRPr="002106D9" w:rsidRDefault="002106D9" w:rsidP="002106D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2106D9">
              <w:rPr>
                <w:rFonts w:ascii="Times New Roman" w:eastAsia="Times New Roman" w:hAnsi="Times New Roman" w:cs="Times New Roman"/>
                <w:sz w:val="24"/>
                <w:szCs w:val="20"/>
                <w:lang w:eastAsia="ru-RU"/>
              </w:rPr>
              <w:t>.Убрать крошки с простыни, расправить простыню.</w:t>
            </w:r>
          </w:p>
          <w:p w14:paraId="109B694F" w14:textId="77777777" w:rsidR="002106D9" w:rsidRPr="002106D9" w:rsidRDefault="002106D9" w:rsidP="002106D9">
            <w:pPr>
              <w:spacing w:after="0" w:line="240" w:lineRule="auto"/>
              <w:jc w:val="both"/>
              <w:rPr>
                <w:rFonts w:ascii="Times New Roman" w:eastAsia="Times New Roman" w:hAnsi="Times New Roman" w:cs="Times New Roman"/>
                <w:sz w:val="24"/>
                <w:szCs w:val="20"/>
                <w:lang w:eastAsia="ru-RU"/>
              </w:rPr>
            </w:pPr>
            <w:r w:rsidRPr="002106D9">
              <w:rPr>
                <w:rFonts w:ascii="Times New Roman" w:eastAsia="Times New Roman" w:hAnsi="Times New Roman" w:cs="Times New Roman"/>
                <w:sz w:val="24"/>
                <w:szCs w:val="20"/>
                <w:lang w:eastAsia="ru-RU"/>
              </w:rPr>
              <w:t>следить за отсутствием на постельном и нательном белье складок.</w:t>
            </w:r>
          </w:p>
          <w:p w14:paraId="3523A85C" w14:textId="494A9641" w:rsidR="002106D9" w:rsidRPr="002106D9" w:rsidRDefault="002106D9" w:rsidP="002106D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2106D9">
              <w:rPr>
                <w:rFonts w:ascii="Times New Roman" w:eastAsia="Times New Roman" w:hAnsi="Times New Roman" w:cs="Times New Roman"/>
                <w:sz w:val="24"/>
                <w:szCs w:val="20"/>
                <w:lang w:eastAsia="ru-RU"/>
              </w:rPr>
              <w:t xml:space="preserve">.Изменить положение тела больного (несколько раз в день, желательно каждые 2 часа, если позволяет его состояние: на спину, на бок, на живот, в положение </w:t>
            </w:r>
            <w:proofErr w:type="spellStart"/>
            <w:r w:rsidRPr="002106D9">
              <w:rPr>
                <w:rFonts w:ascii="Times New Roman" w:eastAsia="Times New Roman" w:hAnsi="Times New Roman" w:cs="Times New Roman"/>
                <w:sz w:val="24"/>
                <w:szCs w:val="20"/>
                <w:lang w:eastAsia="ru-RU"/>
              </w:rPr>
              <w:t>Симса</w:t>
            </w:r>
            <w:proofErr w:type="spellEnd"/>
            <w:r w:rsidRPr="002106D9">
              <w:rPr>
                <w:rFonts w:ascii="Times New Roman" w:eastAsia="Times New Roman" w:hAnsi="Times New Roman" w:cs="Times New Roman"/>
                <w:sz w:val="24"/>
                <w:szCs w:val="20"/>
                <w:lang w:eastAsia="ru-RU"/>
              </w:rPr>
              <w:t xml:space="preserve">, в положение </w:t>
            </w:r>
            <w:proofErr w:type="spellStart"/>
            <w:r w:rsidRPr="002106D9">
              <w:rPr>
                <w:rFonts w:ascii="Times New Roman" w:eastAsia="Times New Roman" w:hAnsi="Times New Roman" w:cs="Times New Roman"/>
                <w:sz w:val="24"/>
                <w:szCs w:val="20"/>
                <w:lang w:eastAsia="ru-RU"/>
              </w:rPr>
              <w:t>Фаулера</w:t>
            </w:r>
            <w:proofErr w:type="spellEnd"/>
            <w:r w:rsidRPr="002106D9">
              <w:rPr>
                <w:rFonts w:ascii="Times New Roman" w:eastAsia="Times New Roman" w:hAnsi="Times New Roman" w:cs="Times New Roman"/>
                <w:sz w:val="24"/>
                <w:szCs w:val="20"/>
                <w:lang w:eastAsia="ru-RU"/>
              </w:rPr>
              <w:t>.</w:t>
            </w:r>
          </w:p>
          <w:p w14:paraId="33FE8ECA" w14:textId="17B3016E" w:rsidR="002106D9" w:rsidRPr="002106D9" w:rsidRDefault="002106D9" w:rsidP="002106D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2106D9">
              <w:rPr>
                <w:rFonts w:ascii="Times New Roman" w:eastAsia="Times New Roman" w:hAnsi="Times New Roman" w:cs="Times New Roman"/>
                <w:sz w:val="24"/>
                <w:szCs w:val="20"/>
                <w:lang w:eastAsia="ru-RU"/>
              </w:rPr>
              <w:t>.Обработать</w:t>
            </w:r>
            <w:r>
              <w:rPr>
                <w:rFonts w:ascii="Times New Roman" w:eastAsia="Times New Roman" w:hAnsi="Times New Roman" w:cs="Times New Roman"/>
                <w:sz w:val="24"/>
                <w:szCs w:val="20"/>
                <w:lang w:eastAsia="ru-RU"/>
              </w:rPr>
              <w:t xml:space="preserve"> </w:t>
            </w:r>
            <w:r w:rsidRPr="002106D9">
              <w:rPr>
                <w:rFonts w:ascii="Times New Roman" w:eastAsia="Times New Roman" w:hAnsi="Times New Roman" w:cs="Times New Roman"/>
                <w:sz w:val="24"/>
                <w:szCs w:val="20"/>
                <w:lang w:eastAsia="ru-RU"/>
              </w:rPr>
              <w:t>кожу в местах возможного образования пролежней (с нейтральным мылом или средством для сухой обработки кожи).</w:t>
            </w:r>
          </w:p>
          <w:p w14:paraId="47B8AC28" w14:textId="104606D8" w:rsidR="002106D9" w:rsidRPr="002106D9" w:rsidRDefault="002106D9" w:rsidP="002106D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2106D9">
              <w:rPr>
                <w:rFonts w:ascii="Times New Roman" w:eastAsia="Times New Roman" w:hAnsi="Times New Roman" w:cs="Times New Roman"/>
                <w:sz w:val="24"/>
                <w:szCs w:val="20"/>
                <w:lang w:eastAsia="ru-RU"/>
              </w:rPr>
              <w:t>.Сухую неповрежденную кожу обработать салфетками, смоченными в теплом камфорном или этиловом спирте.</w:t>
            </w:r>
          </w:p>
          <w:p w14:paraId="12B14D08" w14:textId="52A86F57" w:rsidR="002106D9" w:rsidRPr="002106D9" w:rsidRDefault="002106D9" w:rsidP="002106D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2106D9">
              <w:rPr>
                <w:rFonts w:ascii="Times New Roman" w:eastAsia="Times New Roman" w:hAnsi="Times New Roman" w:cs="Times New Roman"/>
                <w:sz w:val="24"/>
                <w:szCs w:val="20"/>
                <w:lang w:eastAsia="ru-RU"/>
              </w:rPr>
              <w:t>.Нанести защитный крем.</w:t>
            </w:r>
          </w:p>
          <w:p w14:paraId="36E4DEDC" w14:textId="7A96A299" w:rsidR="002106D9" w:rsidRPr="002106D9" w:rsidRDefault="002106D9" w:rsidP="002106D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w:t>
            </w:r>
            <w:r w:rsidRPr="002106D9">
              <w:rPr>
                <w:rFonts w:ascii="Times New Roman" w:eastAsia="Times New Roman" w:hAnsi="Times New Roman" w:cs="Times New Roman"/>
                <w:sz w:val="24"/>
                <w:szCs w:val="20"/>
                <w:lang w:eastAsia="ru-RU"/>
              </w:rPr>
              <w:t>.Растереть мягкие ткани в местах возможного образования пролежней (кроме выступающих костных участков).</w:t>
            </w:r>
          </w:p>
          <w:p w14:paraId="0546652F" w14:textId="07B34E8D" w:rsidR="002106D9" w:rsidRPr="002106D9" w:rsidRDefault="002106D9" w:rsidP="002106D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Pr="002106D9">
              <w:rPr>
                <w:rFonts w:ascii="Times New Roman" w:eastAsia="Times New Roman" w:hAnsi="Times New Roman" w:cs="Times New Roman"/>
                <w:sz w:val="24"/>
                <w:szCs w:val="20"/>
                <w:lang w:eastAsia="ru-RU"/>
              </w:rPr>
              <w:t>.Подкладывать  надувной резиновый круг, вложенный в наволочку, так чтобы крестец находился над его отверстием.</w:t>
            </w:r>
          </w:p>
          <w:p w14:paraId="78A46595" w14:textId="74D76576" w:rsidR="002106D9" w:rsidRPr="002106D9" w:rsidRDefault="002106D9" w:rsidP="002106D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w:t>
            </w:r>
            <w:r w:rsidRPr="002106D9">
              <w:rPr>
                <w:rFonts w:ascii="Times New Roman" w:eastAsia="Times New Roman" w:hAnsi="Times New Roman" w:cs="Times New Roman"/>
                <w:sz w:val="24"/>
                <w:szCs w:val="20"/>
                <w:lang w:eastAsia="ru-RU"/>
              </w:rPr>
              <w:t>.Подложить поролоновые круги под локти и пятки пациента.</w:t>
            </w:r>
          </w:p>
          <w:p w14:paraId="55D9F718" w14:textId="20A4E6E0" w:rsidR="002106D9" w:rsidRPr="002106D9" w:rsidRDefault="002106D9" w:rsidP="002106D9">
            <w:pPr>
              <w:spacing w:after="0" w:line="240" w:lineRule="auto"/>
              <w:jc w:val="both"/>
              <w:rPr>
                <w:rFonts w:ascii="Times New Roman" w:eastAsia="Times New Roman" w:hAnsi="Times New Roman" w:cs="Times New Roman"/>
                <w:sz w:val="24"/>
                <w:szCs w:val="20"/>
                <w:lang w:eastAsia="ru-RU"/>
              </w:rPr>
            </w:pPr>
            <w:r w:rsidRPr="002106D9">
              <w:rPr>
                <w:rFonts w:ascii="Times New Roman" w:eastAsia="Times New Roman" w:hAnsi="Times New Roman" w:cs="Times New Roman"/>
                <w:sz w:val="24"/>
                <w:szCs w:val="20"/>
                <w:lang w:eastAsia="ru-RU"/>
              </w:rPr>
              <w:t>1</w:t>
            </w:r>
            <w:r>
              <w:rPr>
                <w:rFonts w:ascii="Times New Roman" w:eastAsia="Times New Roman" w:hAnsi="Times New Roman" w:cs="Times New Roman"/>
                <w:sz w:val="24"/>
                <w:szCs w:val="20"/>
                <w:lang w:eastAsia="ru-RU"/>
              </w:rPr>
              <w:t>0</w:t>
            </w:r>
            <w:r w:rsidRPr="002106D9">
              <w:rPr>
                <w:rFonts w:ascii="Times New Roman" w:eastAsia="Times New Roman" w:hAnsi="Times New Roman" w:cs="Times New Roman"/>
                <w:sz w:val="24"/>
                <w:szCs w:val="20"/>
                <w:lang w:eastAsia="ru-RU"/>
              </w:rPr>
              <w:t>.Обучить родственников пациента мероприятиям по профилактике пролежней.</w:t>
            </w:r>
          </w:p>
          <w:p w14:paraId="25E93833" w14:textId="77777777" w:rsidR="002106D9" w:rsidRPr="002106D9" w:rsidRDefault="002106D9" w:rsidP="002106D9">
            <w:pPr>
              <w:spacing w:after="0" w:line="240" w:lineRule="auto"/>
              <w:jc w:val="center"/>
              <w:rPr>
                <w:rFonts w:ascii="Times New Roman" w:eastAsia="Times New Roman" w:hAnsi="Times New Roman" w:cs="Times New Roman"/>
                <w:sz w:val="24"/>
                <w:szCs w:val="20"/>
                <w:u w:val="single"/>
                <w:lang w:eastAsia="ru-RU"/>
              </w:rPr>
            </w:pPr>
            <w:r w:rsidRPr="002106D9">
              <w:rPr>
                <w:rFonts w:ascii="Times New Roman" w:eastAsia="Times New Roman" w:hAnsi="Times New Roman" w:cs="Times New Roman"/>
                <w:sz w:val="24"/>
                <w:szCs w:val="20"/>
                <w:u w:val="single"/>
                <w:lang w:eastAsia="ru-RU"/>
              </w:rPr>
              <w:t>Завершение процедуры:</w:t>
            </w:r>
          </w:p>
          <w:p w14:paraId="7F1DC641" w14:textId="7139DF10" w:rsidR="002106D9" w:rsidRPr="002106D9" w:rsidRDefault="002106D9" w:rsidP="002106D9">
            <w:pPr>
              <w:spacing w:after="0" w:line="240" w:lineRule="auto"/>
              <w:jc w:val="both"/>
              <w:rPr>
                <w:rFonts w:ascii="Times New Roman" w:eastAsia="Times New Roman" w:hAnsi="Times New Roman" w:cs="Times New Roman"/>
                <w:sz w:val="24"/>
                <w:szCs w:val="20"/>
                <w:lang w:eastAsia="ru-RU"/>
              </w:rPr>
            </w:pPr>
            <w:r w:rsidRPr="002106D9">
              <w:rPr>
                <w:rFonts w:ascii="Times New Roman" w:eastAsia="Times New Roman" w:hAnsi="Times New Roman" w:cs="Times New Roman"/>
                <w:sz w:val="24"/>
                <w:szCs w:val="20"/>
                <w:lang w:eastAsia="ru-RU"/>
              </w:rPr>
              <w:t>1.Убрать ширму.</w:t>
            </w:r>
          </w:p>
          <w:p w14:paraId="344BA1A0" w14:textId="54509AC7" w:rsidR="002106D9" w:rsidRPr="002106D9" w:rsidRDefault="002106D9" w:rsidP="002106D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2106D9">
              <w:rPr>
                <w:rFonts w:ascii="Times New Roman" w:eastAsia="Times New Roman" w:hAnsi="Times New Roman" w:cs="Times New Roman"/>
                <w:sz w:val="24"/>
                <w:szCs w:val="20"/>
                <w:lang w:eastAsia="ru-RU"/>
              </w:rPr>
              <w:t xml:space="preserve">.Емкость  для сбора грязного белья увести в санитарную комнату.  </w:t>
            </w:r>
          </w:p>
          <w:p w14:paraId="1EB49FE2" w14:textId="77777777" w:rsidR="002106D9" w:rsidRDefault="002106D9" w:rsidP="002106D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2106D9">
              <w:rPr>
                <w:rFonts w:ascii="Times New Roman" w:eastAsia="Times New Roman" w:hAnsi="Times New Roman" w:cs="Times New Roman"/>
                <w:sz w:val="24"/>
                <w:szCs w:val="20"/>
                <w:lang w:eastAsia="ru-RU"/>
              </w:rP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14:paraId="7ED534BF" w14:textId="77777777" w:rsidR="002106D9" w:rsidRDefault="002106D9" w:rsidP="002106D9">
            <w:pPr>
              <w:spacing w:after="0" w:line="240" w:lineRule="auto"/>
              <w:jc w:val="center"/>
              <w:rPr>
                <w:rFonts w:ascii="Times New Roman" w:eastAsia="Times New Roman" w:hAnsi="Times New Roman" w:cs="Times New Roman"/>
                <w:sz w:val="24"/>
                <w:szCs w:val="20"/>
                <w:lang w:eastAsia="ru-RU"/>
              </w:rPr>
            </w:pPr>
          </w:p>
          <w:p w14:paraId="440C3610" w14:textId="77777777" w:rsidR="002106D9" w:rsidRDefault="002106D9" w:rsidP="002106D9">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определение массы тела</w:t>
            </w:r>
          </w:p>
          <w:p w14:paraId="115348CA" w14:textId="77777777" w:rsidR="002106D9" w:rsidRPr="002106D9" w:rsidRDefault="002106D9" w:rsidP="002106D9">
            <w:pPr>
              <w:spacing w:after="0" w:line="240" w:lineRule="auto"/>
              <w:jc w:val="both"/>
              <w:rPr>
                <w:rFonts w:ascii="Times New Roman" w:eastAsia="Times New Roman" w:hAnsi="Times New Roman" w:cs="Times New Roman"/>
                <w:sz w:val="24"/>
                <w:szCs w:val="20"/>
                <w:lang w:eastAsia="ru-RU"/>
              </w:rPr>
            </w:pPr>
            <w:r w:rsidRPr="002106D9">
              <w:rPr>
                <w:rFonts w:ascii="Times New Roman" w:eastAsia="Times New Roman" w:hAnsi="Times New Roman" w:cs="Times New Roman"/>
                <w:sz w:val="24"/>
                <w:szCs w:val="20"/>
                <w:lang w:eastAsia="ru-RU"/>
              </w:rPr>
              <w:t>Цель: измерение массы тела.</w:t>
            </w:r>
          </w:p>
          <w:p w14:paraId="431C1924" w14:textId="77777777" w:rsidR="002106D9" w:rsidRPr="002106D9" w:rsidRDefault="002106D9" w:rsidP="002106D9">
            <w:pPr>
              <w:spacing w:after="0" w:line="240" w:lineRule="auto"/>
              <w:jc w:val="both"/>
              <w:rPr>
                <w:rFonts w:ascii="Times New Roman" w:eastAsia="Times New Roman" w:hAnsi="Times New Roman" w:cs="Times New Roman"/>
                <w:sz w:val="24"/>
                <w:szCs w:val="20"/>
                <w:lang w:eastAsia="ru-RU"/>
              </w:rPr>
            </w:pPr>
            <w:r w:rsidRPr="002106D9">
              <w:rPr>
                <w:rFonts w:ascii="Times New Roman" w:eastAsia="Times New Roman" w:hAnsi="Times New Roman" w:cs="Times New Roman"/>
                <w:sz w:val="24"/>
                <w:szCs w:val="20"/>
                <w:lang w:eastAsia="ru-RU"/>
              </w:rPr>
              <w:t xml:space="preserve">Оснащение: весы электронные напольные; одноразовая салфетка на площадку весов; емкости для дезинфекции </w:t>
            </w:r>
            <w:proofErr w:type="gramStart"/>
            <w:r w:rsidRPr="002106D9">
              <w:rPr>
                <w:rFonts w:ascii="Times New Roman" w:eastAsia="Times New Roman" w:hAnsi="Times New Roman" w:cs="Times New Roman"/>
                <w:sz w:val="24"/>
                <w:szCs w:val="20"/>
                <w:lang w:eastAsia="ru-RU"/>
              </w:rPr>
              <w:t>поверхностей ,</w:t>
            </w:r>
            <w:proofErr w:type="gramEnd"/>
            <w:r w:rsidRPr="002106D9">
              <w:rPr>
                <w:rFonts w:ascii="Times New Roman" w:eastAsia="Times New Roman" w:hAnsi="Times New Roman" w:cs="Times New Roman"/>
                <w:sz w:val="24"/>
                <w:szCs w:val="20"/>
                <w:lang w:eastAsia="ru-RU"/>
              </w:rPr>
              <w:t xml:space="preserve">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14:paraId="27FD56EB" w14:textId="77777777" w:rsidR="002106D9" w:rsidRPr="002106D9" w:rsidRDefault="002106D9" w:rsidP="002106D9">
            <w:pPr>
              <w:spacing w:after="0" w:line="240" w:lineRule="auto"/>
              <w:jc w:val="center"/>
              <w:rPr>
                <w:rFonts w:ascii="Times New Roman" w:eastAsia="Times New Roman" w:hAnsi="Times New Roman" w:cs="Times New Roman"/>
                <w:sz w:val="24"/>
                <w:szCs w:val="20"/>
                <w:u w:val="single"/>
                <w:lang w:eastAsia="ru-RU"/>
              </w:rPr>
            </w:pPr>
            <w:r w:rsidRPr="002106D9">
              <w:rPr>
                <w:rFonts w:ascii="Times New Roman" w:eastAsia="Times New Roman" w:hAnsi="Times New Roman" w:cs="Times New Roman"/>
                <w:sz w:val="24"/>
                <w:szCs w:val="20"/>
                <w:u w:val="single"/>
                <w:lang w:eastAsia="ru-RU"/>
              </w:rPr>
              <w:t>Подготовка к процедуре:</w:t>
            </w:r>
          </w:p>
          <w:p w14:paraId="3CFC2ADF" w14:textId="77777777" w:rsidR="002106D9" w:rsidRPr="002106D9" w:rsidRDefault="002106D9" w:rsidP="002106D9">
            <w:pPr>
              <w:spacing w:after="0" w:line="240" w:lineRule="auto"/>
              <w:jc w:val="both"/>
              <w:rPr>
                <w:rFonts w:ascii="Times New Roman" w:eastAsia="Times New Roman" w:hAnsi="Times New Roman" w:cs="Times New Roman"/>
                <w:sz w:val="24"/>
                <w:szCs w:val="20"/>
                <w:lang w:eastAsia="ru-RU"/>
              </w:rPr>
            </w:pPr>
            <w:r w:rsidRPr="002106D9">
              <w:rPr>
                <w:rFonts w:ascii="Times New Roman" w:eastAsia="Times New Roman" w:hAnsi="Times New Roman" w:cs="Times New Roman"/>
                <w:sz w:val="24"/>
                <w:szCs w:val="20"/>
                <w:lang w:eastAsia="ru-RU"/>
              </w:rPr>
              <w:t>1.Предупредить пациента до проведения измерения (Взвешивание взрослых пациентов проводится натощак утром, в одни и те же часы, после предварительного опорожнения мочевого пузыря и кишечника в нательном белье). Уточнить у пациента понимание цели и хода исследования. Получить согласие.</w:t>
            </w:r>
          </w:p>
          <w:p w14:paraId="31057B03" w14:textId="77777777" w:rsidR="002106D9" w:rsidRPr="002106D9" w:rsidRDefault="002106D9" w:rsidP="002106D9">
            <w:pPr>
              <w:spacing w:after="0" w:line="240" w:lineRule="auto"/>
              <w:jc w:val="both"/>
              <w:rPr>
                <w:rFonts w:ascii="Times New Roman" w:eastAsia="Times New Roman" w:hAnsi="Times New Roman" w:cs="Times New Roman"/>
                <w:sz w:val="24"/>
                <w:szCs w:val="20"/>
                <w:lang w:eastAsia="ru-RU"/>
              </w:rPr>
            </w:pPr>
            <w:r w:rsidRPr="002106D9">
              <w:rPr>
                <w:rFonts w:ascii="Times New Roman" w:eastAsia="Times New Roman" w:hAnsi="Times New Roman" w:cs="Times New Roman"/>
                <w:sz w:val="24"/>
                <w:szCs w:val="20"/>
                <w:lang w:eastAsia="ru-RU"/>
              </w:rPr>
              <w:t>2.Провести гигиеническую обработку рук.</w:t>
            </w:r>
          </w:p>
          <w:p w14:paraId="3A4CFF4D" w14:textId="77777777" w:rsidR="002106D9" w:rsidRPr="002106D9" w:rsidRDefault="002106D9" w:rsidP="002106D9">
            <w:pPr>
              <w:spacing w:after="0" w:line="240" w:lineRule="auto"/>
              <w:jc w:val="both"/>
              <w:rPr>
                <w:rFonts w:ascii="Times New Roman" w:eastAsia="Times New Roman" w:hAnsi="Times New Roman" w:cs="Times New Roman"/>
                <w:sz w:val="24"/>
                <w:szCs w:val="20"/>
                <w:lang w:eastAsia="ru-RU"/>
              </w:rPr>
            </w:pPr>
            <w:r w:rsidRPr="002106D9">
              <w:rPr>
                <w:rFonts w:ascii="Times New Roman" w:eastAsia="Times New Roman" w:hAnsi="Times New Roman" w:cs="Times New Roman"/>
                <w:sz w:val="24"/>
                <w:szCs w:val="20"/>
                <w:lang w:eastAsia="ru-RU"/>
              </w:rPr>
              <w:t>3.Включить весы, уравновесить (весы должны находиться на ровной поверхности). На платформу весов положить одноразовую салфетку.</w:t>
            </w:r>
          </w:p>
          <w:p w14:paraId="63D10BD2" w14:textId="6D572AA7" w:rsidR="002106D9" w:rsidRPr="002106D9" w:rsidRDefault="002106D9" w:rsidP="002106D9">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5BF509A" w14:textId="77777777" w:rsidR="002106D9" w:rsidRPr="002106D9" w:rsidRDefault="002106D9" w:rsidP="002106D9">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7841190" w14:textId="77777777" w:rsidR="002106D9" w:rsidRPr="002106D9" w:rsidRDefault="002106D9" w:rsidP="002106D9">
            <w:pPr>
              <w:tabs>
                <w:tab w:val="left" w:pos="708"/>
              </w:tabs>
              <w:spacing w:after="200" w:line="276" w:lineRule="auto"/>
              <w:rPr>
                <w:rFonts w:ascii="Times New Roman" w:eastAsia="Times New Roman" w:hAnsi="Times New Roman" w:cs="Times New Roman"/>
                <w:sz w:val="24"/>
                <w:szCs w:val="24"/>
              </w:rPr>
            </w:pPr>
          </w:p>
        </w:tc>
      </w:tr>
    </w:tbl>
    <w:p w14:paraId="42CCD35F" w14:textId="69C0CFEB" w:rsidR="002106D9" w:rsidRDefault="002106D9"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106D9" w:rsidRPr="002106D9" w14:paraId="0AF93D08" w14:textId="77777777" w:rsidTr="00A071F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7495334D" w14:textId="77777777" w:rsidR="002106D9" w:rsidRPr="002E0230" w:rsidRDefault="002106D9" w:rsidP="002106D9">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1ADE0617" w14:textId="77777777" w:rsidR="002106D9" w:rsidRPr="002E0230" w:rsidRDefault="002106D9" w:rsidP="002106D9">
            <w:pPr>
              <w:spacing w:after="200" w:line="276" w:lineRule="auto"/>
              <w:jc w:val="center"/>
              <w:rPr>
                <w:rFonts w:ascii="Times New Roman" w:eastAsia="Times New Roman" w:hAnsi="Times New Roman" w:cs="Times New Roman"/>
                <w:sz w:val="28"/>
                <w:szCs w:val="24"/>
              </w:rPr>
            </w:pPr>
          </w:p>
          <w:p w14:paraId="529C503C" w14:textId="77777777" w:rsidR="002106D9" w:rsidRPr="002E0230" w:rsidRDefault="002106D9" w:rsidP="002106D9">
            <w:pPr>
              <w:spacing w:after="0" w:line="276" w:lineRule="auto"/>
              <w:jc w:val="center"/>
              <w:outlineLvl w:val="8"/>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1BEEA42" w14:textId="77777777" w:rsidR="002106D9" w:rsidRPr="002E0230" w:rsidRDefault="002106D9" w:rsidP="002106D9">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242DC55D" w14:textId="77777777" w:rsidR="002106D9" w:rsidRPr="002E0230" w:rsidRDefault="002106D9" w:rsidP="002106D9">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Подпись</w:t>
            </w:r>
          </w:p>
        </w:tc>
      </w:tr>
      <w:tr w:rsidR="002106D9" w:rsidRPr="002106D9" w14:paraId="75E40F43" w14:textId="77777777" w:rsidTr="002106D9">
        <w:trPr>
          <w:trHeight w:val="12881"/>
        </w:trPr>
        <w:tc>
          <w:tcPr>
            <w:tcW w:w="711" w:type="dxa"/>
            <w:tcBorders>
              <w:top w:val="single" w:sz="4" w:space="0" w:color="auto"/>
              <w:left w:val="single" w:sz="4" w:space="0" w:color="auto"/>
              <w:bottom w:val="single" w:sz="4" w:space="0" w:color="auto"/>
              <w:right w:val="single" w:sz="4" w:space="0" w:color="auto"/>
            </w:tcBorders>
          </w:tcPr>
          <w:p w14:paraId="16A710E2" w14:textId="77777777" w:rsidR="002106D9" w:rsidRPr="002106D9" w:rsidRDefault="002106D9" w:rsidP="002106D9">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1D3EBFAB" w14:textId="77777777" w:rsidR="002106D9" w:rsidRPr="002106D9" w:rsidRDefault="002106D9" w:rsidP="002106D9">
            <w:pPr>
              <w:spacing w:after="0" w:line="240" w:lineRule="auto"/>
              <w:jc w:val="center"/>
              <w:rPr>
                <w:rFonts w:ascii="Times New Roman" w:eastAsia="Times New Roman" w:hAnsi="Times New Roman" w:cs="Times New Roman"/>
                <w:sz w:val="24"/>
                <w:szCs w:val="20"/>
                <w:u w:val="single"/>
                <w:lang w:eastAsia="ru-RU"/>
              </w:rPr>
            </w:pPr>
            <w:r w:rsidRPr="002106D9">
              <w:rPr>
                <w:rFonts w:ascii="Times New Roman" w:eastAsia="Times New Roman" w:hAnsi="Times New Roman" w:cs="Times New Roman"/>
                <w:sz w:val="24"/>
                <w:szCs w:val="20"/>
                <w:u w:val="single"/>
                <w:lang w:eastAsia="ru-RU"/>
              </w:rPr>
              <w:t>Выполнение процедуры:</w:t>
            </w:r>
          </w:p>
          <w:p w14:paraId="0B4BBA7F" w14:textId="2BD2D8B8" w:rsidR="002106D9" w:rsidRPr="002106D9" w:rsidRDefault="002106D9" w:rsidP="007B111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2106D9">
              <w:rPr>
                <w:rFonts w:ascii="Times New Roman" w:eastAsia="Times New Roman" w:hAnsi="Times New Roman" w:cs="Times New Roman"/>
                <w:sz w:val="24"/>
                <w:szCs w:val="20"/>
                <w:lang w:eastAsia="ru-RU"/>
              </w:rPr>
              <w:t>.Предложить пациенту осторожно встать в центре площадки на салфетку (без тапочек).</w:t>
            </w:r>
          </w:p>
          <w:p w14:paraId="733E5687" w14:textId="0856577B" w:rsidR="002106D9" w:rsidRPr="002106D9" w:rsidRDefault="002106D9" w:rsidP="007B111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2106D9">
              <w:rPr>
                <w:rFonts w:ascii="Times New Roman" w:eastAsia="Times New Roman" w:hAnsi="Times New Roman" w:cs="Times New Roman"/>
                <w:sz w:val="24"/>
                <w:szCs w:val="20"/>
                <w:lang w:eastAsia="ru-RU"/>
              </w:rPr>
              <w:t>.Произвести взвешивание (зафиксировать результат).</w:t>
            </w:r>
          </w:p>
          <w:p w14:paraId="398A6251" w14:textId="4A0E8190" w:rsidR="002106D9" w:rsidRPr="002106D9" w:rsidRDefault="002106D9" w:rsidP="007B111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2106D9">
              <w:rPr>
                <w:rFonts w:ascii="Times New Roman" w:eastAsia="Times New Roman" w:hAnsi="Times New Roman" w:cs="Times New Roman"/>
                <w:sz w:val="24"/>
                <w:szCs w:val="20"/>
                <w:lang w:eastAsia="ru-RU"/>
              </w:rPr>
              <w:t>.Предложить пациенту осторожно сойти с весов.</w:t>
            </w:r>
          </w:p>
          <w:p w14:paraId="0CEA9F36" w14:textId="2CF06430" w:rsidR="002106D9" w:rsidRPr="002106D9" w:rsidRDefault="002106D9" w:rsidP="007B111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2106D9">
              <w:rPr>
                <w:rFonts w:ascii="Times New Roman" w:eastAsia="Times New Roman" w:hAnsi="Times New Roman" w:cs="Times New Roman"/>
                <w:sz w:val="24"/>
                <w:szCs w:val="20"/>
                <w:lang w:eastAsia="ru-RU"/>
              </w:rPr>
              <w:t xml:space="preserve">.Сообщить результат пациенту. </w:t>
            </w:r>
          </w:p>
          <w:p w14:paraId="1FEA8FAB" w14:textId="448672A9" w:rsidR="002106D9" w:rsidRPr="002106D9" w:rsidRDefault="002106D9" w:rsidP="007B111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2106D9">
              <w:rPr>
                <w:rFonts w:ascii="Times New Roman" w:eastAsia="Times New Roman" w:hAnsi="Times New Roman" w:cs="Times New Roman"/>
                <w:sz w:val="24"/>
                <w:szCs w:val="20"/>
                <w:lang w:eastAsia="ru-RU"/>
              </w:rPr>
              <w:t xml:space="preserve">.Записать данные взвешивания в температурный лист </w:t>
            </w:r>
            <w:proofErr w:type="spellStart"/>
            <w:r w:rsidRPr="002106D9">
              <w:rPr>
                <w:rFonts w:ascii="Times New Roman" w:eastAsia="Times New Roman" w:hAnsi="Times New Roman" w:cs="Times New Roman"/>
                <w:sz w:val="24"/>
                <w:szCs w:val="20"/>
                <w:lang w:eastAsia="ru-RU"/>
              </w:rPr>
              <w:t>у.ф</w:t>
            </w:r>
            <w:proofErr w:type="spellEnd"/>
            <w:r w:rsidRPr="002106D9">
              <w:rPr>
                <w:rFonts w:ascii="Times New Roman" w:eastAsia="Times New Roman" w:hAnsi="Times New Roman" w:cs="Times New Roman"/>
                <w:sz w:val="24"/>
                <w:szCs w:val="20"/>
                <w:lang w:eastAsia="ru-RU"/>
              </w:rPr>
              <w:t xml:space="preserve">. № 004/у. </w:t>
            </w:r>
          </w:p>
          <w:p w14:paraId="04965DAE" w14:textId="423E94BE" w:rsidR="002106D9" w:rsidRPr="002106D9" w:rsidRDefault="002106D9" w:rsidP="007B111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2106D9">
              <w:rPr>
                <w:rFonts w:ascii="Times New Roman" w:eastAsia="Times New Roman" w:hAnsi="Times New Roman" w:cs="Times New Roman"/>
                <w:sz w:val="24"/>
                <w:szCs w:val="20"/>
                <w:lang w:eastAsia="ru-RU"/>
              </w:rPr>
              <w:t xml:space="preserve">.Оценить результат (в норме масса тела по формуле </w:t>
            </w:r>
            <w:proofErr w:type="spellStart"/>
            <w:r w:rsidRPr="002106D9">
              <w:rPr>
                <w:rFonts w:ascii="Times New Roman" w:eastAsia="Times New Roman" w:hAnsi="Times New Roman" w:cs="Times New Roman"/>
                <w:sz w:val="24"/>
                <w:szCs w:val="20"/>
                <w:lang w:eastAsia="ru-RU"/>
              </w:rPr>
              <w:t>Брокка</w:t>
            </w:r>
            <w:proofErr w:type="spellEnd"/>
            <w:r w:rsidRPr="002106D9">
              <w:rPr>
                <w:rFonts w:ascii="Times New Roman" w:eastAsia="Times New Roman" w:hAnsi="Times New Roman" w:cs="Times New Roman"/>
                <w:sz w:val="24"/>
                <w:szCs w:val="20"/>
                <w:lang w:eastAsia="ru-RU"/>
              </w:rPr>
              <w:t xml:space="preserve"> равна, примерно, рост минус 100).</w:t>
            </w:r>
          </w:p>
          <w:p w14:paraId="1794856D" w14:textId="77777777" w:rsidR="002106D9" w:rsidRPr="002106D9" w:rsidRDefault="002106D9" w:rsidP="007B1119">
            <w:pPr>
              <w:spacing w:after="0" w:line="240" w:lineRule="auto"/>
              <w:jc w:val="center"/>
              <w:rPr>
                <w:rFonts w:ascii="Times New Roman" w:eastAsia="Times New Roman" w:hAnsi="Times New Roman" w:cs="Times New Roman"/>
                <w:sz w:val="24"/>
                <w:szCs w:val="20"/>
                <w:u w:val="single"/>
                <w:lang w:eastAsia="ru-RU"/>
              </w:rPr>
            </w:pPr>
            <w:r w:rsidRPr="002106D9">
              <w:rPr>
                <w:rFonts w:ascii="Times New Roman" w:eastAsia="Times New Roman" w:hAnsi="Times New Roman" w:cs="Times New Roman"/>
                <w:sz w:val="24"/>
                <w:szCs w:val="20"/>
                <w:u w:val="single"/>
                <w:lang w:eastAsia="ru-RU"/>
              </w:rPr>
              <w:t>Завершение процедуры:</w:t>
            </w:r>
          </w:p>
          <w:p w14:paraId="3A204A5D" w14:textId="2BC31887" w:rsidR="007B1119" w:rsidRDefault="007B1119" w:rsidP="002106D9">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002106D9" w:rsidRPr="002106D9">
              <w:rPr>
                <w:rFonts w:ascii="Times New Roman" w:eastAsia="Times New Roman" w:hAnsi="Times New Roman" w:cs="Times New Roman"/>
                <w:sz w:val="24"/>
                <w:szCs w:val="20"/>
                <w:lang w:eastAsia="ru-RU"/>
              </w:rPr>
              <w:t>.Надеть перчатки, одноразовую салфетку сбросить в емкость для отходов класса «Б».</w:t>
            </w:r>
          </w:p>
          <w:p w14:paraId="282FA30B" w14:textId="371EC340" w:rsidR="002106D9" w:rsidRPr="002106D9" w:rsidRDefault="007B1119" w:rsidP="002106D9">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2106D9" w:rsidRPr="002106D9">
              <w:rPr>
                <w:rFonts w:ascii="Times New Roman" w:eastAsia="Times New Roman" w:hAnsi="Times New Roman" w:cs="Times New Roman"/>
                <w:sz w:val="24"/>
                <w:szCs w:val="20"/>
                <w:lang w:eastAsia="ru-RU"/>
              </w:rPr>
              <w:t>Поверхность весов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14:paraId="468E9E42" w14:textId="419CC635" w:rsidR="002106D9" w:rsidRPr="002106D9" w:rsidRDefault="007B1119" w:rsidP="002106D9">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002106D9" w:rsidRPr="002106D9">
              <w:rPr>
                <w:rFonts w:ascii="Times New Roman" w:eastAsia="Times New Roman" w:hAnsi="Times New Roman" w:cs="Times New Roman"/>
                <w:sz w:val="24"/>
                <w:szCs w:val="20"/>
                <w:lang w:eastAsia="ru-RU"/>
              </w:rPr>
              <w:t>.Снять перчатки, сбросить в емкость для отходов класса «Б».</w:t>
            </w:r>
          </w:p>
          <w:p w14:paraId="48328984" w14:textId="77777777" w:rsidR="002106D9" w:rsidRDefault="007B1119" w:rsidP="002106D9">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002106D9" w:rsidRPr="002106D9">
              <w:rPr>
                <w:rFonts w:ascii="Times New Roman" w:eastAsia="Times New Roman" w:hAnsi="Times New Roman" w:cs="Times New Roman"/>
                <w:sz w:val="24"/>
                <w:szCs w:val="20"/>
                <w:lang w:eastAsia="ru-RU"/>
              </w:rPr>
              <w:t>.Провести гигиеническую обработку рук.</w:t>
            </w:r>
          </w:p>
          <w:p w14:paraId="71D876FE" w14:textId="77777777" w:rsidR="007B1119" w:rsidRPr="007B1119" w:rsidRDefault="007B1119" w:rsidP="007B1119">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Алгоритм: </w:t>
            </w:r>
            <w:r w:rsidRPr="007B1119">
              <w:rPr>
                <w:rFonts w:ascii="Times New Roman" w:eastAsia="Times New Roman" w:hAnsi="Times New Roman" w:cs="Times New Roman"/>
                <w:b/>
                <w:sz w:val="24"/>
                <w:szCs w:val="20"/>
                <w:lang w:eastAsia="ru-RU"/>
              </w:rPr>
              <w:t>измерения роста пациента, в положении стоя.</w:t>
            </w:r>
          </w:p>
          <w:p w14:paraId="381D647D" w14:textId="77777777"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Цель: измерение роста.</w:t>
            </w:r>
          </w:p>
          <w:p w14:paraId="5AA4D252" w14:textId="77777777"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 xml:space="preserve">Оснащение: ростомер, одноразовая салфетка на площадку ростомера;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w:t>
            </w:r>
            <w:proofErr w:type="gramStart"/>
            <w:r w:rsidRPr="007B1119">
              <w:rPr>
                <w:rFonts w:ascii="Times New Roman" w:eastAsia="Times New Roman" w:hAnsi="Times New Roman" w:cs="Times New Roman"/>
                <w:sz w:val="24"/>
                <w:szCs w:val="20"/>
                <w:lang w:eastAsia="ru-RU"/>
              </w:rPr>
              <w:t>перчатки,  антисептик</w:t>
            </w:r>
            <w:proofErr w:type="gramEnd"/>
            <w:r w:rsidRPr="007B1119">
              <w:rPr>
                <w:rFonts w:ascii="Times New Roman" w:eastAsia="Times New Roman" w:hAnsi="Times New Roman" w:cs="Times New Roman"/>
                <w:sz w:val="24"/>
                <w:szCs w:val="20"/>
                <w:lang w:eastAsia="ru-RU"/>
              </w:rPr>
              <w:t xml:space="preserve"> ручка, бумага, температурный лист.</w:t>
            </w:r>
          </w:p>
          <w:p w14:paraId="00257580" w14:textId="77777777" w:rsidR="007B1119" w:rsidRPr="007B1119" w:rsidRDefault="007B1119" w:rsidP="007B1119">
            <w:pPr>
              <w:spacing w:after="0" w:line="240" w:lineRule="auto"/>
              <w:jc w:val="center"/>
              <w:rPr>
                <w:rFonts w:ascii="Times New Roman" w:eastAsia="Times New Roman" w:hAnsi="Times New Roman" w:cs="Times New Roman"/>
                <w:sz w:val="24"/>
                <w:szCs w:val="20"/>
                <w:u w:val="single"/>
                <w:lang w:eastAsia="ru-RU"/>
              </w:rPr>
            </w:pPr>
            <w:r w:rsidRPr="007B1119">
              <w:rPr>
                <w:rFonts w:ascii="Times New Roman" w:eastAsia="Times New Roman" w:hAnsi="Times New Roman" w:cs="Times New Roman"/>
                <w:sz w:val="24"/>
                <w:szCs w:val="20"/>
                <w:u w:val="single"/>
                <w:lang w:eastAsia="ru-RU"/>
              </w:rPr>
              <w:t>Подготовка к процедуре:</w:t>
            </w:r>
          </w:p>
          <w:p w14:paraId="38195D95" w14:textId="77777777"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1.Предупредить пациента до проведения измерения. Уточнить у пациента понимание цели и хода исследования. Получить согласие.</w:t>
            </w:r>
          </w:p>
          <w:p w14:paraId="4027EBCE" w14:textId="77777777"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2.Провести гигиеническую обработку рук.</w:t>
            </w:r>
          </w:p>
          <w:p w14:paraId="568E1B6C" w14:textId="77777777"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3.Предложить пациенту снять верхнюю одежду и обувь.</w:t>
            </w:r>
          </w:p>
          <w:p w14:paraId="24BED30E" w14:textId="45664E63" w:rsidR="007B1119" w:rsidRDefault="007B1119" w:rsidP="007B1119">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4.</w:t>
            </w:r>
            <w:proofErr w:type="gramStart"/>
            <w:r w:rsidRPr="007B1119">
              <w:rPr>
                <w:rFonts w:ascii="Times New Roman" w:eastAsia="Times New Roman" w:hAnsi="Times New Roman" w:cs="Times New Roman"/>
                <w:sz w:val="24"/>
                <w:szCs w:val="20"/>
                <w:lang w:eastAsia="ru-RU"/>
              </w:rPr>
              <w:t>На  основание</w:t>
            </w:r>
            <w:proofErr w:type="gramEnd"/>
            <w:r w:rsidRPr="007B1119">
              <w:rPr>
                <w:rFonts w:ascii="Times New Roman" w:eastAsia="Times New Roman" w:hAnsi="Times New Roman" w:cs="Times New Roman"/>
                <w:sz w:val="24"/>
                <w:szCs w:val="20"/>
                <w:lang w:eastAsia="ru-RU"/>
              </w:rPr>
              <w:t xml:space="preserve"> ростомера положить одноразовую салфетку.</w:t>
            </w:r>
          </w:p>
          <w:p w14:paraId="2E30D364" w14:textId="77777777" w:rsidR="007B1119" w:rsidRPr="007B1119" w:rsidRDefault="007B1119" w:rsidP="007B1119">
            <w:pPr>
              <w:spacing w:after="0" w:line="240" w:lineRule="auto"/>
              <w:jc w:val="center"/>
              <w:rPr>
                <w:rFonts w:ascii="Times New Roman" w:eastAsia="Times New Roman" w:hAnsi="Times New Roman" w:cs="Times New Roman"/>
                <w:sz w:val="24"/>
                <w:szCs w:val="20"/>
                <w:u w:val="single"/>
                <w:lang w:eastAsia="ru-RU"/>
              </w:rPr>
            </w:pPr>
            <w:r w:rsidRPr="007B1119">
              <w:rPr>
                <w:rFonts w:ascii="Times New Roman" w:eastAsia="Times New Roman" w:hAnsi="Times New Roman" w:cs="Times New Roman"/>
                <w:sz w:val="24"/>
                <w:szCs w:val="20"/>
                <w:u w:val="single"/>
                <w:lang w:eastAsia="ru-RU"/>
              </w:rPr>
              <w:t>Выполнение процедуры:</w:t>
            </w:r>
          </w:p>
          <w:p w14:paraId="222A7484" w14:textId="1436A642"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7B1119">
              <w:rPr>
                <w:rFonts w:ascii="Times New Roman" w:eastAsia="Times New Roman" w:hAnsi="Times New Roman" w:cs="Times New Roman"/>
                <w:sz w:val="24"/>
                <w:szCs w:val="20"/>
                <w:lang w:eastAsia="ru-RU"/>
              </w:rPr>
              <w:t>.Встать</w:t>
            </w:r>
            <w:r>
              <w:rPr>
                <w:rFonts w:ascii="Times New Roman" w:eastAsia="Times New Roman" w:hAnsi="Times New Roman" w:cs="Times New Roman"/>
                <w:sz w:val="24"/>
                <w:szCs w:val="20"/>
                <w:lang w:eastAsia="ru-RU"/>
              </w:rPr>
              <w:t xml:space="preserve"> </w:t>
            </w:r>
            <w:r w:rsidRPr="007B1119">
              <w:rPr>
                <w:rFonts w:ascii="Times New Roman" w:eastAsia="Times New Roman" w:hAnsi="Times New Roman" w:cs="Times New Roman"/>
                <w:sz w:val="24"/>
                <w:szCs w:val="20"/>
                <w:lang w:eastAsia="ru-RU"/>
              </w:rPr>
              <w:t>сбоку ростомера и поднять горизонтальную планку выше предполагаемого роста пациента.</w:t>
            </w:r>
          </w:p>
          <w:p w14:paraId="51C4AB3B" w14:textId="6204B8D7"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7B1119">
              <w:rPr>
                <w:rFonts w:ascii="Times New Roman" w:eastAsia="Times New Roman" w:hAnsi="Times New Roman" w:cs="Times New Roman"/>
                <w:sz w:val="24"/>
                <w:szCs w:val="20"/>
                <w:lang w:eastAsia="ru-RU"/>
              </w:rPr>
              <w:t>.Предложить пациенту встать на основу ростомера так, чтобы пятки, ягодицы, лопатки и затылок касались вертикальной планки, а голова была в таком положении, чтобы козелок ушной раковины и наружный угол глазницы находились на одной горизонтальной линии.</w:t>
            </w:r>
          </w:p>
          <w:p w14:paraId="00E9CC45" w14:textId="674EDBCE"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7B1119">
              <w:rPr>
                <w:rFonts w:ascii="Times New Roman" w:eastAsia="Times New Roman" w:hAnsi="Times New Roman" w:cs="Times New Roman"/>
                <w:sz w:val="24"/>
                <w:szCs w:val="20"/>
                <w:lang w:eastAsia="ru-RU"/>
              </w:rPr>
              <w:t>.Планшетку ростомера опустить на темя пациента и определить  рост на шкале.</w:t>
            </w:r>
          </w:p>
          <w:p w14:paraId="244E15FC" w14:textId="489EE517" w:rsidR="007B1119" w:rsidRDefault="007B1119" w:rsidP="007B111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7B1119">
              <w:rPr>
                <w:rFonts w:ascii="Times New Roman" w:eastAsia="Times New Roman" w:hAnsi="Times New Roman" w:cs="Times New Roman"/>
                <w:sz w:val="24"/>
                <w:szCs w:val="20"/>
                <w:lang w:eastAsia="ru-RU"/>
              </w:rPr>
              <w:t>.Сообщить пациенту его рост.</w:t>
            </w:r>
          </w:p>
          <w:p w14:paraId="4F94B981" w14:textId="3797D2E3"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7B1119">
              <w:rPr>
                <w:rFonts w:ascii="Times New Roman" w:eastAsia="Times New Roman" w:hAnsi="Times New Roman" w:cs="Times New Roman"/>
                <w:sz w:val="24"/>
                <w:szCs w:val="20"/>
                <w:lang w:eastAsia="ru-RU"/>
              </w:rPr>
              <w:t>.Предложить пациенту сойти с основы ростомера, придерживая в это время планку, чтобы не травмировать пациента.</w:t>
            </w:r>
          </w:p>
          <w:p w14:paraId="179D58FE" w14:textId="1BDC4F2C"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7B1119">
              <w:rPr>
                <w:rFonts w:ascii="Times New Roman" w:eastAsia="Times New Roman" w:hAnsi="Times New Roman" w:cs="Times New Roman"/>
                <w:sz w:val="24"/>
                <w:szCs w:val="20"/>
                <w:lang w:eastAsia="ru-RU"/>
              </w:rPr>
              <w:t xml:space="preserve">.Записать данные измерения в температурный лист </w:t>
            </w:r>
            <w:proofErr w:type="spellStart"/>
            <w:r w:rsidRPr="007B1119">
              <w:rPr>
                <w:rFonts w:ascii="Times New Roman" w:eastAsia="Times New Roman" w:hAnsi="Times New Roman" w:cs="Times New Roman"/>
                <w:sz w:val="24"/>
                <w:szCs w:val="20"/>
                <w:lang w:eastAsia="ru-RU"/>
              </w:rPr>
              <w:t>у.ф</w:t>
            </w:r>
            <w:proofErr w:type="spellEnd"/>
            <w:r w:rsidRPr="007B1119">
              <w:rPr>
                <w:rFonts w:ascii="Times New Roman" w:eastAsia="Times New Roman" w:hAnsi="Times New Roman" w:cs="Times New Roman"/>
                <w:sz w:val="24"/>
                <w:szCs w:val="20"/>
                <w:lang w:eastAsia="ru-RU"/>
              </w:rPr>
              <w:t>. № 004/у.</w:t>
            </w:r>
          </w:p>
          <w:p w14:paraId="12C775C8" w14:textId="77777777"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p>
          <w:p w14:paraId="53AF9E5C" w14:textId="611E434F" w:rsidR="007B1119" w:rsidRPr="002106D9" w:rsidRDefault="007B1119" w:rsidP="007B1119">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35B1301" w14:textId="77777777" w:rsidR="002106D9" w:rsidRPr="002106D9" w:rsidRDefault="002106D9" w:rsidP="002106D9">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7F4D033" w14:textId="77777777" w:rsidR="002106D9" w:rsidRPr="002106D9" w:rsidRDefault="002106D9" w:rsidP="002106D9">
            <w:pPr>
              <w:tabs>
                <w:tab w:val="left" w:pos="708"/>
              </w:tabs>
              <w:spacing w:after="200" w:line="276" w:lineRule="auto"/>
              <w:rPr>
                <w:rFonts w:ascii="Times New Roman" w:eastAsia="Times New Roman" w:hAnsi="Times New Roman" w:cs="Times New Roman"/>
                <w:sz w:val="24"/>
                <w:szCs w:val="24"/>
              </w:rPr>
            </w:pPr>
          </w:p>
        </w:tc>
      </w:tr>
    </w:tbl>
    <w:p w14:paraId="24F566FB" w14:textId="77777777" w:rsidR="002106D9" w:rsidRDefault="002106D9">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B1119" w:rsidRPr="007B1119" w14:paraId="702E10DD" w14:textId="77777777" w:rsidTr="00A071F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603AF98D" w14:textId="77777777" w:rsidR="007B1119" w:rsidRPr="002E0230" w:rsidRDefault="007B1119" w:rsidP="007B1119">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5184929A" w14:textId="77777777" w:rsidR="007B1119" w:rsidRPr="002E0230" w:rsidRDefault="007B1119" w:rsidP="007B1119">
            <w:pPr>
              <w:spacing w:after="200" w:line="276" w:lineRule="auto"/>
              <w:jc w:val="center"/>
              <w:rPr>
                <w:rFonts w:ascii="Times New Roman" w:eastAsia="Times New Roman" w:hAnsi="Times New Roman" w:cs="Times New Roman"/>
                <w:sz w:val="28"/>
                <w:szCs w:val="24"/>
              </w:rPr>
            </w:pPr>
          </w:p>
          <w:p w14:paraId="65F90BDD" w14:textId="77777777" w:rsidR="007B1119" w:rsidRPr="002E0230" w:rsidRDefault="007B1119" w:rsidP="007B1119">
            <w:pPr>
              <w:spacing w:after="0" w:line="276" w:lineRule="auto"/>
              <w:jc w:val="center"/>
              <w:outlineLvl w:val="8"/>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E490909" w14:textId="77777777" w:rsidR="007B1119" w:rsidRPr="002E0230" w:rsidRDefault="007B1119" w:rsidP="007B1119">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2EC5963" w14:textId="77777777" w:rsidR="007B1119" w:rsidRPr="002E0230" w:rsidRDefault="007B1119" w:rsidP="007B1119">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Подпись</w:t>
            </w:r>
          </w:p>
        </w:tc>
      </w:tr>
      <w:tr w:rsidR="007B1119" w:rsidRPr="007B1119" w14:paraId="62032771" w14:textId="77777777" w:rsidTr="007B1119">
        <w:trPr>
          <w:trHeight w:val="12881"/>
        </w:trPr>
        <w:tc>
          <w:tcPr>
            <w:tcW w:w="711" w:type="dxa"/>
            <w:tcBorders>
              <w:top w:val="single" w:sz="4" w:space="0" w:color="auto"/>
              <w:left w:val="single" w:sz="4" w:space="0" w:color="auto"/>
              <w:bottom w:val="single" w:sz="4" w:space="0" w:color="auto"/>
              <w:right w:val="single" w:sz="4" w:space="0" w:color="auto"/>
            </w:tcBorders>
          </w:tcPr>
          <w:p w14:paraId="3249EFB0" w14:textId="77777777" w:rsidR="007B1119" w:rsidRPr="007B1119" w:rsidRDefault="007B1119" w:rsidP="007B1119">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676BD68B" w14:textId="77777777" w:rsidR="007B1119" w:rsidRPr="007B1119" w:rsidRDefault="007B1119" w:rsidP="007B1119">
            <w:pPr>
              <w:spacing w:after="0" w:line="240" w:lineRule="auto"/>
              <w:jc w:val="center"/>
              <w:rPr>
                <w:rFonts w:ascii="Times New Roman" w:eastAsia="Times New Roman" w:hAnsi="Times New Roman" w:cs="Times New Roman"/>
                <w:sz w:val="24"/>
                <w:szCs w:val="20"/>
                <w:u w:val="single"/>
                <w:lang w:eastAsia="ru-RU"/>
              </w:rPr>
            </w:pPr>
            <w:r w:rsidRPr="007B1119">
              <w:rPr>
                <w:rFonts w:ascii="Times New Roman" w:eastAsia="Times New Roman" w:hAnsi="Times New Roman" w:cs="Times New Roman"/>
                <w:sz w:val="24"/>
                <w:szCs w:val="20"/>
                <w:u w:val="single"/>
                <w:lang w:eastAsia="ru-RU"/>
              </w:rPr>
              <w:t>Завершение процедуры:</w:t>
            </w:r>
          </w:p>
          <w:p w14:paraId="2F12843D" w14:textId="6C2EEDEA"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1.Надеть перчатки, салфетку сбросить в емкость для отходов класса «Б».</w:t>
            </w:r>
          </w:p>
          <w:p w14:paraId="7467E7A8" w14:textId="5F6A2351"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2.Поверхность ростомера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14:paraId="512F0D85" w14:textId="05D9B744"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3.Снять перчатки, сбросить в емкость для отходов класса «Б».</w:t>
            </w:r>
          </w:p>
          <w:p w14:paraId="503B690A" w14:textId="77777777" w:rsidR="007B1119" w:rsidRDefault="007B1119" w:rsidP="007B1119">
            <w:pPr>
              <w:spacing w:after="0" w:line="240" w:lineRule="auto"/>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4.Провести гигиеническую обработку рук</w:t>
            </w:r>
          </w:p>
          <w:p w14:paraId="29CCD267" w14:textId="77777777" w:rsidR="007B1119" w:rsidRDefault="007B1119" w:rsidP="007B1119">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Алгоритм: </w:t>
            </w:r>
            <w:r w:rsidRPr="007B1119">
              <w:rPr>
                <w:rFonts w:ascii="Times New Roman" w:eastAsia="Times New Roman" w:hAnsi="Times New Roman" w:cs="Times New Roman"/>
                <w:b/>
                <w:sz w:val="24"/>
                <w:szCs w:val="20"/>
                <w:lang w:eastAsia="ru-RU"/>
              </w:rPr>
              <w:t>измерени</w:t>
            </w:r>
            <w:r>
              <w:rPr>
                <w:rFonts w:ascii="Times New Roman" w:eastAsia="Times New Roman" w:hAnsi="Times New Roman" w:cs="Times New Roman"/>
                <w:b/>
                <w:sz w:val="24"/>
                <w:szCs w:val="20"/>
                <w:lang w:eastAsia="ru-RU"/>
              </w:rPr>
              <w:t>е</w:t>
            </w:r>
            <w:r w:rsidRPr="007B1119">
              <w:rPr>
                <w:rFonts w:ascii="Times New Roman" w:eastAsia="Times New Roman" w:hAnsi="Times New Roman" w:cs="Times New Roman"/>
                <w:b/>
                <w:sz w:val="24"/>
                <w:szCs w:val="20"/>
                <w:lang w:eastAsia="ru-RU"/>
              </w:rPr>
              <w:t xml:space="preserve"> роста пациента, в положении сидя.</w:t>
            </w:r>
          </w:p>
          <w:p w14:paraId="1794CE7D" w14:textId="77777777"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Цель: измерение роста.</w:t>
            </w:r>
          </w:p>
          <w:p w14:paraId="42C247E2" w14:textId="77777777"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Оснащение: ростомер, одноразовая салфетка на площадку ростомера;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14:paraId="324C84F7" w14:textId="77777777" w:rsidR="007B1119" w:rsidRPr="007B1119" w:rsidRDefault="007B1119" w:rsidP="007B1119">
            <w:pPr>
              <w:spacing w:after="0" w:line="240" w:lineRule="auto"/>
              <w:jc w:val="center"/>
              <w:rPr>
                <w:rFonts w:ascii="Times New Roman" w:eastAsia="Times New Roman" w:hAnsi="Times New Roman" w:cs="Times New Roman"/>
                <w:sz w:val="24"/>
                <w:szCs w:val="20"/>
                <w:u w:val="single"/>
                <w:lang w:eastAsia="ru-RU"/>
              </w:rPr>
            </w:pPr>
            <w:r w:rsidRPr="007B1119">
              <w:rPr>
                <w:rFonts w:ascii="Times New Roman" w:eastAsia="Times New Roman" w:hAnsi="Times New Roman" w:cs="Times New Roman"/>
                <w:sz w:val="24"/>
                <w:szCs w:val="20"/>
                <w:u w:val="single"/>
                <w:lang w:eastAsia="ru-RU"/>
              </w:rPr>
              <w:t>Подготовка к процедуре:</w:t>
            </w:r>
          </w:p>
          <w:p w14:paraId="3C95C5BB" w14:textId="77777777" w:rsidR="007B1119" w:rsidRPr="007B1119" w:rsidRDefault="007B1119" w:rsidP="007B1119">
            <w:pPr>
              <w:spacing w:after="0" w:line="240" w:lineRule="auto"/>
              <w:jc w:val="both"/>
              <w:rPr>
                <w:rFonts w:ascii="Times New Roman" w:eastAsia="Times New Roman" w:hAnsi="Times New Roman" w:cs="Times New Roman"/>
                <w:sz w:val="24"/>
                <w:szCs w:val="24"/>
                <w:lang w:eastAsia="ru-RU"/>
              </w:rPr>
            </w:pPr>
            <w:r w:rsidRPr="007B1119">
              <w:rPr>
                <w:rFonts w:ascii="Times New Roman" w:eastAsia="Times New Roman" w:hAnsi="Times New Roman" w:cs="Times New Roman"/>
                <w:sz w:val="24"/>
                <w:szCs w:val="20"/>
                <w:lang w:eastAsia="ru-RU"/>
              </w:rPr>
              <w:t>1</w:t>
            </w:r>
            <w:r w:rsidRPr="007B1119">
              <w:rPr>
                <w:rFonts w:ascii="Times New Roman" w:eastAsia="Times New Roman" w:hAnsi="Times New Roman" w:cs="Times New Roman"/>
                <w:sz w:val="24"/>
                <w:szCs w:val="24"/>
                <w:lang w:eastAsia="ru-RU"/>
              </w:rPr>
              <w:t>.Предупредить пациента до проведения измерения. Уточнить у пациента понимание цели и хода исследования. Получить согласие.</w:t>
            </w:r>
          </w:p>
          <w:p w14:paraId="58CF7425" w14:textId="77777777" w:rsidR="007B1119" w:rsidRPr="007B1119" w:rsidRDefault="007B1119" w:rsidP="007B1119">
            <w:pPr>
              <w:spacing w:after="0" w:line="240" w:lineRule="auto"/>
              <w:jc w:val="both"/>
              <w:rPr>
                <w:rFonts w:ascii="Times New Roman" w:eastAsia="Times New Roman" w:hAnsi="Times New Roman" w:cs="Times New Roman"/>
                <w:sz w:val="24"/>
                <w:szCs w:val="24"/>
                <w:lang w:eastAsia="ru-RU"/>
              </w:rPr>
            </w:pPr>
            <w:r w:rsidRPr="007B1119">
              <w:rPr>
                <w:rFonts w:ascii="Times New Roman" w:eastAsia="Times New Roman" w:hAnsi="Times New Roman" w:cs="Times New Roman"/>
                <w:sz w:val="24"/>
                <w:szCs w:val="24"/>
                <w:lang w:eastAsia="ru-RU"/>
              </w:rPr>
              <w:t>2.Провести гигиеническую обработку рук.</w:t>
            </w:r>
          </w:p>
          <w:p w14:paraId="29A787C9" w14:textId="77777777" w:rsidR="007B1119" w:rsidRPr="007B1119" w:rsidRDefault="007B1119" w:rsidP="007B1119">
            <w:pPr>
              <w:spacing w:after="0" w:line="240" w:lineRule="auto"/>
              <w:jc w:val="both"/>
              <w:rPr>
                <w:rFonts w:ascii="Times New Roman" w:eastAsia="Times New Roman" w:hAnsi="Times New Roman" w:cs="Times New Roman"/>
                <w:sz w:val="24"/>
                <w:szCs w:val="24"/>
                <w:lang w:eastAsia="ru-RU"/>
              </w:rPr>
            </w:pPr>
            <w:r w:rsidRPr="007B1119">
              <w:rPr>
                <w:rFonts w:ascii="Times New Roman" w:eastAsia="Times New Roman" w:hAnsi="Times New Roman" w:cs="Times New Roman"/>
                <w:sz w:val="24"/>
                <w:szCs w:val="24"/>
                <w:lang w:eastAsia="ru-RU"/>
              </w:rPr>
              <w:t>3.Предложить пациенту снять верхнюю одежду и обувь.</w:t>
            </w:r>
          </w:p>
          <w:p w14:paraId="6539B288" w14:textId="77777777" w:rsidR="007B1119" w:rsidRDefault="007B1119" w:rsidP="007B1119">
            <w:pPr>
              <w:spacing w:after="0" w:line="240" w:lineRule="auto"/>
              <w:jc w:val="both"/>
              <w:rPr>
                <w:rFonts w:ascii="Times New Roman" w:eastAsia="Times New Roman" w:hAnsi="Times New Roman" w:cs="Times New Roman"/>
                <w:sz w:val="24"/>
                <w:szCs w:val="24"/>
                <w:lang w:eastAsia="ru-RU"/>
              </w:rPr>
            </w:pPr>
            <w:r w:rsidRPr="007B1119">
              <w:rPr>
                <w:rFonts w:ascii="Times New Roman" w:eastAsia="Times New Roman" w:hAnsi="Times New Roman" w:cs="Times New Roman"/>
                <w:sz w:val="24"/>
                <w:szCs w:val="24"/>
                <w:lang w:eastAsia="ru-RU"/>
              </w:rPr>
              <w:t>4.</w:t>
            </w:r>
            <w:proofErr w:type="gramStart"/>
            <w:r w:rsidRPr="007B1119">
              <w:rPr>
                <w:rFonts w:ascii="Times New Roman" w:eastAsia="Times New Roman" w:hAnsi="Times New Roman" w:cs="Times New Roman"/>
                <w:sz w:val="24"/>
                <w:szCs w:val="24"/>
                <w:lang w:eastAsia="ru-RU"/>
              </w:rPr>
              <w:t>На  основание</w:t>
            </w:r>
            <w:proofErr w:type="gramEnd"/>
            <w:r w:rsidRPr="007B1119">
              <w:rPr>
                <w:rFonts w:ascii="Times New Roman" w:eastAsia="Times New Roman" w:hAnsi="Times New Roman" w:cs="Times New Roman"/>
                <w:sz w:val="24"/>
                <w:szCs w:val="24"/>
                <w:lang w:eastAsia="ru-RU"/>
              </w:rPr>
              <w:t xml:space="preserve"> ростомера положить одноразовую салфетку.</w:t>
            </w:r>
          </w:p>
          <w:p w14:paraId="7C1D56D4" w14:textId="77777777" w:rsidR="007B1119" w:rsidRPr="007B1119" w:rsidRDefault="007B1119" w:rsidP="007B1119">
            <w:pPr>
              <w:spacing w:after="0" w:line="240" w:lineRule="auto"/>
              <w:jc w:val="center"/>
              <w:rPr>
                <w:rFonts w:ascii="Times New Roman" w:eastAsia="Times New Roman" w:hAnsi="Times New Roman" w:cs="Times New Roman"/>
                <w:sz w:val="24"/>
                <w:szCs w:val="20"/>
                <w:u w:val="single"/>
                <w:lang w:eastAsia="ru-RU"/>
              </w:rPr>
            </w:pPr>
            <w:r w:rsidRPr="007B1119">
              <w:rPr>
                <w:rFonts w:ascii="Times New Roman" w:eastAsia="Times New Roman" w:hAnsi="Times New Roman" w:cs="Times New Roman"/>
                <w:sz w:val="24"/>
                <w:szCs w:val="20"/>
                <w:u w:val="single"/>
                <w:lang w:eastAsia="ru-RU"/>
              </w:rPr>
              <w:t>Выполнение процедуры:</w:t>
            </w:r>
          </w:p>
          <w:p w14:paraId="0C98F955" w14:textId="2AB40C9E"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7B1119">
              <w:rPr>
                <w:rFonts w:ascii="Times New Roman" w:eastAsia="Times New Roman" w:hAnsi="Times New Roman" w:cs="Times New Roman"/>
                <w:sz w:val="24"/>
                <w:szCs w:val="20"/>
                <w:lang w:eastAsia="ru-RU"/>
              </w:rPr>
              <w:t>.Установить скамью ростомера и поднять планшетку выше предполагаемой высоты.</w:t>
            </w:r>
          </w:p>
          <w:p w14:paraId="63A1DE29" w14:textId="4B25B243"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7B1119">
              <w:rPr>
                <w:rFonts w:ascii="Times New Roman" w:eastAsia="Times New Roman" w:hAnsi="Times New Roman" w:cs="Times New Roman"/>
                <w:sz w:val="24"/>
                <w:szCs w:val="20"/>
                <w:lang w:eastAsia="ru-RU"/>
              </w:rPr>
              <w:t xml:space="preserve">.Помочь пациенту сесть на скамейку ростомера так, чтобы ягодицы, лопатки и затылок касались планки </w:t>
            </w:r>
            <w:proofErr w:type="gramStart"/>
            <w:r w:rsidRPr="007B1119">
              <w:rPr>
                <w:rFonts w:ascii="Times New Roman" w:eastAsia="Times New Roman" w:hAnsi="Times New Roman" w:cs="Times New Roman"/>
                <w:sz w:val="24"/>
                <w:szCs w:val="20"/>
                <w:lang w:eastAsia="ru-RU"/>
              </w:rPr>
              <w:t>ростомера</w:t>
            </w:r>
            <w:proofErr w:type="gramEnd"/>
            <w:r w:rsidRPr="007B1119">
              <w:rPr>
                <w:rFonts w:ascii="Times New Roman" w:eastAsia="Times New Roman" w:hAnsi="Times New Roman" w:cs="Times New Roman"/>
                <w:sz w:val="24"/>
                <w:szCs w:val="20"/>
                <w:lang w:eastAsia="ru-RU"/>
              </w:rPr>
              <w:t xml:space="preserve"> а голова была в таком положении, чтобы козелок ушной раковины и наружный угол глазницы находились на одной горизонтальной линии.</w:t>
            </w:r>
          </w:p>
          <w:p w14:paraId="53D4B225" w14:textId="7E1F2B46"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7B1119">
              <w:rPr>
                <w:rFonts w:ascii="Times New Roman" w:eastAsia="Times New Roman" w:hAnsi="Times New Roman" w:cs="Times New Roman"/>
                <w:sz w:val="24"/>
                <w:szCs w:val="20"/>
                <w:lang w:eastAsia="ru-RU"/>
              </w:rPr>
              <w:t>.Планшетку ростомера опустить на темя пациента.</w:t>
            </w:r>
          </w:p>
          <w:p w14:paraId="21C31AD2" w14:textId="0A8234DF"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7B1119">
              <w:rPr>
                <w:rFonts w:ascii="Times New Roman" w:eastAsia="Times New Roman" w:hAnsi="Times New Roman" w:cs="Times New Roman"/>
                <w:sz w:val="24"/>
                <w:szCs w:val="20"/>
                <w:lang w:eastAsia="ru-RU"/>
              </w:rPr>
              <w:t>.К показателю на планке добавить расстояние от пола до скамейки ростомера.</w:t>
            </w:r>
          </w:p>
          <w:p w14:paraId="54E8BAE9" w14:textId="1A0F53B7"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7B1119">
              <w:rPr>
                <w:rFonts w:ascii="Times New Roman" w:eastAsia="Times New Roman" w:hAnsi="Times New Roman" w:cs="Times New Roman"/>
                <w:sz w:val="24"/>
                <w:szCs w:val="20"/>
                <w:lang w:eastAsia="ru-RU"/>
              </w:rPr>
              <w:t>.Сообщить пациенту его рост.</w:t>
            </w:r>
          </w:p>
          <w:p w14:paraId="7F576790" w14:textId="174345A0"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7B1119">
              <w:rPr>
                <w:rFonts w:ascii="Times New Roman" w:eastAsia="Times New Roman" w:hAnsi="Times New Roman" w:cs="Times New Roman"/>
                <w:sz w:val="24"/>
                <w:szCs w:val="20"/>
                <w:lang w:eastAsia="ru-RU"/>
              </w:rPr>
              <w:t>.Предложить пациенту встать со скамьи ростомера, при необходимости помочь ему.</w:t>
            </w:r>
          </w:p>
          <w:p w14:paraId="572D073B" w14:textId="4DFC7945" w:rsidR="007B1119" w:rsidRDefault="007B1119" w:rsidP="007B111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w:t>
            </w:r>
            <w:r w:rsidRPr="007B1119">
              <w:rPr>
                <w:rFonts w:ascii="Times New Roman" w:eastAsia="Times New Roman" w:hAnsi="Times New Roman" w:cs="Times New Roman"/>
                <w:sz w:val="24"/>
                <w:szCs w:val="20"/>
                <w:lang w:eastAsia="ru-RU"/>
              </w:rPr>
              <w:t xml:space="preserve">.Записать данные измерения в температурный лист </w:t>
            </w:r>
            <w:proofErr w:type="spellStart"/>
            <w:r w:rsidRPr="007B1119">
              <w:rPr>
                <w:rFonts w:ascii="Times New Roman" w:eastAsia="Times New Roman" w:hAnsi="Times New Roman" w:cs="Times New Roman"/>
                <w:sz w:val="24"/>
                <w:szCs w:val="20"/>
                <w:lang w:eastAsia="ru-RU"/>
              </w:rPr>
              <w:t>у.ф</w:t>
            </w:r>
            <w:proofErr w:type="spellEnd"/>
            <w:r w:rsidRPr="007B1119">
              <w:rPr>
                <w:rFonts w:ascii="Times New Roman" w:eastAsia="Times New Roman" w:hAnsi="Times New Roman" w:cs="Times New Roman"/>
                <w:sz w:val="24"/>
                <w:szCs w:val="20"/>
                <w:lang w:eastAsia="ru-RU"/>
              </w:rPr>
              <w:t>. № 004/у.</w:t>
            </w:r>
          </w:p>
          <w:p w14:paraId="1F1264E3" w14:textId="77777777" w:rsidR="007B1119" w:rsidRPr="007B1119" w:rsidRDefault="007B1119" w:rsidP="007B1119">
            <w:pPr>
              <w:spacing w:after="0" w:line="240" w:lineRule="auto"/>
              <w:jc w:val="center"/>
              <w:rPr>
                <w:rFonts w:ascii="Times New Roman" w:eastAsia="Times New Roman" w:hAnsi="Times New Roman" w:cs="Times New Roman"/>
                <w:sz w:val="24"/>
                <w:szCs w:val="24"/>
                <w:u w:val="single"/>
                <w:lang w:eastAsia="ru-RU"/>
              </w:rPr>
            </w:pPr>
            <w:r w:rsidRPr="007B1119">
              <w:rPr>
                <w:rFonts w:ascii="Times New Roman" w:eastAsia="Times New Roman" w:hAnsi="Times New Roman" w:cs="Times New Roman"/>
                <w:sz w:val="24"/>
                <w:szCs w:val="24"/>
                <w:u w:val="single"/>
                <w:lang w:eastAsia="ru-RU"/>
              </w:rPr>
              <w:t>Завершение процедуры:</w:t>
            </w:r>
          </w:p>
          <w:p w14:paraId="1FB50FB0" w14:textId="4F7E8442" w:rsidR="007B1119" w:rsidRPr="007B1119" w:rsidRDefault="007B1119" w:rsidP="007B1119">
            <w:pPr>
              <w:spacing w:after="0" w:line="240" w:lineRule="auto"/>
              <w:jc w:val="both"/>
              <w:rPr>
                <w:rFonts w:ascii="Times New Roman" w:eastAsia="Times New Roman" w:hAnsi="Times New Roman" w:cs="Times New Roman"/>
                <w:sz w:val="24"/>
                <w:szCs w:val="24"/>
                <w:lang w:eastAsia="ru-RU"/>
              </w:rPr>
            </w:pPr>
            <w:r w:rsidRPr="007B1119">
              <w:rPr>
                <w:rFonts w:ascii="Times New Roman" w:eastAsia="Times New Roman" w:hAnsi="Times New Roman" w:cs="Times New Roman"/>
                <w:sz w:val="24"/>
                <w:szCs w:val="24"/>
                <w:lang w:eastAsia="ru-RU"/>
              </w:rPr>
              <w:t>1.Надеть перчатки, одноразовую салфетку утилизировать в отходы класса «Б».</w:t>
            </w:r>
          </w:p>
          <w:p w14:paraId="0027A7C3" w14:textId="4F2021A7" w:rsidR="007B1119" w:rsidRPr="007B1119" w:rsidRDefault="007B1119" w:rsidP="007B11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B1119">
              <w:rPr>
                <w:rFonts w:ascii="Times New Roman" w:eastAsia="Times New Roman" w:hAnsi="Times New Roman" w:cs="Times New Roman"/>
                <w:sz w:val="24"/>
                <w:szCs w:val="24"/>
                <w:lang w:eastAsia="ru-RU"/>
              </w:rPr>
              <w:t>.Поверхность ростомера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14:paraId="0C5B88A2" w14:textId="39F1369D" w:rsidR="007B1119" w:rsidRPr="007B1119" w:rsidRDefault="007B1119" w:rsidP="007B11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B1119">
              <w:rPr>
                <w:rFonts w:ascii="Times New Roman" w:eastAsia="Times New Roman" w:hAnsi="Times New Roman" w:cs="Times New Roman"/>
                <w:sz w:val="24"/>
                <w:szCs w:val="24"/>
                <w:lang w:eastAsia="ru-RU"/>
              </w:rPr>
              <w:t>.Снять перчатки, сбросить в емкость для отходов класса «Б».</w:t>
            </w:r>
          </w:p>
          <w:p w14:paraId="2E956973" w14:textId="243D8D37" w:rsidR="007B1119" w:rsidRPr="007B1119" w:rsidRDefault="007B1119" w:rsidP="007B11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B1119">
              <w:rPr>
                <w:rFonts w:ascii="Times New Roman" w:eastAsia="Times New Roman" w:hAnsi="Times New Roman" w:cs="Times New Roman"/>
                <w:sz w:val="24"/>
                <w:szCs w:val="24"/>
                <w:lang w:eastAsia="ru-RU"/>
              </w:rPr>
              <w:t>.Провести гигиеническую обработку рук.</w:t>
            </w:r>
          </w:p>
          <w:p w14:paraId="69C539E9" w14:textId="685F4042" w:rsidR="007B1119" w:rsidRDefault="007B1119" w:rsidP="007B1119">
            <w:pPr>
              <w:spacing w:after="0" w:line="240" w:lineRule="auto"/>
              <w:jc w:val="both"/>
              <w:rPr>
                <w:rFonts w:ascii="Times New Roman" w:eastAsia="Times New Roman" w:hAnsi="Times New Roman" w:cs="Times New Roman"/>
                <w:sz w:val="24"/>
                <w:szCs w:val="20"/>
                <w:lang w:eastAsia="ru-RU"/>
              </w:rPr>
            </w:pPr>
          </w:p>
          <w:p w14:paraId="2931168B" w14:textId="77777777"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p>
          <w:p w14:paraId="2D4A935C" w14:textId="12C6871A"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104041E" w14:textId="77777777" w:rsidR="007B1119" w:rsidRPr="007B1119" w:rsidRDefault="007B1119" w:rsidP="007B1119">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321EC89E" w14:textId="77777777" w:rsidR="007B1119" w:rsidRPr="007B1119" w:rsidRDefault="007B1119" w:rsidP="007B1119">
            <w:pPr>
              <w:tabs>
                <w:tab w:val="left" w:pos="708"/>
              </w:tabs>
              <w:spacing w:after="200" w:line="276" w:lineRule="auto"/>
              <w:rPr>
                <w:rFonts w:ascii="Times New Roman" w:eastAsia="Times New Roman" w:hAnsi="Times New Roman" w:cs="Times New Roman"/>
                <w:sz w:val="24"/>
                <w:szCs w:val="24"/>
              </w:rPr>
            </w:pPr>
          </w:p>
        </w:tc>
      </w:tr>
    </w:tbl>
    <w:p w14:paraId="261E0C0B" w14:textId="2A0FDB99" w:rsidR="007B1119" w:rsidRDefault="007B1119"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B1119" w:rsidRPr="007B1119" w14:paraId="640D3733" w14:textId="77777777" w:rsidTr="00A071F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4A499E6F" w14:textId="77777777" w:rsidR="007B1119" w:rsidRPr="002E0230" w:rsidRDefault="007B1119" w:rsidP="007B1119">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054FF0A1" w14:textId="77777777" w:rsidR="007B1119" w:rsidRPr="002E0230" w:rsidRDefault="007B1119" w:rsidP="007B1119">
            <w:pPr>
              <w:spacing w:after="200" w:line="276" w:lineRule="auto"/>
              <w:jc w:val="center"/>
              <w:rPr>
                <w:rFonts w:ascii="Times New Roman" w:eastAsia="Times New Roman" w:hAnsi="Times New Roman" w:cs="Times New Roman"/>
                <w:sz w:val="28"/>
                <w:szCs w:val="24"/>
              </w:rPr>
            </w:pPr>
          </w:p>
          <w:p w14:paraId="66CEFDF8" w14:textId="77777777" w:rsidR="007B1119" w:rsidRPr="002E0230" w:rsidRDefault="007B1119" w:rsidP="007B1119">
            <w:pPr>
              <w:spacing w:after="0" w:line="276" w:lineRule="auto"/>
              <w:jc w:val="center"/>
              <w:outlineLvl w:val="8"/>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DF1F6C0" w14:textId="77777777" w:rsidR="007B1119" w:rsidRPr="002E0230" w:rsidRDefault="007B1119" w:rsidP="007B1119">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3693ED8E" w14:textId="77777777" w:rsidR="007B1119" w:rsidRPr="002E0230" w:rsidRDefault="007B1119" w:rsidP="007B1119">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Подпись</w:t>
            </w:r>
          </w:p>
        </w:tc>
      </w:tr>
      <w:tr w:rsidR="007B1119" w:rsidRPr="007B1119" w14:paraId="204F57A6" w14:textId="77777777" w:rsidTr="007B1119">
        <w:trPr>
          <w:trHeight w:val="12881"/>
        </w:trPr>
        <w:tc>
          <w:tcPr>
            <w:tcW w:w="711" w:type="dxa"/>
            <w:tcBorders>
              <w:top w:val="single" w:sz="4" w:space="0" w:color="auto"/>
              <w:left w:val="single" w:sz="4" w:space="0" w:color="auto"/>
              <w:bottom w:val="single" w:sz="4" w:space="0" w:color="auto"/>
              <w:right w:val="single" w:sz="4" w:space="0" w:color="auto"/>
            </w:tcBorders>
          </w:tcPr>
          <w:p w14:paraId="6A0B9ED4" w14:textId="77777777" w:rsidR="007B1119" w:rsidRPr="007B1119" w:rsidRDefault="007B1119" w:rsidP="007B1119">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40F078A1" w14:textId="77777777" w:rsidR="007B1119" w:rsidRDefault="007B1119" w:rsidP="007B111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0"/>
                <w:lang w:eastAsia="ru-RU"/>
              </w:rPr>
              <w:t xml:space="preserve">Алгоритм: </w:t>
            </w:r>
            <w:r>
              <w:rPr>
                <w:rFonts w:ascii="Times New Roman" w:eastAsia="Times New Roman" w:hAnsi="Times New Roman" w:cs="Times New Roman"/>
                <w:b/>
                <w:sz w:val="24"/>
                <w:szCs w:val="24"/>
                <w:lang w:eastAsia="ru-RU"/>
              </w:rPr>
              <w:t>к</w:t>
            </w:r>
            <w:r w:rsidRPr="007B1119">
              <w:rPr>
                <w:rFonts w:ascii="Times New Roman" w:eastAsia="Times New Roman" w:hAnsi="Times New Roman" w:cs="Times New Roman"/>
                <w:b/>
                <w:sz w:val="24"/>
                <w:szCs w:val="24"/>
                <w:lang w:eastAsia="ru-RU"/>
              </w:rPr>
              <w:t xml:space="preserve">ормление тяжелобольного через </w:t>
            </w:r>
            <w:proofErr w:type="spellStart"/>
            <w:r w:rsidRPr="007B1119">
              <w:rPr>
                <w:rFonts w:ascii="Times New Roman" w:eastAsia="Times New Roman" w:hAnsi="Times New Roman" w:cs="Times New Roman"/>
                <w:b/>
                <w:sz w:val="24"/>
                <w:szCs w:val="24"/>
                <w:lang w:eastAsia="ru-RU"/>
              </w:rPr>
              <w:t>назогастральный</w:t>
            </w:r>
            <w:proofErr w:type="spellEnd"/>
            <w:r w:rsidRPr="007B1119">
              <w:rPr>
                <w:rFonts w:ascii="Times New Roman" w:eastAsia="Times New Roman" w:hAnsi="Times New Roman" w:cs="Times New Roman"/>
                <w:b/>
                <w:sz w:val="24"/>
                <w:szCs w:val="24"/>
                <w:lang w:eastAsia="ru-RU"/>
              </w:rPr>
              <w:t xml:space="preserve"> зонд</w:t>
            </w:r>
          </w:p>
          <w:p w14:paraId="2DE23AE6" w14:textId="1947EF5F" w:rsidR="007B1119" w:rsidRPr="007B1119" w:rsidRDefault="007B1119" w:rsidP="007B1119">
            <w:pPr>
              <w:spacing w:after="0" w:line="240" w:lineRule="auto"/>
              <w:jc w:val="both"/>
              <w:rPr>
                <w:rFonts w:ascii="Times New Roman" w:eastAsia="Times New Roman" w:hAnsi="Times New Roman" w:cs="Times New Roman"/>
                <w:sz w:val="24"/>
                <w:szCs w:val="24"/>
                <w:lang w:eastAsia="ru-RU"/>
              </w:rPr>
            </w:pPr>
            <w:r w:rsidRPr="007B1119">
              <w:rPr>
                <w:rFonts w:ascii="Times New Roman" w:eastAsia="Times New Roman" w:hAnsi="Times New Roman" w:cs="Times New Roman"/>
                <w:sz w:val="24"/>
                <w:szCs w:val="24"/>
                <w:lang w:eastAsia="ru-RU"/>
              </w:rPr>
              <w:t>Цель: накормить пациента.</w:t>
            </w:r>
          </w:p>
          <w:p w14:paraId="5AFA517C" w14:textId="77777777" w:rsidR="007B1119" w:rsidRPr="007B1119" w:rsidRDefault="007B1119" w:rsidP="007B1119">
            <w:pPr>
              <w:spacing w:after="0" w:line="240" w:lineRule="auto"/>
              <w:jc w:val="both"/>
              <w:rPr>
                <w:rFonts w:ascii="Times New Roman" w:eastAsia="Times New Roman" w:hAnsi="Times New Roman" w:cs="Times New Roman"/>
                <w:sz w:val="24"/>
                <w:szCs w:val="24"/>
                <w:lang w:eastAsia="ru-RU"/>
              </w:rPr>
            </w:pPr>
            <w:r w:rsidRPr="007B1119">
              <w:rPr>
                <w:rFonts w:ascii="Times New Roman" w:eastAsia="Times New Roman" w:hAnsi="Times New Roman" w:cs="Times New Roman"/>
                <w:sz w:val="24"/>
                <w:szCs w:val="24"/>
                <w:lang w:eastAsia="ru-RU"/>
              </w:rPr>
              <w:t>Показания: расстройство глотательной функции, бессознательное состояние, хирургические вмешательства на желудке, аномалии развития при сохранной проходимости пищевода.</w:t>
            </w:r>
          </w:p>
          <w:p w14:paraId="5014EA45" w14:textId="77777777" w:rsidR="007B1119" w:rsidRPr="007B1119" w:rsidRDefault="007B1119" w:rsidP="007B1119">
            <w:pPr>
              <w:spacing w:after="0" w:line="240" w:lineRule="auto"/>
              <w:jc w:val="both"/>
              <w:rPr>
                <w:rFonts w:ascii="Times New Roman" w:eastAsia="Times New Roman" w:hAnsi="Times New Roman" w:cs="Times New Roman"/>
                <w:sz w:val="24"/>
                <w:szCs w:val="24"/>
                <w:lang w:eastAsia="ru-RU"/>
              </w:rPr>
            </w:pPr>
            <w:r w:rsidRPr="007B1119">
              <w:rPr>
                <w:rFonts w:ascii="Times New Roman" w:eastAsia="Times New Roman" w:hAnsi="Times New Roman" w:cs="Times New Roman"/>
                <w:sz w:val="24"/>
                <w:szCs w:val="24"/>
                <w:lang w:eastAsia="ru-RU"/>
              </w:rPr>
              <w:t xml:space="preserve">Оснащение:  </w:t>
            </w:r>
            <w:proofErr w:type="spellStart"/>
            <w:r w:rsidRPr="007B1119">
              <w:rPr>
                <w:rFonts w:ascii="Times New Roman" w:eastAsia="Times New Roman" w:hAnsi="Times New Roman" w:cs="Times New Roman"/>
                <w:sz w:val="24"/>
                <w:szCs w:val="24"/>
                <w:lang w:eastAsia="ru-RU"/>
              </w:rPr>
              <w:t>назогастральный</w:t>
            </w:r>
            <w:proofErr w:type="spellEnd"/>
            <w:r w:rsidRPr="007B1119">
              <w:rPr>
                <w:rFonts w:ascii="Times New Roman" w:eastAsia="Times New Roman" w:hAnsi="Times New Roman" w:cs="Times New Roman"/>
                <w:sz w:val="24"/>
                <w:szCs w:val="24"/>
                <w:lang w:eastAsia="ru-RU"/>
              </w:rPr>
              <w:t xml:space="preserve"> зонд, шприц Жане, непромокаемая салфетка, полотенце, зажим  (заглушку), 3 - 4 стакана пищи ( питательной смеси) с температурой 38 – 40° С, кипяченая вода до 100 мл., средства индивидуальной защиты, емкость для сбора грязного белья, емкости для дезинфекции предметов ухода за пациентом, емкости для сбора отходов класса «Б».</w:t>
            </w:r>
          </w:p>
          <w:p w14:paraId="4D6C4C4E" w14:textId="77777777" w:rsidR="007B1119" w:rsidRPr="007B1119" w:rsidRDefault="007B1119" w:rsidP="007B1119">
            <w:pPr>
              <w:spacing w:after="0" w:line="240" w:lineRule="auto"/>
              <w:jc w:val="center"/>
              <w:rPr>
                <w:rFonts w:ascii="Times New Roman" w:eastAsia="Times New Roman" w:hAnsi="Times New Roman" w:cs="Times New Roman"/>
                <w:sz w:val="24"/>
                <w:szCs w:val="24"/>
                <w:u w:val="single"/>
                <w:lang w:eastAsia="ru-RU"/>
              </w:rPr>
            </w:pPr>
            <w:r w:rsidRPr="007B1119">
              <w:rPr>
                <w:rFonts w:ascii="Times New Roman" w:eastAsia="Times New Roman" w:hAnsi="Times New Roman" w:cs="Times New Roman"/>
                <w:sz w:val="24"/>
                <w:szCs w:val="24"/>
                <w:u w:val="single"/>
                <w:lang w:eastAsia="ru-RU"/>
              </w:rPr>
              <w:t>Подготовка к процедуре:</w:t>
            </w:r>
          </w:p>
          <w:p w14:paraId="4EB8341C" w14:textId="77777777" w:rsidR="007B1119" w:rsidRPr="007B1119" w:rsidRDefault="007B1119" w:rsidP="007B1119">
            <w:pPr>
              <w:spacing w:after="0" w:line="240" w:lineRule="auto"/>
              <w:jc w:val="both"/>
              <w:rPr>
                <w:rFonts w:ascii="Times New Roman" w:eastAsia="Times New Roman" w:hAnsi="Times New Roman" w:cs="Times New Roman"/>
                <w:sz w:val="24"/>
                <w:szCs w:val="24"/>
                <w:lang w:eastAsia="ru-RU"/>
              </w:rPr>
            </w:pPr>
            <w:r w:rsidRPr="007B1119">
              <w:rPr>
                <w:rFonts w:ascii="Times New Roman" w:eastAsia="Times New Roman" w:hAnsi="Times New Roman" w:cs="Times New Roman"/>
                <w:sz w:val="24"/>
                <w:szCs w:val="24"/>
                <w:lang w:eastAsia="ru-RU"/>
              </w:rPr>
              <w:t>1.Предупредить (если пациент адекватен) пациента заранее (10-15 мин.) о предстоящем приеме пищи, рассказать о содержании блюд.</w:t>
            </w:r>
          </w:p>
          <w:p w14:paraId="0BB405F8" w14:textId="77777777" w:rsidR="007B1119" w:rsidRPr="007B1119" w:rsidRDefault="007B1119" w:rsidP="007B1119">
            <w:pPr>
              <w:spacing w:after="0" w:line="240" w:lineRule="auto"/>
              <w:jc w:val="both"/>
              <w:rPr>
                <w:rFonts w:ascii="Times New Roman" w:eastAsia="Times New Roman" w:hAnsi="Times New Roman" w:cs="Times New Roman"/>
                <w:sz w:val="24"/>
                <w:szCs w:val="24"/>
                <w:lang w:eastAsia="ru-RU"/>
              </w:rPr>
            </w:pPr>
            <w:r w:rsidRPr="007B1119">
              <w:rPr>
                <w:rFonts w:ascii="Times New Roman" w:eastAsia="Times New Roman" w:hAnsi="Times New Roman" w:cs="Times New Roman"/>
                <w:sz w:val="24"/>
                <w:szCs w:val="24"/>
                <w:lang w:eastAsia="ru-RU"/>
              </w:rPr>
              <w:t>2.Проветрить помещение.</w:t>
            </w:r>
          </w:p>
          <w:p w14:paraId="1455AEDF" w14:textId="77777777" w:rsidR="007B1119" w:rsidRPr="007B1119" w:rsidRDefault="007B1119" w:rsidP="007B1119">
            <w:pPr>
              <w:spacing w:after="0" w:line="240" w:lineRule="auto"/>
              <w:jc w:val="both"/>
              <w:rPr>
                <w:rFonts w:ascii="Times New Roman" w:eastAsia="Times New Roman" w:hAnsi="Times New Roman" w:cs="Times New Roman"/>
                <w:sz w:val="24"/>
                <w:szCs w:val="24"/>
                <w:lang w:eastAsia="ru-RU"/>
              </w:rPr>
            </w:pPr>
            <w:r w:rsidRPr="007B1119">
              <w:rPr>
                <w:rFonts w:ascii="Times New Roman" w:eastAsia="Times New Roman" w:hAnsi="Times New Roman" w:cs="Times New Roman"/>
                <w:sz w:val="24"/>
                <w:szCs w:val="24"/>
                <w:lang w:eastAsia="ru-RU"/>
              </w:rPr>
              <w:t>3.Провести гигиеническую обработку рук, надеть перчатки.</w:t>
            </w:r>
          </w:p>
          <w:p w14:paraId="36226832" w14:textId="46C06561" w:rsidR="007B1119" w:rsidRDefault="007B1119" w:rsidP="007B1119">
            <w:pPr>
              <w:spacing w:after="0" w:line="240" w:lineRule="auto"/>
              <w:jc w:val="both"/>
              <w:rPr>
                <w:rFonts w:ascii="Times New Roman" w:eastAsia="Times New Roman" w:hAnsi="Times New Roman" w:cs="Times New Roman"/>
                <w:sz w:val="24"/>
                <w:szCs w:val="24"/>
                <w:lang w:eastAsia="ru-RU"/>
              </w:rPr>
            </w:pPr>
            <w:r w:rsidRPr="007B1119">
              <w:rPr>
                <w:rFonts w:ascii="Times New Roman" w:eastAsia="Times New Roman" w:hAnsi="Times New Roman" w:cs="Times New Roman"/>
                <w:sz w:val="24"/>
                <w:szCs w:val="24"/>
                <w:lang w:eastAsia="ru-RU"/>
              </w:rPr>
              <w:t>4.Придать</w:t>
            </w:r>
            <w:r>
              <w:rPr>
                <w:rFonts w:ascii="Times New Roman" w:eastAsia="Times New Roman" w:hAnsi="Times New Roman" w:cs="Times New Roman"/>
                <w:sz w:val="24"/>
                <w:szCs w:val="24"/>
                <w:lang w:eastAsia="ru-RU"/>
              </w:rPr>
              <w:t xml:space="preserve"> </w:t>
            </w:r>
            <w:r w:rsidRPr="007B1119">
              <w:rPr>
                <w:rFonts w:ascii="Times New Roman" w:eastAsia="Times New Roman" w:hAnsi="Times New Roman" w:cs="Times New Roman"/>
                <w:sz w:val="24"/>
                <w:szCs w:val="24"/>
                <w:lang w:eastAsia="ru-RU"/>
              </w:rPr>
              <w:t xml:space="preserve">пациенту положение </w:t>
            </w:r>
            <w:proofErr w:type="spellStart"/>
            <w:r w:rsidRPr="007B1119">
              <w:rPr>
                <w:rFonts w:ascii="Times New Roman" w:eastAsia="Times New Roman" w:hAnsi="Times New Roman" w:cs="Times New Roman"/>
                <w:sz w:val="24"/>
                <w:szCs w:val="24"/>
                <w:lang w:eastAsia="ru-RU"/>
              </w:rPr>
              <w:t>Фаулера</w:t>
            </w:r>
            <w:proofErr w:type="spellEnd"/>
            <w:r w:rsidRPr="007B1119">
              <w:rPr>
                <w:rFonts w:ascii="Times New Roman" w:eastAsia="Times New Roman" w:hAnsi="Times New Roman" w:cs="Times New Roman"/>
                <w:sz w:val="24"/>
                <w:szCs w:val="24"/>
                <w:lang w:eastAsia="ru-RU"/>
              </w:rPr>
              <w:t xml:space="preserve">, на грудь пациента положить непромокаемую салфетку. </w:t>
            </w:r>
          </w:p>
          <w:p w14:paraId="0ED7C565" w14:textId="77777777"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5.Убедиться, что метка на зонде находится около входа в носовой ход, или набрать в шприц Жане воздух 30 - 40 мл и присоединить его к зонду. Ввести воздух через зонд в желудок под контролем фонендоскопа. Выслушиваются характерные звуки, свидетельствующие о нахождении зонда в желудке.</w:t>
            </w:r>
          </w:p>
          <w:p w14:paraId="06BC6DC4" w14:textId="77777777" w:rsidR="007B1119" w:rsidRPr="007B1119" w:rsidRDefault="007B1119" w:rsidP="007B1119">
            <w:pPr>
              <w:spacing w:after="0" w:line="240" w:lineRule="auto"/>
              <w:jc w:val="center"/>
              <w:rPr>
                <w:rFonts w:ascii="Times New Roman" w:eastAsia="Times New Roman" w:hAnsi="Times New Roman" w:cs="Times New Roman"/>
                <w:sz w:val="24"/>
                <w:szCs w:val="20"/>
                <w:u w:val="single"/>
                <w:lang w:eastAsia="ru-RU"/>
              </w:rPr>
            </w:pPr>
            <w:r w:rsidRPr="007B1119">
              <w:rPr>
                <w:rFonts w:ascii="Times New Roman" w:eastAsia="Times New Roman" w:hAnsi="Times New Roman" w:cs="Times New Roman"/>
                <w:sz w:val="24"/>
                <w:szCs w:val="20"/>
                <w:u w:val="single"/>
                <w:lang w:eastAsia="ru-RU"/>
              </w:rPr>
              <w:t>Выполнение процедуры:</w:t>
            </w:r>
          </w:p>
          <w:p w14:paraId="05CBA2EB" w14:textId="77FB317B"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7B1119">
              <w:rPr>
                <w:rFonts w:ascii="Times New Roman" w:eastAsia="Times New Roman" w:hAnsi="Times New Roman" w:cs="Times New Roman"/>
                <w:sz w:val="24"/>
                <w:szCs w:val="20"/>
                <w:lang w:eastAsia="ru-RU"/>
              </w:rPr>
              <w:t xml:space="preserve">.Набрать  в шприц питательную смесь, предварительно приготовленную, удалить из шприца воздух. </w:t>
            </w:r>
          </w:p>
          <w:p w14:paraId="7035B303" w14:textId="5773B847"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7B1119">
              <w:rPr>
                <w:rFonts w:ascii="Times New Roman" w:eastAsia="Times New Roman" w:hAnsi="Times New Roman" w:cs="Times New Roman"/>
                <w:sz w:val="24"/>
                <w:szCs w:val="20"/>
                <w:lang w:eastAsia="ru-RU"/>
              </w:rPr>
              <w:t>.Снять зажим/заглушку с зонда,   подсоединить к зонду шприц с пищей.</w:t>
            </w:r>
          </w:p>
          <w:p w14:paraId="57216948" w14:textId="52675D12"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7B1119">
              <w:rPr>
                <w:rFonts w:ascii="Times New Roman" w:eastAsia="Times New Roman" w:hAnsi="Times New Roman" w:cs="Times New Roman"/>
                <w:sz w:val="24"/>
                <w:szCs w:val="20"/>
                <w:lang w:eastAsia="ru-RU"/>
              </w:rPr>
              <w:t xml:space="preserve">.Ввести питательную смесь,  перекрыть зонд, отсоединить использованный шприц, наложить зажим/заглушку. </w:t>
            </w:r>
          </w:p>
          <w:p w14:paraId="5DFE1F04" w14:textId="26656460" w:rsidR="007B1119" w:rsidRDefault="007B1119" w:rsidP="007B111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7B1119">
              <w:rPr>
                <w:rFonts w:ascii="Times New Roman" w:eastAsia="Times New Roman" w:hAnsi="Times New Roman" w:cs="Times New Roman"/>
                <w:sz w:val="24"/>
                <w:szCs w:val="20"/>
                <w:lang w:eastAsia="ru-RU"/>
              </w:rPr>
              <w:t>.Подсоединить шприц с водой, снять зажим, промыть зонд, перекрыть зонд, отсоединить использованный шприц, наложить зажим/заглушку. Зонд зафиксировать</w:t>
            </w:r>
            <w:r>
              <w:rPr>
                <w:rFonts w:ascii="Times New Roman" w:eastAsia="Times New Roman" w:hAnsi="Times New Roman" w:cs="Times New Roman"/>
                <w:sz w:val="24"/>
                <w:szCs w:val="20"/>
                <w:lang w:eastAsia="ru-RU"/>
              </w:rPr>
              <w:t>.</w:t>
            </w:r>
          </w:p>
          <w:p w14:paraId="0B058683" w14:textId="060EDF64" w:rsidR="007B1119" w:rsidRDefault="007B1119" w:rsidP="007B1119">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4"/>
                <w:lang w:eastAsia="ru-RU"/>
              </w:rPr>
              <w:t xml:space="preserve">Алгоритм: </w:t>
            </w:r>
            <w:r>
              <w:rPr>
                <w:rFonts w:ascii="Times New Roman" w:eastAsia="Times New Roman" w:hAnsi="Times New Roman" w:cs="Times New Roman"/>
                <w:b/>
                <w:sz w:val="24"/>
                <w:szCs w:val="20"/>
                <w:lang w:eastAsia="ru-RU"/>
              </w:rPr>
              <w:t>к</w:t>
            </w:r>
            <w:r w:rsidRPr="007B1119">
              <w:rPr>
                <w:rFonts w:ascii="Times New Roman" w:eastAsia="Times New Roman" w:hAnsi="Times New Roman" w:cs="Times New Roman"/>
                <w:b/>
                <w:sz w:val="24"/>
                <w:szCs w:val="20"/>
                <w:lang w:eastAsia="ru-RU"/>
              </w:rPr>
              <w:t xml:space="preserve">ормление пациента через </w:t>
            </w:r>
            <w:proofErr w:type="spellStart"/>
            <w:r w:rsidRPr="007B1119">
              <w:rPr>
                <w:rFonts w:ascii="Times New Roman" w:eastAsia="Times New Roman" w:hAnsi="Times New Roman" w:cs="Times New Roman"/>
                <w:b/>
                <w:sz w:val="24"/>
                <w:szCs w:val="20"/>
                <w:lang w:eastAsia="ru-RU"/>
              </w:rPr>
              <w:t>гастростому</w:t>
            </w:r>
            <w:proofErr w:type="spellEnd"/>
          </w:p>
          <w:p w14:paraId="5E8254E8" w14:textId="77777777"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Цель:  накормить пациента.</w:t>
            </w:r>
          </w:p>
          <w:p w14:paraId="4900306E" w14:textId="77777777"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Показания: непроходимость пищевода в связи с ожогами, ранениями, опухолями.</w:t>
            </w:r>
          </w:p>
          <w:p w14:paraId="274ED83C" w14:textId="77777777"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Оснащение: стерильный желудочный зонд, стерильное вазелиновое масло, шприц Жане или воронка, непромокаемая салфетка или полотенце, зажим,   ёмкость с пищей температуры 38 – 400 С, кипяченая вода до 100 мл., средства индивидуальной защиты, емкость для сбора грязного белья, емкости для дезинфекции предметов ухода за пациентом, емкости для сбора отходов класса «Б».</w:t>
            </w:r>
          </w:p>
          <w:p w14:paraId="039CB9A0" w14:textId="77777777" w:rsidR="007B1119" w:rsidRPr="007B1119" w:rsidRDefault="007B1119" w:rsidP="007B1119">
            <w:pPr>
              <w:spacing w:after="0" w:line="240" w:lineRule="auto"/>
              <w:jc w:val="both"/>
              <w:rPr>
                <w:rFonts w:ascii="Times New Roman" w:eastAsia="Times New Roman" w:hAnsi="Times New Roman" w:cs="Times New Roman"/>
                <w:sz w:val="24"/>
                <w:szCs w:val="24"/>
                <w:lang w:eastAsia="ru-RU"/>
              </w:rPr>
            </w:pPr>
          </w:p>
          <w:p w14:paraId="0A31DD05" w14:textId="7E8EA22C" w:rsidR="007B1119" w:rsidRPr="007B1119" w:rsidRDefault="007B1119" w:rsidP="007B1119">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5F8CEE0" w14:textId="77777777" w:rsidR="007B1119" w:rsidRPr="007B1119" w:rsidRDefault="007B1119" w:rsidP="007B1119">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5253AD9" w14:textId="77777777" w:rsidR="007B1119" w:rsidRPr="007B1119" w:rsidRDefault="007B1119" w:rsidP="007B1119">
            <w:pPr>
              <w:tabs>
                <w:tab w:val="left" w:pos="708"/>
              </w:tabs>
              <w:spacing w:after="200" w:line="276" w:lineRule="auto"/>
              <w:rPr>
                <w:rFonts w:ascii="Times New Roman" w:eastAsia="Times New Roman" w:hAnsi="Times New Roman" w:cs="Times New Roman"/>
                <w:sz w:val="24"/>
                <w:szCs w:val="24"/>
              </w:rPr>
            </w:pPr>
          </w:p>
        </w:tc>
      </w:tr>
    </w:tbl>
    <w:p w14:paraId="7362A2E3" w14:textId="1CC01485" w:rsidR="00D93AC1" w:rsidRDefault="00D93AC1"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90B08" w:rsidRPr="00290B08" w14:paraId="1DE7EB81" w14:textId="77777777" w:rsidTr="00A071F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4FB0493A" w14:textId="77777777" w:rsidR="00290B08" w:rsidRPr="002E0230" w:rsidRDefault="00290B08" w:rsidP="00290B08">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38F624BD" w14:textId="77777777" w:rsidR="00290B08" w:rsidRPr="002E0230" w:rsidRDefault="00290B08" w:rsidP="00290B08">
            <w:pPr>
              <w:spacing w:after="200" w:line="276" w:lineRule="auto"/>
              <w:jc w:val="center"/>
              <w:rPr>
                <w:rFonts w:ascii="Times New Roman" w:eastAsia="Times New Roman" w:hAnsi="Times New Roman" w:cs="Times New Roman"/>
                <w:sz w:val="28"/>
                <w:szCs w:val="24"/>
              </w:rPr>
            </w:pPr>
          </w:p>
          <w:p w14:paraId="55EC4B5D" w14:textId="77777777" w:rsidR="00290B08" w:rsidRPr="002E0230" w:rsidRDefault="00290B08" w:rsidP="00290B08">
            <w:pPr>
              <w:spacing w:after="0" w:line="276" w:lineRule="auto"/>
              <w:jc w:val="center"/>
              <w:outlineLvl w:val="8"/>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5140D6B" w14:textId="77777777" w:rsidR="00290B08" w:rsidRPr="002E0230" w:rsidRDefault="00290B08" w:rsidP="00290B08">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D53AB85" w14:textId="77777777" w:rsidR="00290B08" w:rsidRPr="002E0230" w:rsidRDefault="00290B08" w:rsidP="00290B08">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Подпись</w:t>
            </w:r>
          </w:p>
        </w:tc>
      </w:tr>
      <w:tr w:rsidR="00290B08" w:rsidRPr="00290B08" w14:paraId="5F19FF9E" w14:textId="77777777" w:rsidTr="00290B08">
        <w:trPr>
          <w:trHeight w:val="12881"/>
        </w:trPr>
        <w:tc>
          <w:tcPr>
            <w:tcW w:w="711" w:type="dxa"/>
            <w:tcBorders>
              <w:top w:val="single" w:sz="4" w:space="0" w:color="auto"/>
              <w:left w:val="single" w:sz="4" w:space="0" w:color="auto"/>
              <w:bottom w:val="single" w:sz="4" w:space="0" w:color="auto"/>
              <w:right w:val="single" w:sz="4" w:space="0" w:color="auto"/>
            </w:tcBorders>
          </w:tcPr>
          <w:p w14:paraId="654273B3" w14:textId="77777777" w:rsidR="00290B08" w:rsidRPr="00290B08" w:rsidRDefault="00290B08" w:rsidP="00290B08">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6B744898" w14:textId="77777777" w:rsidR="00290B08" w:rsidRPr="00290B08" w:rsidRDefault="00290B08" w:rsidP="00290B08">
            <w:pPr>
              <w:spacing w:after="0" w:line="240" w:lineRule="auto"/>
              <w:jc w:val="center"/>
              <w:rPr>
                <w:rFonts w:ascii="Times New Roman" w:eastAsia="Times New Roman" w:hAnsi="Times New Roman" w:cs="Times New Roman"/>
                <w:sz w:val="24"/>
                <w:szCs w:val="20"/>
                <w:u w:val="single"/>
                <w:lang w:eastAsia="ru-RU"/>
              </w:rPr>
            </w:pPr>
            <w:r w:rsidRPr="00290B08">
              <w:rPr>
                <w:rFonts w:ascii="Times New Roman" w:eastAsia="Times New Roman" w:hAnsi="Times New Roman" w:cs="Times New Roman"/>
                <w:sz w:val="24"/>
                <w:szCs w:val="20"/>
                <w:u w:val="single"/>
                <w:lang w:eastAsia="ru-RU"/>
              </w:rPr>
              <w:t>Подготовка к процедуре:</w:t>
            </w:r>
          </w:p>
          <w:p w14:paraId="6711E1A2" w14:textId="77777777" w:rsidR="00290B08" w:rsidRPr="00290B08" w:rsidRDefault="00290B08" w:rsidP="00290B0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1.Предупредить (если пациент адекватен) пациента заранее (10-15 мин.) о предстоящем приеме пищи, рассказать о содержании блюд.</w:t>
            </w:r>
          </w:p>
          <w:p w14:paraId="3409EBC7" w14:textId="77777777" w:rsidR="00290B08" w:rsidRPr="00290B08" w:rsidRDefault="00290B08" w:rsidP="00290B0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2.Проветрить помещение</w:t>
            </w:r>
          </w:p>
          <w:p w14:paraId="7BA708A8" w14:textId="77777777" w:rsidR="00290B08" w:rsidRPr="00290B08" w:rsidRDefault="00290B08" w:rsidP="00290B0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3.Провести гигиеническую обработку рук, надеть маску,  перчатки.</w:t>
            </w:r>
          </w:p>
          <w:p w14:paraId="52040D4A" w14:textId="77777777" w:rsidR="00290B08" w:rsidRPr="00290B08" w:rsidRDefault="00290B08" w:rsidP="00290B0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 xml:space="preserve">4.Придать  пациенту положение </w:t>
            </w:r>
            <w:proofErr w:type="spellStart"/>
            <w:r w:rsidRPr="00290B08">
              <w:rPr>
                <w:rFonts w:ascii="Times New Roman" w:eastAsia="Times New Roman" w:hAnsi="Times New Roman" w:cs="Times New Roman"/>
                <w:sz w:val="24"/>
                <w:szCs w:val="20"/>
                <w:lang w:eastAsia="ru-RU"/>
              </w:rPr>
              <w:t>Фаулера</w:t>
            </w:r>
            <w:proofErr w:type="spellEnd"/>
            <w:r w:rsidRPr="00290B08">
              <w:rPr>
                <w:rFonts w:ascii="Times New Roman" w:eastAsia="Times New Roman" w:hAnsi="Times New Roman" w:cs="Times New Roman"/>
                <w:sz w:val="24"/>
                <w:szCs w:val="20"/>
                <w:lang w:eastAsia="ru-RU"/>
              </w:rPr>
              <w:t xml:space="preserve">, рядом с  пациентом положить непромокаемую салфетку. </w:t>
            </w:r>
          </w:p>
          <w:p w14:paraId="007EBE42" w14:textId="77777777" w:rsidR="00290B08" w:rsidRPr="00290B08" w:rsidRDefault="00290B08" w:rsidP="00290B0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5.Вскрыть упаковку с зондом (требуется помощь ассистента).</w:t>
            </w:r>
          </w:p>
          <w:p w14:paraId="19558C72" w14:textId="77777777" w:rsidR="00290B08" w:rsidRPr="00290B08" w:rsidRDefault="00290B08" w:rsidP="00290B0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6.Вставить  заглушку в дистальный конец зонда.</w:t>
            </w:r>
          </w:p>
          <w:p w14:paraId="35D410EB" w14:textId="77777777" w:rsidR="00290B08" w:rsidRDefault="00290B08" w:rsidP="00290B0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 xml:space="preserve">7.Облить конец зонда стерильным вазелиновым маслом и ввести в </w:t>
            </w:r>
            <w:proofErr w:type="spellStart"/>
            <w:r w:rsidRPr="00290B08">
              <w:rPr>
                <w:rFonts w:ascii="Times New Roman" w:eastAsia="Times New Roman" w:hAnsi="Times New Roman" w:cs="Times New Roman"/>
                <w:sz w:val="24"/>
                <w:szCs w:val="20"/>
                <w:lang w:eastAsia="ru-RU"/>
              </w:rPr>
              <w:t>гастростому</w:t>
            </w:r>
            <w:proofErr w:type="spellEnd"/>
            <w:r w:rsidRPr="00290B08">
              <w:rPr>
                <w:rFonts w:ascii="Times New Roman" w:eastAsia="Times New Roman" w:hAnsi="Times New Roman" w:cs="Times New Roman"/>
                <w:sz w:val="24"/>
                <w:szCs w:val="20"/>
                <w:lang w:eastAsia="ru-RU"/>
              </w:rPr>
              <w:t xml:space="preserve"> на 10см.</w:t>
            </w:r>
          </w:p>
          <w:p w14:paraId="7ADBF01B" w14:textId="77777777" w:rsidR="00290B08" w:rsidRPr="00290B08" w:rsidRDefault="00290B08" w:rsidP="00290B08">
            <w:pPr>
              <w:spacing w:after="0" w:line="240" w:lineRule="auto"/>
              <w:jc w:val="center"/>
              <w:rPr>
                <w:rFonts w:ascii="Times New Roman" w:eastAsia="Times New Roman" w:hAnsi="Times New Roman" w:cs="Times New Roman"/>
                <w:sz w:val="24"/>
                <w:szCs w:val="20"/>
                <w:u w:val="single"/>
                <w:lang w:eastAsia="ru-RU"/>
              </w:rPr>
            </w:pPr>
            <w:r w:rsidRPr="00290B08">
              <w:rPr>
                <w:rFonts w:ascii="Times New Roman" w:eastAsia="Times New Roman" w:hAnsi="Times New Roman" w:cs="Times New Roman"/>
                <w:sz w:val="24"/>
                <w:szCs w:val="20"/>
                <w:u w:val="single"/>
                <w:lang w:eastAsia="ru-RU"/>
              </w:rPr>
              <w:t>Выполнение процедуры:</w:t>
            </w:r>
          </w:p>
          <w:p w14:paraId="62973531" w14:textId="206F8767" w:rsidR="00290B08" w:rsidRPr="00290B08" w:rsidRDefault="00290B08" w:rsidP="00290B0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290B08">
              <w:rPr>
                <w:rFonts w:ascii="Calibri" w:eastAsia="Times New Roman" w:hAnsi="Calibri" w:cs="Times New Roman"/>
                <w:sz w:val="24"/>
                <w:szCs w:val="20"/>
                <w:lang w:eastAsia="ru-RU"/>
              </w:rPr>
              <w:t>.</w:t>
            </w:r>
            <w:r w:rsidRPr="00290B08">
              <w:rPr>
                <w:rFonts w:ascii="Times New Roman" w:eastAsia="Times New Roman" w:hAnsi="Times New Roman" w:cs="Times New Roman"/>
                <w:sz w:val="24"/>
                <w:szCs w:val="20"/>
                <w:lang w:eastAsia="ru-RU"/>
              </w:rPr>
              <w:t xml:space="preserve">Снять заглушку с зонда и подсоединить к воронке. Слегка наклонить воронку и наполнить питательной смесью, температура которой 38-40 °С. Медленно поднять воронку, держать прямо, когда пища опустится до устья воронки, следует опустить ее до уровня желудка и снова заполнить питательной смесью.   </w:t>
            </w:r>
          </w:p>
          <w:p w14:paraId="5DE07C87" w14:textId="292B164E" w:rsidR="00290B08" w:rsidRPr="00290B08" w:rsidRDefault="00290B08" w:rsidP="00290B0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290B08">
              <w:rPr>
                <w:rFonts w:ascii="Times New Roman" w:eastAsia="Times New Roman" w:hAnsi="Times New Roman" w:cs="Times New Roman"/>
                <w:sz w:val="24"/>
                <w:szCs w:val="20"/>
                <w:lang w:eastAsia="ru-RU"/>
              </w:rPr>
              <w:t>.После кормления, промыть воронку и зонд кипячёной водой, отсоединить.</w:t>
            </w:r>
          </w:p>
          <w:p w14:paraId="08163E2F" w14:textId="14BC2B31" w:rsidR="00290B08" w:rsidRDefault="00290B08" w:rsidP="00290B0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290B08">
              <w:rPr>
                <w:rFonts w:ascii="Times New Roman" w:eastAsia="Times New Roman" w:hAnsi="Times New Roman" w:cs="Times New Roman"/>
                <w:sz w:val="24"/>
                <w:szCs w:val="20"/>
                <w:lang w:eastAsia="ru-RU"/>
              </w:rPr>
              <w:t>.Наложить зажим на зонд (или закрыть заглушкой) и зафиксировать зонд до следующего кормления, придать пациенту удобное положение.</w:t>
            </w:r>
          </w:p>
          <w:p w14:paraId="2D1E0B8B" w14:textId="77777777" w:rsidR="00290B08" w:rsidRPr="00290B08" w:rsidRDefault="00290B08" w:rsidP="00290B08">
            <w:pPr>
              <w:spacing w:after="0" w:line="240" w:lineRule="auto"/>
              <w:jc w:val="center"/>
              <w:rPr>
                <w:rFonts w:ascii="Times New Roman" w:eastAsia="Times New Roman" w:hAnsi="Times New Roman" w:cs="Times New Roman"/>
                <w:sz w:val="24"/>
                <w:szCs w:val="20"/>
                <w:u w:val="single"/>
                <w:lang w:eastAsia="ru-RU"/>
              </w:rPr>
            </w:pPr>
            <w:r w:rsidRPr="00290B08">
              <w:rPr>
                <w:rFonts w:ascii="Times New Roman" w:eastAsia="Times New Roman" w:hAnsi="Times New Roman" w:cs="Times New Roman"/>
                <w:sz w:val="24"/>
                <w:szCs w:val="20"/>
                <w:u w:val="single"/>
                <w:lang w:eastAsia="ru-RU"/>
              </w:rPr>
              <w:t>Завершение процедуры:</w:t>
            </w:r>
          </w:p>
          <w:p w14:paraId="74AD9F2C" w14:textId="04EA6FE1" w:rsidR="00290B08" w:rsidRPr="00290B08" w:rsidRDefault="00290B08" w:rsidP="00290B0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1.Убрать салфетку в емкость для сбора грязного белья.</w:t>
            </w:r>
          </w:p>
          <w:p w14:paraId="43C0465B" w14:textId="30D2BEBD" w:rsidR="00290B08" w:rsidRPr="00290B08" w:rsidRDefault="00290B08" w:rsidP="00290B0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2.Пациенту рекомендовать не вставать с постели в течение 1,5-2 часов. Затем придать пациенту комфортное положение в постели.</w:t>
            </w:r>
          </w:p>
          <w:p w14:paraId="4257F623" w14:textId="1FEC34C0" w:rsidR="00290B08" w:rsidRPr="00290B08" w:rsidRDefault="00290B08" w:rsidP="00290B0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 xml:space="preserve">3.Емкость  для сбора грязного белья увести в санитарную комнату.  </w:t>
            </w:r>
          </w:p>
          <w:p w14:paraId="438A77D4" w14:textId="43B0664B" w:rsidR="00290B08" w:rsidRPr="00290B08" w:rsidRDefault="00290B08" w:rsidP="00290B0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4.Использованное одноразовое оборудование и материалы  сбросить в емкость для сбора отходов класса «Б», многоразовое поместить в емкость для дезинфекции. Обработать поверхности.</w:t>
            </w:r>
          </w:p>
          <w:p w14:paraId="3223D50F" w14:textId="61511C18" w:rsidR="00290B08" w:rsidRPr="00290B08" w:rsidRDefault="00290B08" w:rsidP="00290B0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5.Перчатки, маску, сбросить в емкость для сбора отходов класса «Б».</w:t>
            </w:r>
          </w:p>
          <w:p w14:paraId="23B18082" w14:textId="7FAF9E2E" w:rsidR="00290B08" w:rsidRPr="00290B08" w:rsidRDefault="00290B08" w:rsidP="00290B0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6.Провести гигиеническую обработку рук, сделать запись о проведенной процедуре.</w:t>
            </w:r>
          </w:p>
          <w:p w14:paraId="11D1B19F" w14:textId="77777777" w:rsidR="00290B08" w:rsidRPr="00290B08" w:rsidRDefault="00290B08" w:rsidP="00290B08">
            <w:pPr>
              <w:spacing w:after="0" w:line="240" w:lineRule="auto"/>
              <w:jc w:val="both"/>
              <w:rPr>
                <w:rFonts w:ascii="Times New Roman" w:eastAsia="Times New Roman" w:hAnsi="Times New Roman" w:cs="Times New Roman"/>
                <w:sz w:val="24"/>
                <w:szCs w:val="20"/>
                <w:lang w:eastAsia="ru-RU"/>
              </w:rPr>
            </w:pPr>
          </w:p>
          <w:tbl>
            <w:tblPr>
              <w:tblpPr w:leftFromText="180" w:rightFromText="180" w:vertAnchor="page" w:horzAnchor="margin" w:tblpY="9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290B08" w14:paraId="06375190" w14:textId="77777777" w:rsidTr="00290B08">
              <w:trPr>
                <w:trHeight w:val="468"/>
              </w:trPr>
              <w:tc>
                <w:tcPr>
                  <w:tcW w:w="1276" w:type="dxa"/>
                  <w:tcBorders>
                    <w:top w:val="single" w:sz="4" w:space="0" w:color="auto"/>
                    <w:left w:val="single" w:sz="4" w:space="0" w:color="auto"/>
                    <w:bottom w:val="nil"/>
                    <w:right w:val="single" w:sz="4" w:space="0" w:color="auto"/>
                  </w:tcBorders>
                  <w:hideMark/>
                </w:tcPr>
                <w:p w14:paraId="0382E9EB" w14:textId="77777777" w:rsidR="00290B08" w:rsidRDefault="00290B08" w:rsidP="00290B08">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50548090" w14:textId="77777777" w:rsidR="00290B08" w:rsidRDefault="00290B08" w:rsidP="00290B0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54D4E3E3" w14:textId="77777777" w:rsidR="00290B08" w:rsidRDefault="00290B08" w:rsidP="00290B08">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290B08" w14:paraId="4C2944ED" w14:textId="77777777" w:rsidTr="00290B08">
              <w:trPr>
                <w:trHeight w:val="256"/>
              </w:trPr>
              <w:tc>
                <w:tcPr>
                  <w:tcW w:w="1276" w:type="dxa"/>
                  <w:tcBorders>
                    <w:top w:val="nil"/>
                    <w:left w:val="single" w:sz="4" w:space="0" w:color="auto"/>
                    <w:bottom w:val="nil"/>
                    <w:right w:val="single" w:sz="4" w:space="0" w:color="auto"/>
                  </w:tcBorders>
                </w:tcPr>
                <w:p w14:paraId="1340A97A" w14:textId="77777777" w:rsidR="00290B08" w:rsidRDefault="00290B08" w:rsidP="00290B0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2B26E96" w14:textId="05E4F608" w:rsidR="00290B08" w:rsidRDefault="00290B08" w:rsidP="00290B08">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Подача судна и мочеприемника</w:t>
                  </w:r>
                </w:p>
              </w:tc>
              <w:tc>
                <w:tcPr>
                  <w:tcW w:w="1437" w:type="dxa"/>
                  <w:tcBorders>
                    <w:top w:val="single" w:sz="4" w:space="0" w:color="auto"/>
                    <w:left w:val="single" w:sz="4" w:space="0" w:color="auto"/>
                    <w:bottom w:val="single" w:sz="4" w:space="0" w:color="auto"/>
                    <w:right w:val="single" w:sz="4" w:space="0" w:color="auto"/>
                  </w:tcBorders>
                </w:tcPr>
                <w:p w14:paraId="02492BFD" w14:textId="3BBF4714" w:rsidR="00290B08" w:rsidRDefault="00290B08" w:rsidP="00290B0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290B08" w14:paraId="1D3B5506" w14:textId="77777777" w:rsidTr="00290B08">
              <w:trPr>
                <w:trHeight w:val="204"/>
              </w:trPr>
              <w:tc>
                <w:tcPr>
                  <w:tcW w:w="1276" w:type="dxa"/>
                  <w:tcBorders>
                    <w:top w:val="nil"/>
                    <w:left w:val="single" w:sz="4" w:space="0" w:color="auto"/>
                    <w:bottom w:val="nil"/>
                    <w:right w:val="single" w:sz="4" w:space="0" w:color="auto"/>
                  </w:tcBorders>
                </w:tcPr>
                <w:p w14:paraId="664624E5" w14:textId="77777777" w:rsidR="00290B08" w:rsidRDefault="00290B08" w:rsidP="00290B0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C024C25" w14:textId="1A86A1B7" w:rsidR="00290B08" w:rsidRDefault="00290B08" w:rsidP="00290B08">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Постановка гипертонической клизмы</w:t>
                  </w:r>
                </w:p>
              </w:tc>
              <w:tc>
                <w:tcPr>
                  <w:tcW w:w="1437" w:type="dxa"/>
                  <w:tcBorders>
                    <w:top w:val="single" w:sz="4" w:space="0" w:color="auto"/>
                    <w:left w:val="single" w:sz="4" w:space="0" w:color="auto"/>
                    <w:bottom w:val="single" w:sz="4" w:space="0" w:color="auto"/>
                    <w:right w:val="single" w:sz="4" w:space="0" w:color="auto"/>
                  </w:tcBorders>
                </w:tcPr>
                <w:p w14:paraId="6F2FF0F2" w14:textId="39F6B66F" w:rsidR="00290B08" w:rsidRDefault="00290B08" w:rsidP="00290B0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290B08" w14:paraId="0D990B0F" w14:textId="77777777" w:rsidTr="00290B08">
              <w:trPr>
                <w:trHeight w:val="293"/>
              </w:trPr>
              <w:tc>
                <w:tcPr>
                  <w:tcW w:w="1276" w:type="dxa"/>
                  <w:tcBorders>
                    <w:top w:val="nil"/>
                    <w:left w:val="single" w:sz="4" w:space="0" w:color="auto"/>
                    <w:bottom w:val="nil"/>
                    <w:right w:val="single" w:sz="4" w:space="0" w:color="auto"/>
                  </w:tcBorders>
                </w:tcPr>
                <w:p w14:paraId="08398A3F" w14:textId="77777777" w:rsidR="00290B08" w:rsidRDefault="00290B08" w:rsidP="00290B0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27935CE" w14:textId="67F5DA90" w:rsidR="00290B08" w:rsidRDefault="00290B08" w:rsidP="00290B08">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Закапывание сосудосуживающих и масляных капель в нос</w:t>
                  </w:r>
                </w:p>
              </w:tc>
              <w:tc>
                <w:tcPr>
                  <w:tcW w:w="1437" w:type="dxa"/>
                  <w:tcBorders>
                    <w:top w:val="single" w:sz="4" w:space="0" w:color="auto"/>
                    <w:left w:val="single" w:sz="4" w:space="0" w:color="auto"/>
                    <w:bottom w:val="single" w:sz="4" w:space="0" w:color="auto"/>
                    <w:right w:val="single" w:sz="4" w:space="0" w:color="auto"/>
                  </w:tcBorders>
                </w:tcPr>
                <w:p w14:paraId="1F11EC0A" w14:textId="5DCEBBCC" w:rsidR="00290B08" w:rsidRDefault="00290B08" w:rsidP="00290B0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290B08" w14:paraId="7C3D9530" w14:textId="77777777" w:rsidTr="00290B08">
              <w:trPr>
                <w:trHeight w:val="242"/>
              </w:trPr>
              <w:tc>
                <w:tcPr>
                  <w:tcW w:w="1276" w:type="dxa"/>
                  <w:tcBorders>
                    <w:top w:val="nil"/>
                    <w:left w:val="single" w:sz="4" w:space="0" w:color="auto"/>
                    <w:bottom w:val="nil"/>
                    <w:right w:val="single" w:sz="4" w:space="0" w:color="auto"/>
                  </w:tcBorders>
                </w:tcPr>
                <w:p w14:paraId="434A069B" w14:textId="77777777" w:rsidR="00290B08" w:rsidRDefault="00290B08" w:rsidP="00290B0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9EC3F14" w14:textId="6EE13354" w:rsidR="00290B08" w:rsidRDefault="00290B08" w:rsidP="00290B08">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Антропометрия</w:t>
                  </w:r>
                </w:p>
              </w:tc>
              <w:tc>
                <w:tcPr>
                  <w:tcW w:w="1437" w:type="dxa"/>
                  <w:tcBorders>
                    <w:top w:val="single" w:sz="4" w:space="0" w:color="auto"/>
                    <w:left w:val="single" w:sz="4" w:space="0" w:color="auto"/>
                    <w:bottom w:val="single" w:sz="4" w:space="0" w:color="auto"/>
                    <w:right w:val="single" w:sz="4" w:space="0" w:color="auto"/>
                  </w:tcBorders>
                </w:tcPr>
                <w:p w14:paraId="473CA2C7" w14:textId="507AFDF3" w:rsidR="00290B08" w:rsidRDefault="00290B08" w:rsidP="00290B0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290B08" w14:paraId="77560183" w14:textId="77777777" w:rsidTr="00290B08">
              <w:trPr>
                <w:trHeight w:val="242"/>
              </w:trPr>
              <w:tc>
                <w:tcPr>
                  <w:tcW w:w="1276" w:type="dxa"/>
                  <w:tcBorders>
                    <w:top w:val="nil"/>
                    <w:left w:val="single" w:sz="4" w:space="0" w:color="auto"/>
                    <w:bottom w:val="nil"/>
                    <w:right w:val="single" w:sz="4" w:space="0" w:color="auto"/>
                  </w:tcBorders>
                </w:tcPr>
                <w:p w14:paraId="61915E07" w14:textId="77777777" w:rsidR="00290B08" w:rsidRDefault="00290B08" w:rsidP="00290B0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0D11BAB" w14:textId="59AA1AFC" w:rsidR="00290B08" w:rsidRDefault="00290B08" w:rsidP="00290B08">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Профилактика пролежней</w:t>
                  </w:r>
                </w:p>
              </w:tc>
              <w:tc>
                <w:tcPr>
                  <w:tcW w:w="1437" w:type="dxa"/>
                  <w:tcBorders>
                    <w:top w:val="single" w:sz="4" w:space="0" w:color="auto"/>
                    <w:left w:val="single" w:sz="4" w:space="0" w:color="auto"/>
                    <w:bottom w:val="single" w:sz="4" w:space="0" w:color="auto"/>
                    <w:right w:val="single" w:sz="4" w:space="0" w:color="auto"/>
                  </w:tcBorders>
                </w:tcPr>
                <w:p w14:paraId="111F42E5" w14:textId="06C62D14" w:rsidR="00290B08" w:rsidRDefault="00290B08" w:rsidP="00290B0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290B08" w14:paraId="55BFFD53" w14:textId="77777777" w:rsidTr="00290B08">
              <w:trPr>
                <w:trHeight w:val="242"/>
              </w:trPr>
              <w:tc>
                <w:tcPr>
                  <w:tcW w:w="1276" w:type="dxa"/>
                  <w:tcBorders>
                    <w:top w:val="nil"/>
                    <w:left w:val="single" w:sz="4" w:space="0" w:color="auto"/>
                    <w:bottom w:val="single" w:sz="4" w:space="0" w:color="auto"/>
                    <w:right w:val="single" w:sz="4" w:space="0" w:color="auto"/>
                  </w:tcBorders>
                </w:tcPr>
                <w:p w14:paraId="3984F2E1" w14:textId="77777777" w:rsidR="00290B08" w:rsidRDefault="00290B08" w:rsidP="00290B0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C6677FB" w14:textId="17D90401" w:rsidR="00290B08" w:rsidRDefault="00290B08" w:rsidP="00290B08">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Искусственное кормление пациента</w:t>
                  </w:r>
                </w:p>
              </w:tc>
              <w:tc>
                <w:tcPr>
                  <w:tcW w:w="1437" w:type="dxa"/>
                  <w:tcBorders>
                    <w:top w:val="single" w:sz="4" w:space="0" w:color="auto"/>
                    <w:left w:val="single" w:sz="4" w:space="0" w:color="auto"/>
                    <w:bottom w:val="single" w:sz="4" w:space="0" w:color="auto"/>
                    <w:right w:val="single" w:sz="4" w:space="0" w:color="auto"/>
                  </w:tcBorders>
                </w:tcPr>
                <w:p w14:paraId="4215B4A5" w14:textId="7B7B5E8B" w:rsidR="00290B08" w:rsidRDefault="00290B08" w:rsidP="00290B0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bl>
          <w:p w14:paraId="5AE97562" w14:textId="0533F895" w:rsidR="00290B08" w:rsidRPr="00290B08" w:rsidRDefault="00290B08" w:rsidP="00290B08">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9491648" w14:textId="77777777" w:rsidR="00290B08" w:rsidRPr="00290B08" w:rsidRDefault="00290B08" w:rsidP="00290B08">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3E8A54C" w14:textId="77777777" w:rsidR="00290B08" w:rsidRPr="00290B08" w:rsidRDefault="00290B08" w:rsidP="00290B08">
            <w:pPr>
              <w:tabs>
                <w:tab w:val="left" w:pos="708"/>
              </w:tabs>
              <w:spacing w:after="200" w:line="276" w:lineRule="auto"/>
              <w:rPr>
                <w:rFonts w:ascii="Times New Roman" w:eastAsia="Times New Roman" w:hAnsi="Times New Roman" w:cs="Times New Roman"/>
                <w:sz w:val="24"/>
                <w:szCs w:val="24"/>
              </w:rPr>
            </w:pPr>
          </w:p>
        </w:tc>
      </w:tr>
    </w:tbl>
    <w:p w14:paraId="0FE0009F" w14:textId="301775E3" w:rsidR="00290B08" w:rsidRDefault="00290B08"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90B08" w:rsidRPr="00290B08" w14:paraId="23C97CC0" w14:textId="77777777" w:rsidTr="00A071F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07E7C2F5" w14:textId="77777777" w:rsidR="00290B08" w:rsidRPr="002E0230" w:rsidRDefault="00290B08" w:rsidP="00290B08">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612EE467" w14:textId="77777777" w:rsidR="00290B08" w:rsidRPr="002E0230" w:rsidRDefault="00290B08" w:rsidP="00290B08">
            <w:pPr>
              <w:spacing w:after="200" w:line="276" w:lineRule="auto"/>
              <w:jc w:val="center"/>
              <w:rPr>
                <w:rFonts w:ascii="Times New Roman" w:eastAsia="Times New Roman" w:hAnsi="Times New Roman" w:cs="Times New Roman"/>
                <w:sz w:val="28"/>
                <w:szCs w:val="24"/>
              </w:rPr>
            </w:pPr>
          </w:p>
          <w:p w14:paraId="5EFD347C" w14:textId="77777777" w:rsidR="00290B08" w:rsidRPr="002E0230" w:rsidRDefault="00290B08" w:rsidP="00290B08">
            <w:pPr>
              <w:spacing w:after="0" w:line="276" w:lineRule="auto"/>
              <w:jc w:val="center"/>
              <w:outlineLvl w:val="8"/>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2D3568F" w14:textId="77777777" w:rsidR="00290B08" w:rsidRPr="002E0230" w:rsidRDefault="00290B08" w:rsidP="00290B08">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0AC79CC" w14:textId="77777777" w:rsidR="00290B08" w:rsidRPr="002E0230" w:rsidRDefault="00290B08" w:rsidP="00290B08">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Подпись</w:t>
            </w:r>
          </w:p>
        </w:tc>
      </w:tr>
      <w:tr w:rsidR="00290B08" w:rsidRPr="00290B08" w14:paraId="1211C839" w14:textId="77777777" w:rsidTr="00290B08">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14:paraId="03C38C20" w14:textId="4177D077" w:rsidR="00290B08" w:rsidRPr="00290B08" w:rsidRDefault="00290B08" w:rsidP="00290B08">
            <w:pPr>
              <w:tabs>
                <w:tab w:val="left" w:pos="708"/>
              </w:tabs>
              <w:spacing w:after="200" w:line="276" w:lineRule="auto"/>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03.06.2020</w:t>
            </w:r>
          </w:p>
        </w:tc>
        <w:tc>
          <w:tcPr>
            <w:tcW w:w="8507" w:type="dxa"/>
            <w:tcBorders>
              <w:top w:val="single" w:sz="4" w:space="0" w:color="auto"/>
              <w:left w:val="single" w:sz="4" w:space="0" w:color="auto"/>
              <w:bottom w:val="single" w:sz="4" w:space="0" w:color="auto"/>
              <w:right w:val="single" w:sz="4" w:space="0" w:color="auto"/>
            </w:tcBorders>
          </w:tcPr>
          <w:p w14:paraId="28791025" w14:textId="77777777" w:rsidR="00290B08" w:rsidRDefault="00290B08" w:rsidP="00290B08">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План 9 рабочего дня</w:t>
            </w:r>
          </w:p>
          <w:p w14:paraId="7FEBB770" w14:textId="223465FD" w:rsidR="00290B08" w:rsidRPr="00290B08" w:rsidRDefault="00290B08" w:rsidP="00290B08">
            <w:pPr>
              <w:spacing w:after="0" w:line="240" w:lineRule="auto"/>
              <w:jc w:val="both"/>
              <w:rPr>
                <w:rFonts w:ascii="Times New Roman" w:eastAsia="Calibri" w:hAnsi="Times New Roman" w:cs="Times New Roman"/>
                <w:sz w:val="24"/>
                <w:szCs w:val="20"/>
                <w:lang w:eastAsia="ru-RU"/>
              </w:rPr>
            </w:pPr>
            <w:r w:rsidRPr="00290B08">
              <w:rPr>
                <w:rFonts w:ascii="Times New Roman" w:eastAsia="Calibri" w:hAnsi="Times New Roman" w:cs="Times New Roman"/>
                <w:sz w:val="24"/>
                <w:szCs w:val="20"/>
                <w:lang w:eastAsia="ru-RU"/>
              </w:rPr>
              <w:t>1.Заполнение  журнала учета лекарственных средств.</w:t>
            </w:r>
          </w:p>
          <w:p w14:paraId="10E945D7" w14:textId="77777777" w:rsidR="00290B08" w:rsidRPr="00290B08" w:rsidRDefault="00290B08" w:rsidP="00290B08">
            <w:pPr>
              <w:spacing w:after="0" w:line="240" w:lineRule="auto"/>
              <w:jc w:val="both"/>
              <w:rPr>
                <w:rFonts w:ascii="Times New Roman" w:eastAsia="Calibri" w:hAnsi="Times New Roman" w:cs="Times New Roman"/>
                <w:sz w:val="24"/>
                <w:szCs w:val="20"/>
                <w:lang w:eastAsia="ru-RU"/>
              </w:rPr>
            </w:pPr>
            <w:r w:rsidRPr="00290B08">
              <w:rPr>
                <w:rFonts w:ascii="Times New Roman" w:eastAsia="Calibri" w:hAnsi="Times New Roman" w:cs="Times New Roman"/>
                <w:sz w:val="24"/>
                <w:szCs w:val="20"/>
                <w:lang w:eastAsia="ru-RU"/>
              </w:rPr>
              <w:t>2.Раздача лекарств пациентам</w:t>
            </w:r>
          </w:p>
          <w:p w14:paraId="60291036" w14:textId="77777777" w:rsidR="00290B08" w:rsidRPr="00290B08" w:rsidRDefault="00290B08" w:rsidP="00290B08">
            <w:pPr>
              <w:spacing w:after="0" w:line="240" w:lineRule="auto"/>
              <w:jc w:val="both"/>
              <w:rPr>
                <w:rFonts w:ascii="Times New Roman" w:eastAsia="Calibri" w:hAnsi="Times New Roman" w:cs="Times New Roman"/>
                <w:sz w:val="24"/>
                <w:szCs w:val="20"/>
                <w:lang w:eastAsia="ru-RU"/>
              </w:rPr>
            </w:pPr>
            <w:r w:rsidRPr="00290B08">
              <w:rPr>
                <w:rFonts w:ascii="Times New Roman" w:eastAsia="Calibri" w:hAnsi="Times New Roman" w:cs="Times New Roman"/>
                <w:sz w:val="24"/>
                <w:szCs w:val="20"/>
                <w:lang w:eastAsia="ru-RU"/>
              </w:rPr>
              <w:t>3.Выполнение инъекций: подкожные, внутримышечные, внутривенные, внутривенные капельные.</w:t>
            </w:r>
          </w:p>
          <w:p w14:paraId="225FCFEB" w14:textId="77777777" w:rsidR="00290B08" w:rsidRPr="00290B08" w:rsidRDefault="00290B08" w:rsidP="00290B08">
            <w:pPr>
              <w:spacing w:after="0" w:line="240" w:lineRule="auto"/>
              <w:jc w:val="both"/>
              <w:rPr>
                <w:rFonts w:ascii="Times New Roman" w:eastAsia="Calibri" w:hAnsi="Times New Roman" w:cs="Times New Roman"/>
                <w:sz w:val="24"/>
                <w:szCs w:val="20"/>
                <w:lang w:eastAsia="ru-RU"/>
              </w:rPr>
            </w:pPr>
            <w:r w:rsidRPr="00290B08">
              <w:rPr>
                <w:rFonts w:ascii="Times New Roman" w:eastAsia="Calibri" w:hAnsi="Times New Roman" w:cs="Times New Roman"/>
                <w:sz w:val="24"/>
                <w:szCs w:val="20"/>
                <w:lang w:eastAsia="ru-RU"/>
              </w:rPr>
              <w:t>4.Разведение антибиотиков.</w:t>
            </w:r>
          </w:p>
          <w:p w14:paraId="50B83E37" w14:textId="77777777" w:rsidR="00290B08" w:rsidRPr="00290B08" w:rsidRDefault="00290B08" w:rsidP="00290B08">
            <w:pPr>
              <w:spacing w:after="0" w:line="240" w:lineRule="auto"/>
              <w:jc w:val="both"/>
              <w:rPr>
                <w:rFonts w:ascii="Times New Roman" w:eastAsia="Calibri" w:hAnsi="Times New Roman" w:cs="Times New Roman"/>
                <w:sz w:val="24"/>
                <w:szCs w:val="20"/>
                <w:lang w:eastAsia="ru-RU"/>
              </w:rPr>
            </w:pPr>
            <w:r w:rsidRPr="00290B08">
              <w:rPr>
                <w:rFonts w:ascii="Times New Roman" w:eastAsia="Calibri" w:hAnsi="Times New Roman" w:cs="Times New Roman"/>
                <w:sz w:val="24"/>
                <w:szCs w:val="20"/>
                <w:lang w:eastAsia="ru-RU"/>
              </w:rPr>
              <w:t>5.Заполнение накладной – требования на лекарственные средства.</w:t>
            </w:r>
          </w:p>
          <w:p w14:paraId="4737A7A3" w14:textId="76F1BFF3" w:rsidR="00290B08" w:rsidRDefault="00290B08" w:rsidP="00290B08">
            <w:pPr>
              <w:spacing w:after="0" w:line="240" w:lineRule="auto"/>
              <w:jc w:val="both"/>
              <w:rPr>
                <w:rFonts w:ascii="Times New Roman" w:eastAsia="Calibri" w:hAnsi="Times New Roman" w:cs="Times New Roman"/>
                <w:sz w:val="24"/>
                <w:szCs w:val="20"/>
                <w:lang w:eastAsia="ru-RU"/>
              </w:rPr>
            </w:pPr>
            <w:r w:rsidRPr="00290B08">
              <w:rPr>
                <w:rFonts w:ascii="Times New Roman" w:eastAsia="Calibri" w:hAnsi="Times New Roman" w:cs="Times New Roman"/>
                <w:sz w:val="24"/>
                <w:szCs w:val="20"/>
                <w:lang w:eastAsia="ru-RU"/>
              </w:rPr>
              <w:t>6.Распределение лекарственных средств, в соответствии с правилами их хранения.</w:t>
            </w:r>
          </w:p>
          <w:p w14:paraId="0FD98B91" w14:textId="343C24C6" w:rsidR="00290B08" w:rsidRDefault="00290B08" w:rsidP="00290B08">
            <w:pPr>
              <w:spacing w:after="0" w:line="240" w:lineRule="auto"/>
              <w:jc w:val="center"/>
              <w:rPr>
                <w:rFonts w:ascii="Times New Roman" w:eastAsia="Calibri" w:hAnsi="Times New Roman" w:cs="Times New Roman"/>
                <w:b/>
                <w:sz w:val="24"/>
                <w:szCs w:val="20"/>
                <w:lang w:eastAsia="ru-RU"/>
              </w:rPr>
            </w:pPr>
            <w:r w:rsidRPr="00290B08">
              <w:rPr>
                <w:rFonts w:ascii="Times New Roman" w:eastAsia="Calibri" w:hAnsi="Times New Roman" w:cs="Times New Roman"/>
                <w:b/>
                <w:sz w:val="24"/>
                <w:szCs w:val="20"/>
                <w:lang w:eastAsia="ru-RU"/>
              </w:rPr>
              <w:t>Журнал учета антибактериальных и дорогостоящих препаратов</w:t>
            </w:r>
          </w:p>
          <w:p w14:paraId="34EFFF62" w14:textId="77777777" w:rsidR="00290B08" w:rsidRPr="00290B08" w:rsidRDefault="00290B08" w:rsidP="00290B08">
            <w:pPr>
              <w:spacing w:after="0" w:line="240" w:lineRule="auto"/>
              <w:jc w:val="both"/>
              <w:rPr>
                <w:rFonts w:ascii="Times New Roman" w:eastAsia="Calibri" w:hAnsi="Times New Roman" w:cs="Times New Roman"/>
                <w:sz w:val="24"/>
                <w:szCs w:val="20"/>
                <w:lang w:eastAsia="ru-RU"/>
              </w:rPr>
            </w:pPr>
            <w:r w:rsidRPr="00290B08">
              <w:rPr>
                <w:rFonts w:ascii="Times New Roman" w:eastAsia="Calibri" w:hAnsi="Times New Roman" w:cs="Times New Roman"/>
                <w:sz w:val="24"/>
                <w:szCs w:val="20"/>
                <w:lang w:eastAsia="ru-RU"/>
              </w:rPr>
              <w:t>Наименование средства: ____</w:t>
            </w:r>
            <w:proofErr w:type="spellStart"/>
            <w:r w:rsidRPr="00290B08">
              <w:rPr>
                <w:rFonts w:ascii="Times New Roman" w:eastAsia="Calibri" w:hAnsi="Times New Roman" w:cs="Times New Roman"/>
                <w:sz w:val="24"/>
                <w:szCs w:val="20"/>
                <w:highlight w:val="yellow"/>
                <w:u w:val="single"/>
                <w:lang w:val="en-US" w:eastAsia="ru-RU"/>
              </w:rPr>
              <w:t>Tetracyclinum</w:t>
            </w:r>
            <w:proofErr w:type="spellEnd"/>
            <w:r w:rsidRPr="00290B08">
              <w:rPr>
                <w:rFonts w:ascii="Times New Roman" w:eastAsia="Calibri" w:hAnsi="Times New Roman" w:cs="Times New Roman"/>
                <w:sz w:val="24"/>
                <w:szCs w:val="20"/>
                <w:lang w:eastAsia="ru-RU"/>
              </w:rPr>
              <w:t>____</w:t>
            </w:r>
          </w:p>
          <w:p w14:paraId="76251B6E" w14:textId="77777777" w:rsidR="00290B08" w:rsidRPr="00290B08" w:rsidRDefault="00290B08" w:rsidP="00290B08">
            <w:pPr>
              <w:spacing w:after="0" w:line="240" w:lineRule="auto"/>
              <w:jc w:val="both"/>
              <w:rPr>
                <w:rFonts w:ascii="Times New Roman" w:eastAsia="Calibri" w:hAnsi="Times New Roman" w:cs="Times New Roman"/>
                <w:sz w:val="24"/>
                <w:szCs w:val="20"/>
                <w:u w:val="thick"/>
                <w:lang w:eastAsia="ru-RU"/>
              </w:rPr>
            </w:pPr>
            <w:r w:rsidRPr="00290B08">
              <w:rPr>
                <w:rFonts w:ascii="Times New Roman" w:eastAsia="Calibri" w:hAnsi="Times New Roman" w:cs="Times New Roman"/>
                <w:sz w:val="24"/>
                <w:szCs w:val="20"/>
                <w:lang w:eastAsia="ru-RU"/>
              </w:rPr>
              <w:t>Единица измерения: ______</w:t>
            </w:r>
            <w:r w:rsidRPr="00290B08">
              <w:rPr>
                <w:rFonts w:ascii="Times New Roman" w:eastAsia="Calibri" w:hAnsi="Times New Roman" w:cs="Times New Roman"/>
                <w:sz w:val="24"/>
                <w:szCs w:val="20"/>
                <w:highlight w:val="yellow"/>
                <w:u w:val="single"/>
                <w:lang w:eastAsia="ru-RU"/>
              </w:rPr>
              <w:t>упаковка</w:t>
            </w:r>
            <w:r w:rsidRPr="00290B08">
              <w:rPr>
                <w:rFonts w:ascii="Times New Roman" w:eastAsia="Calibri" w:hAnsi="Times New Roman" w:cs="Times New Roman"/>
                <w:sz w:val="24"/>
                <w:szCs w:val="20"/>
                <w:lang w:eastAsia="ru-RU"/>
              </w:rPr>
              <w:t>______</w:t>
            </w:r>
          </w:p>
          <w:p w14:paraId="089A3A15" w14:textId="77777777" w:rsidR="00290B08" w:rsidRPr="00290B08" w:rsidRDefault="00290B08" w:rsidP="00290B08">
            <w:pPr>
              <w:spacing w:after="0" w:line="240" w:lineRule="auto"/>
              <w:jc w:val="center"/>
              <w:rPr>
                <w:rFonts w:ascii="Times New Roman" w:eastAsia="Calibri" w:hAnsi="Times New Roman" w:cs="Times New Roman"/>
                <w:sz w:val="24"/>
                <w:szCs w:val="20"/>
                <w:lang w:eastAsia="ru-RU"/>
              </w:rPr>
            </w:pPr>
            <w:r w:rsidRPr="00290B08">
              <w:rPr>
                <w:rFonts w:ascii="Times New Roman" w:eastAsia="Calibri" w:hAnsi="Times New Roman" w:cs="Times New Roman"/>
                <w:sz w:val="24"/>
                <w:szCs w:val="20"/>
                <w:lang w:eastAsia="ru-RU"/>
              </w:rPr>
              <w:t>Приход</w:t>
            </w:r>
          </w:p>
          <w:tbl>
            <w:tblPr>
              <w:tblStyle w:val="a7"/>
              <w:tblW w:w="8506" w:type="dxa"/>
              <w:tblLayout w:type="fixed"/>
              <w:tblLook w:val="04A0" w:firstRow="1" w:lastRow="0" w:firstColumn="1" w:lastColumn="0" w:noHBand="0" w:noVBand="1"/>
            </w:tblPr>
            <w:tblGrid>
              <w:gridCol w:w="854"/>
              <w:gridCol w:w="1559"/>
              <w:gridCol w:w="1701"/>
              <w:gridCol w:w="1417"/>
              <w:gridCol w:w="1701"/>
              <w:gridCol w:w="1274"/>
            </w:tblGrid>
            <w:tr w:rsidR="00290B08" w:rsidRPr="00290B08" w14:paraId="56723C99" w14:textId="77777777" w:rsidTr="00290B08">
              <w:tc>
                <w:tcPr>
                  <w:tcW w:w="854" w:type="dxa"/>
                </w:tcPr>
                <w:p w14:paraId="1FB2F97E"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 п/п</w:t>
                  </w:r>
                </w:p>
              </w:tc>
              <w:tc>
                <w:tcPr>
                  <w:tcW w:w="1559" w:type="dxa"/>
                </w:tcPr>
                <w:p w14:paraId="301A23A7"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Дата получения</w:t>
                  </w:r>
                </w:p>
              </w:tc>
              <w:tc>
                <w:tcPr>
                  <w:tcW w:w="1701" w:type="dxa"/>
                </w:tcPr>
                <w:p w14:paraId="75D67F14"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Поставщик, номер накладной</w:t>
                  </w:r>
                </w:p>
              </w:tc>
              <w:tc>
                <w:tcPr>
                  <w:tcW w:w="1417" w:type="dxa"/>
                </w:tcPr>
                <w:p w14:paraId="40D6120F"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Кол-во  препарата</w:t>
                  </w:r>
                </w:p>
              </w:tc>
              <w:tc>
                <w:tcPr>
                  <w:tcW w:w="1701" w:type="dxa"/>
                </w:tcPr>
                <w:p w14:paraId="6F7FA396"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Фамилия</w:t>
                  </w:r>
                </w:p>
                <w:p w14:paraId="0EB39F0A"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получившего</w:t>
                  </w:r>
                </w:p>
              </w:tc>
              <w:tc>
                <w:tcPr>
                  <w:tcW w:w="1274" w:type="dxa"/>
                </w:tcPr>
                <w:p w14:paraId="1BE90BB1"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Подпись</w:t>
                  </w:r>
                </w:p>
              </w:tc>
            </w:tr>
            <w:tr w:rsidR="00290B08" w:rsidRPr="00290B08" w14:paraId="6773B1CE" w14:textId="77777777" w:rsidTr="00290B08">
              <w:trPr>
                <w:trHeight w:val="709"/>
              </w:trPr>
              <w:tc>
                <w:tcPr>
                  <w:tcW w:w="854" w:type="dxa"/>
                </w:tcPr>
                <w:p w14:paraId="778B955E"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highlight w:val="yellow"/>
                      <w:lang w:eastAsia="ru-RU"/>
                    </w:rPr>
                    <w:t>1</w:t>
                  </w:r>
                </w:p>
              </w:tc>
              <w:tc>
                <w:tcPr>
                  <w:tcW w:w="1559" w:type="dxa"/>
                </w:tcPr>
                <w:p w14:paraId="40EE248B" w14:textId="77FF898C"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highlight w:val="yellow"/>
                      <w:lang w:eastAsia="ru-RU"/>
                    </w:rPr>
                    <w:t>0</w:t>
                  </w:r>
                  <w:r w:rsidR="009E6AEF">
                    <w:rPr>
                      <w:rFonts w:ascii="Times New Roman" w:eastAsia="Times New Roman" w:hAnsi="Times New Roman" w:cs="Times New Roman"/>
                      <w:sz w:val="24"/>
                      <w:szCs w:val="20"/>
                      <w:highlight w:val="yellow"/>
                      <w:lang w:eastAsia="ru-RU"/>
                    </w:rPr>
                    <w:t>3</w:t>
                  </w:r>
                  <w:r w:rsidRPr="00290B08">
                    <w:rPr>
                      <w:rFonts w:ascii="Times New Roman" w:eastAsia="Times New Roman" w:hAnsi="Times New Roman" w:cs="Times New Roman"/>
                      <w:sz w:val="24"/>
                      <w:szCs w:val="20"/>
                      <w:highlight w:val="yellow"/>
                      <w:lang w:eastAsia="ru-RU"/>
                    </w:rPr>
                    <w:t>.06.2020</w:t>
                  </w:r>
                </w:p>
              </w:tc>
              <w:tc>
                <w:tcPr>
                  <w:tcW w:w="1701" w:type="dxa"/>
                </w:tcPr>
                <w:p w14:paraId="0AFCC9D5" w14:textId="23DCE66E"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highlight w:val="yellow"/>
                      <w:lang w:eastAsia="ru-RU"/>
                    </w:rPr>
                    <w:t>Аптека, №1</w:t>
                  </w:r>
                  <w:r w:rsidR="00DA77C1" w:rsidRPr="00DA77C1">
                    <w:rPr>
                      <w:rFonts w:ascii="Times New Roman" w:eastAsia="Times New Roman" w:hAnsi="Times New Roman" w:cs="Times New Roman"/>
                      <w:sz w:val="24"/>
                      <w:szCs w:val="20"/>
                      <w:highlight w:val="yellow"/>
                      <w:lang w:eastAsia="ru-RU"/>
                    </w:rPr>
                    <w:t>42</w:t>
                  </w:r>
                </w:p>
              </w:tc>
              <w:tc>
                <w:tcPr>
                  <w:tcW w:w="1417" w:type="dxa"/>
                </w:tcPr>
                <w:p w14:paraId="1ED7A1FC"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highlight w:val="yellow"/>
                      <w:lang w:eastAsia="ru-RU"/>
                    </w:rPr>
                    <w:t xml:space="preserve">1 </w:t>
                  </w:r>
                  <w:proofErr w:type="spellStart"/>
                  <w:r w:rsidRPr="00290B08">
                    <w:rPr>
                      <w:rFonts w:ascii="Times New Roman" w:eastAsia="Times New Roman" w:hAnsi="Times New Roman" w:cs="Times New Roman"/>
                      <w:sz w:val="24"/>
                      <w:szCs w:val="20"/>
                      <w:highlight w:val="yellow"/>
                      <w:lang w:eastAsia="ru-RU"/>
                    </w:rPr>
                    <w:t>упак</w:t>
                  </w:r>
                  <w:proofErr w:type="spellEnd"/>
                  <w:r w:rsidRPr="00290B08">
                    <w:rPr>
                      <w:rFonts w:ascii="Times New Roman" w:eastAsia="Times New Roman" w:hAnsi="Times New Roman" w:cs="Times New Roman"/>
                      <w:sz w:val="24"/>
                      <w:szCs w:val="20"/>
                      <w:highlight w:val="yellow"/>
                      <w:lang w:eastAsia="ru-RU"/>
                    </w:rPr>
                    <w:t>.</w:t>
                  </w:r>
                </w:p>
              </w:tc>
              <w:tc>
                <w:tcPr>
                  <w:tcW w:w="1701" w:type="dxa"/>
                </w:tcPr>
                <w:p w14:paraId="516DFD76" w14:textId="59AF1128" w:rsidR="00290B08" w:rsidRPr="00290B08" w:rsidRDefault="00290B08" w:rsidP="00290B08">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highlight w:val="yellow"/>
                      <w:lang w:eastAsia="ru-RU"/>
                    </w:rPr>
                    <w:t>Старостина П.М</w:t>
                  </w:r>
                  <w:r w:rsidRPr="00290B08">
                    <w:rPr>
                      <w:rFonts w:ascii="Times New Roman" w:eastAsia="Times New Roman" w:hAnsi="Times New Roman" w:cs="Times New Roman"/>
                      <w:sz w:val="24"/>
                      <w:szCs w:val="20"/>
                      <w:highlight w:val="yellow"/>
                      <w:lang w:eastAsia="ru-RU"/>
                    </w:rPr>
                    <w:t>.</w:t>
                  </w:r>
                </w:p>
              </w:tc>
              <w:tc>
                <w:tcPr>
                  <w:tcW w:w="1274" w:type="dxa"/>
                </w:tcPr>
                <w:p w14:paraId="03A18B8F" w14:textId="04619B9D" w:rsidR="00290B08" w:rsidRPr="00290B08" w:rsidRDefault="00290B08" w:rsidP="00290B08">
                  <w:pP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Старостина</w:t>
                  </w:r>
                </w:p>
              </w:tc>
            </w:tr>
          </w:tbl>
          <w:p w14:paraId="5C792944" w14:textId="77777777" w:rsidR="00290B08" w:rsidRPr="00290B08" w:rsidRDefault="00290B08" w:rsidP="00290B08">
            <w:pPr>
              <w:spacing w:after="0" w:line="240" w:lineRule="auto"/>
              <w:jc w:val="center"/>
              <w:rPr>
                <w:rFonts w:ascii="Times New Roman" w:eastAsia="Calibri" w:hAnsi="Times New Roman" w:cs="Times New Roman"/>
                <w:sz w:val="24"/>
                <w:szCs w:val="20"/>
                <w:lang w:eastAsia="ru-RU"/>
              </w:rPr>
            </w:pPr>
          </w:p>
          <w:p w14:paraId="2F30F217" w14:textId="77777777" w:rsidR="00290B08" w:rsidRPr="00290B08" w:rsidRDefault="00290B08" w:rsidP="00290B08">
            <w:pPr>
              <w:spacing w:after="0" w:line="240" w:lineRule="auto"/>
              <w:jc w:val="center"/>
              <w:rPr>
                <w:rFonts w:ascii="Times New Roman" w:eastAsia="Calibri" w:hAnsi="Times New Roman" w:cs="Times New Roman"/>
                <w:sz w:val="24"/>
                <w:szCs w:val="20"/>
                <w:lang w:eastAsia="ru-RU"/>
              </w:rPr>
            </w:pPr>
            <w:r w:rsidRPr="00290B08">
              <w:rPr>
                <w:rFonts w:ascii="Times New Roman" w:eastAsia="Calibri" w:hAnsi="Times New Roman" w:cs="Times New Roman"/>
                <w:sz w:val="24"/>
                <w:szCs w:val="20"/>
                <w:lang w:eastAsia="ru-RU"/>
              </w:rPr>
              <w:t>Расход</w:t>
            </w:r>
          </w:p>
          <w:tbl>
            <w:tblPr>
              <w:tblStyle w:val="a7"/>
              <w:tblW w:w="8332" w:type="dxa"/>
              <w:tblLayout w:type="fixed"/>
              <w:tblLook w:val="04A0" w:firstRow="1" w:lastRow="0" w:firstColumn="1" w:lastColumn="0" w:noHBand="0" w:noVBand="1"/>
            </w:tblPr>
            <w:tblGrid>
              <w:gridCol w:w="1103"/>
              <w:gridCol w:w="850"/>
              <w:gridCol w:w="1134"/>
              <w:gridCol w:w="993"/>
              <w:gridCol w:w="1134"/>
              <w:gridCol w:w="1275"/>
              <w:gridCol w:w="1134"/>
              <w:gridCol w:w="709"/>
            </w:tblGrid>
            <w:tr w:rsidR="00290B08" w:rsidRPr="00290B08" w14:paraId="0DCE5580" w14:textId="77777777" w:rsidTr="00A071F1">
              <w:tc>
                <w:tcPr>
                  <w:tcW w:w="1103" w:type="dxa"/>
                  <w:vMerge w:val="restart"/>
                </w:tcPr>
                <w:p w14:paraId="03C434C6"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Дата</w:t>
                  </w:r>
                </w:p>
                <w:p w14:paraId="1929504C"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выдачи</w:t>
                  </w:r>
                </w:p>
              </w:tc>
              <w:tc>
                <w:tcPr>
                  <w:tcW w:w="850" w:type="dxa"/>
                  <w:vMerge w:val="restart"/>
                </w:tcPr>
                <w:p w14:paraId="60FA2835"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w:t>
                  </w:r>
                </w:p>
                <w:p w14:paraId="77E566B9"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поста</w:t>
                  </w:r>
                </w:p>
              </w:tc>
              <w:tc>
                <w:tcPr>
                  <w:tcW w:w="1134" w:type="dxa"/>
                  <w:vMerge w:val="restart"/>
                </w:tcPr>
                <w:p w14:paraId="36A2AF82"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 xml:space="preserve">Кол-во </w:t>
                  </w:r>
                </w:p>
                <w:p w14:paraId="1A33E213"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препарата</w:t>
                  </w:r>
                </w:p>
              </w:tc>
              <w:tc>
                <w:tcPr>
                  <w:tcW w:w="2127" w:type="dxa"/>
                  <w:gridSpan w:val="2"/>
                </w:tcPr>
                <w:p w14:paraId="5374B031"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Получил</w:t>
                  </w:r>
                </w:p>
              </w:tc>
              <w:tc>
                <w:tcPr>
                  <w:tcW w:w="1275" w:type="dxa"/>
                  <w:vMerge w:val="restart"/>
                </w:tcPr>
                <w:p w14:paraId="3E9837F8"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 xml:space="preserve">Отпустил </w:t>
                  </w:r>
                </w:p>
                <w:p w14:paraId="70A7FBB5"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(ФИО)</w:t>
                  </w:r>
                </w:p>
              </w:tc>
              <w:tc>
                <w:tcPr>
                  <w:tcW w:w="1134" w:type="dxa"/>
                  <w:vMerge w:val="restart"/>
                </w:tcPr>
                <w:p w14:paraId="77704E0E"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 xml:space="preserve">Подпись </w:t>
                  </w:r>
                </w:p>
              </w:tc>
              <w:tc>
                <w:tcPr>
                  <w:tcW w:w="709" w:type="dxa"/>
                  <w:vMerge w:val="restart"/>
                </w:tcPr>
                <w:p w14:paraId="2A6F604E"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Остаток</w:t>
                  </w:r>
                </w:p>
              </w:tc>
            </w:tr>
            <w:tr w:rsidR="00290B08" w:rsidRPr="00290B08" w14:paraId="0F4A48CF" w14:textId="77777777" w:rsidTr="00A071F1">
              <w:tc>
                <w:tcPr>
                  <w:tcW w:w="1103" w:type="dxa"/>
                  <w:vMerge/>
                </w:tcPr>
                <w:p w14:paraId="3FB2B5B7" w14:textId="77777777" w:rsidR="00290B08" w:rsidRPr="00290B08" w:rsidRDefault="00290B08" w:rsidP="00290B08">
                  <w:pPr>
                    <w:jc w:val="both"/>
                    <w:rPr>
                      <w:rFonts w:ascii="Times New Roman" w:eastAsia="Times New Roman" w:hAnsi="Times New Roman" w:cs="Times New Roman"/>
                      <w:sz w:val="24"/>
                      <w:szCs w:val="20"/>
                      <w:lang w:eastAsia="ru-RU"/>
                    </w:rPr>
                  </w:pPr>
                </w:p>
              </w:tc>
              <w:tc>
                <w:tcPr>
                  <w:tcW w:w="850" w:type="dxa"/>
                  <w:vMerge/>
                </w:tcPr>
                <w:p w14:paraId="45F1F962" w14:textId="77777777" w:rsidR="00290B08" w:rsidRPr="00290B08" w:rsidRDefault="00290B08" w:rsidP="00290B08">
                  <w:pPr>
                    <w:jc w:val="both"/>
                    <w:rPr>
                      <w:rFonts w:ascii="Times New Roman" w:eastAsia="Times New Roman" w:hAnsi="Times New Roman" w:cs="Times New Roman"/>
                      <w:sz w:val="24"/>
                      <w:szCs w:val="20"/>
                      <w:lang w:eastAsia="ru-RU"/>
                    </w:rPr>
                  </w:pPr>
                </w:p>
              </w:tc>
              <w:tc>
                <w:tcPr>
                  <w:tcW w:w="1134" w:type="dxa"/>
                  <w:vMerge/>
                </w:tcPr>
                <w:p w14:paraId="6EF8FE83" w14:textId="77777777" w:rsidR="00290B08" w:rsidRPr="00290B08" w:rsidRDefault="00290B08" w:rsidP="00290B08">
                  <w:pPr>
                    <w:jc w:val="both"/>
                    <w:rPr>
                      <w:rFonts w:ascii="Times New Roman" w:eastAsia="Times New Roman" w:hAnsi="Times New Roman" w:cs="Times New Roman"/>
                      <w:sz w:val="24"/>
                      <w:szCs w:val="20"/>
                      <w:lang w:eastAsia="ru-RU"/>
                    </w:rPr>
                  </w:pPr>
                </w:p>
              </w:tc>
              <w:tc>
                <w:tcPr>
                  <w:tcW w:w="993" w:type="dxa"/>
                </w:tcPr>
                <w:p w14:paraId="6148E697"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ФИО</w:t>
                  </w:r>
                </w:p>
              </w:tc>
              <w:tc>
                <w:tcPr>
                  <w:tcW w:w="1134" w:type="dxa"/>
                </w:tcPr>
                <w:p w14:paraId="44C32A90"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Подпись</w:t>
                  </w:r>
                </w:p>
              </w:tc>
              <w:tc>
                <w:tcPr>
                  <w:tcW w:w="1275" w:type="dxa"/>
                  <w:vMerge/>
                </w:tcPr>
                <w:p w14:paraId="0E44ABE2" w14:textId="77777777" w:rsidR="00290B08" w:rsidRPr="00290B08" w:rsidRDefault="00290B08" w:rsidP="00290B08">
                  <w:pPr>
                    <w:jc w:val="both"/>
                    <w:rPr>
                      <w:rFonts w:ascii="Times New Roman" w:eastAsia="Times New Roman" w:hAnsi="Times New Roman" w:cs="Times New Roman"/>
                      <w:sz w:val="24"/>
                      <w:szCs w:val="20"/>
                      <w:lang w:eastAsia="ru-RU"/>
                    </w:rPr>
                  </w:pPr>
                </w:p>
              </w:tc>
              <w:tc>
                <w:tcPr>
                  <w:tcW w:w="1134" w:type="dxa"/>
                  <w:vMerge/>
                </w:tcPr>
                <w:p w14:paraId="7B82C135" w14:textId="77777777" w:rsidR="00290B08" w:rsidRPr="00290B08" w:rsidRDefault="00290B08" w:rsidP="00290B08">
                  <w:pPr>
                    <w:jc w:val="both"/>
                    <w:rPr>
                      <w:rFonts w:ascii="Times New Roman" w:eastAsia="Times New Roman" w:hAnsi="Times New Roman" w:cs="Times New Roman"/>
                      <w:sz w:val="24"/>
                      <w:szCs w:val="20"/>
                      <w:lang w:eastAsia="ru-RU"/>
                    </w:rPr>
                  </w:pPr>
                </w:p>
              </w:tc>
              <w:tc>
                <w:tcPr>
                  <w:tcW w:w="709" w:type="dxa"/>
                  <w:vMerge/>
                </w:tcPr>
                <w:p w14:paraId="623B12BA" w14:textId="77777777" w:rsidR="00290B08" w:rsidRPr="00290B08" w:rsidRDefault="00290B08" w:rsidP="00290B08">
                  <w:pPr>
                    <w:jc w:val="both"/>
                    <w:rPr>
                      <w:rFonts w:ascii="Times New Roman" w:eastAsia="Times New Roman" w:hAnsi="Times New Roman" w:cs="Times New Roman"/>
                      <w:sz w:val="24"/>
                      <w:szCs w:val="20"/>
                      <w:lang w:eastAsia="ru-RU"/>
                    </w:rPr>
                  </w:pPr>
                </w:p>
              </w:tc>
            </w:tr>
            <w:tr w:rsidR="00290B08" w:rsidRPr="00290B08" w14:paraId="0FE22877" w14:textId="77777777" w:rsidTr="00A071F1">
              <w:tc>
                <w:tcPr>
                  <w:tcW w:w="1103" w:type="dxa"/>
                </w:tcPr>
                <w:p w14:paraId="2FD7DB82" w14:textId="1A1784A0" w:rsidR="00290B08" w:rsidRPr="00290B08" w:rsidRDefault="00290B08" w:rsidP="00290B08">
                  <w:pPr>
                    <w:jc w:val="center"/>
                    <w:rPr>
                      <w:rFonts w:ascii="Times New Roman" w:eastAsia="Times New Roman" w:hAnsi="Times New Roman" w:cs="Times New Roman"/>
                      <w:sz w:val="24"/>
                      <w:szCs w:val="20"/>
                      <w:highlight w:val="yellow"/>
                      <w:lang w:eastAsia="ru-RU"/>
                    </w:rPr>
                  </w:pPr>
                  <w:r w:rsidRPr="00290B08">
                    <w:rPr>
                      <w:rFonts w:ascii="Times New Roman" w:eastAsia="Times New Roman" w:hAnsi="Times New Roman" w:cs="Times New Roman"/>
                      <w:sz w:val="24"/>
                      <w:szCs w:val="20"/>
                      <w:highlight w:val="yellow"/>
                      <w:lang w:eastAsia="ru-RU"/>
                    </w:rPr>
                    <w:t>0</w:t>
                  </w:r>
                  <w:r w:rsidR="009E6AEF">
                    <w:rPr>
                      <w:rFonts w:ascii="Times New Roman" w:eastAsia="Times New Roman" w:hAnsi="Times New Roman" w:cs="Times New Roman"/>
                      <w:sz w:val="24"/>
                      <w:szCs w:val="20"/>
                      <w:highlight w:val="yellow"/>
                      <w:lang w:eastAsia="ru-RU"/>
                    </w:rPr>
                    <w:t>3</w:t>
                  </w:r>
                  <w:r w:rsidRPr="00290B08">
                    <w:rPr>
                      <w:rFonts w:ascii="Times New Roman" w:eastAsia="Times New Roman" w:hAnsi="Times New Roman" w:cs="Times New Roman"/>
                      <w:sz w:val="24"/>
                      <w:szCs w:val="20"/>
                      <w:highlight w:val="yellow"/>
                      <w:lang w:eastAsia="ru-RU"/>
                    </w:rPr>
                    <w:t>.06.</w:t>
                  </w:r>
                </w:p>
                <w:p w14:paraId="070CC772"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highlight w:val="yellow"/>
                      <w:lang w:eastAsia="ru-RU"/>
                    </w:rPr>
                    <w:t>2020</w:t>
                  </w:r>
                </w:p>
              </w:tc>
              <w:tc>
                <w:tcPr>
                  <w:tcW w:w="850" w:type="dxa"/>
                </w:tcPr>
                <w:p w14:paraId="104C2341" w14:textId="26629026" w:rsidR="00290B08" w:rsidRPr="00290B08" w:rsidRDefault="00DA77C1" w:rsidP="00290B08">
                  <w:pPr>
                    <w:jc w:val="center"/>
                    <w:rPr>
                      <w:rFonts w:ascii="Times New Roman" w:eastAsia="Times New Roman" w:hAnsi="Times New Roman" w:cs="Times New Roman"/>
                      <w:sz w:val="24"/>
                      <w:szCs w:val="20"/>
                      <w:lang w:eastAsia="ru-RU"/>
                    </w:rPr>
                  </w:pPr>
                  <w:r w:rsidRPr="00DA77C1">
                    <w:rPr>
                      <w:rFonts w:ascii="Times New Roman" w:eastAsia="Times New Roman" w:hAnsi="Times New Roman" w:cs="Times New Roman"/>
                      <w:sz w:val="24"/>
                      <w:szCs w:val="20"/>
                      <w:highlight w:val="yellow"/>
                      <w:lang w:eastAsia="ru-RU"/>
                    </w:rPr>
                    <w:t>7</w:t>
                  </w:r>
                </w:p>
              </w:tc>
              <w:tc>
                <w:tcPr>
                  <w:tcW w:w="1134" w:type="dxa"/>
                </w:tcPr>
                <w:p w14:paraId="53F128FD"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highlight w:val="yellow"/>
                      <w:lang w:eastAsia="ru-RU"/>
                    </w:rPr>
                    <w:t xml:space="preserve">1 </w:t>
                  </w:r>
                  <w:proofErr w:type="spellStart"/>
                  <w:r w:rsidRPr="00290B08">
                    <w:rPr>
                      <w:rFonts w:ascii="Times New Roman" w:eastAsia="Times New Roman" w:hAnsi="Times New Roman" w:cs="Times New Roman"/>
                      <w:sz w:val="24"/>
                      <w:szCs w:val="20"/>
                      <w:highlight w:val="yellow"/>
                      <w:lang w:eastAsia="ru-RU"/>
                    </w:rPr>
                    <w:t>упак</w:t>
                  </w:r>
                  <w:proofErr w:type="spellEnd"/>
                  <w:r w:rsidRPr="00290B08">
                    <w:rPr>
                      <w:rFonts w:ascii="Times New Roman" w:eastAsia="Times New Roman" w:hAnsi="Times New Roman" w:cs="Times New Roman"/>
                      <w:sz w:val="24"/>
                      <w:szCs w:val="20"/>
                      <w:highlight w:val="yellow"/>
                      <w:lang w:eastAsia="ru-RU"/>
                    </w:rPr>
                    <w:t>.</w:t>
                  </w:r>
                </w:p>
              </w:tc>
              <w:tc>
                <w:tcPr>
                  <w:tcW w:w="993" w:type="dxa"/>
                </w:tcPr>
                <w:p w14:paraId="503BF89F" w14:textId="684120BF" w:rsidR="00290B08" w:rsidRPr="00290B08" w:rsidRDefault="00A071F1" w:rsidP="00290B08">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Старостина П.М.</w:t>
                  </w:r>
                </w:p>
              </w:tc>
              <w:tc>
                <w:tcPr>
                  <w:tcW w:w="1134" w:type="dxa"/>
                </w:tcPr>
                <w:p w14:paraId="27BDBE7C" w14:textId="0FE9850B" w:rsidR="00290B08" w:rsidRPr="00290B08" w:rsidRDefault="00A071F1" w:rsidP="00290B08">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Старостина</w:t>
                  </w:r>
                  <w:r w:rsidR="00290B08" w:rsidRPr="00290B08">
                    <w:rPr>
                      <w:rFonts w:ascii="Times New Roman" w:eastAsia="Times New Roman" w:hAnsi="Times New Roman" w:cs="Times New Roman"/>
                      <w:sz w:val="24"/>
                      <w:szCs w:val="20"/>
                      <w:lang w:eastAsia="ru-RU"/>
                    </w:rPr>
                    <w:t xml:space="preserve"> </w:t>
                  </w:r>
                </w:p>
              </w:tc>
              <w:tc>
                <w:tcPr>
                  <w:tcW w:w="1275" w:type="dxa"/>
                </w:tcPr>
                <w:p w14:paraId="354162E7" w14:textId="77777777" w:rsidR="00290B08" w:rsidRPr="00290B08" w:rsidRDefault="00290B08" w:rsidP="00290B08">
                  <w:pPr>
                    <w:jc w:val="center"/>
                    <w:rPr>
                      <w:rFonts w:ascii="Times New Roman" w:eastAsia="Times New Roman" w:hAnsi="Times New Roman" w:cs="Times New Roman"/>
                      <w:sz w:val="24"/>
                      <w:szCs w:val="20"/>
                      <w:highlight w:val="yellow"/>
                      <w:lang w:eastAsia="ru-RU"/>
                    </w:rPr>
                  </w:pPr>
                  <w:r w:rsidRPr="00290B08">
                    <w:rPr>
                      <w:rFonts w:ascii="Times New Roman" w:eastAsia="Times New Roman" w:hAnsi="Times New Roman" w:cs="Times New Roman"/>
                      <w:sz w:val="24"/>
                      <w:szCs w:val="20"/>
                      <w:highlight w:val="yellow"/>
                      <w:lang w:eastAsia="ru-RU"/>
                    </w:rPr>
                    <w:t xml:space="preserve">Иванов </w:t>
                  </w:r>
                </w:p>
                <w:p w14:paraId="287C192D" w14:textId="0A93F41B" w:rsidR="00290B08" w:rsidRPr="00290B08" w:rsidRDefault="00A071F1" w:rsidP="00290B08">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highlight w:val="yellow"/>
                      <w:lang w:eastAsia="ru-RU"/>
                    </w:rPr>
                    <w:t>Иван</w:t>
                  </w:r>
                  <w:r w:rsidR="00290B08" w:rsidRPr="00290B08">
                    <w:rPr>
                      <w:rFonts w:ascii="Times New Roman" w:eastAsia="Times New Roman" w:hAnsi="Times New Roman" w:cs="Times New Roman"/>
                      <w:sz w:val="24"/>
                      <w:szCs w:val="20"/>
                      <w:highlight w:val="yellow"/>
                      <w:lang w:eastAsia="ru-RU"/>
                    </w:rPr>
                    <w:t xml:space="preserve"> Иванович</w:t>
                  </w:r>
                </w:p>
              </w:tc>
              <w:tc>
                <w:tcPr>
                  <w:tcW w:w="1134" w:type="dxa"/>
                </w:tcPr>
                <w:p w14:paraId="3BDEA459"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highlight w:val="yellow"/>
                      <w:lang w:eastAsia="ru-RU"/>
                    </w:rPr>
                    <w:t>Иванов</w:t>
                  </w:r>
                </w:p>
              </w:tc>
              <w:tc>
                <w:tcPr>
                  <w:tcW w:w="709" w:type="dxa"/>
                </w:tcPr>
                <w:p w14:paraId="6753AB5E" w14:textId="77777777" w:rsidR="00290B08" w:rsidRPr="00290B08" w:rsidRDefault="00290B08" w:rsidP="00290B08">
                  <w:pPr>
                    <w:jc w:val="center"/>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highlight w:val="yellow"/>
                      <w:lang w:eastAsia="ru-RU"/>
                    </w:rPr>
                    <w:t>0</w:t>
                  </w:r>
                </w:p>
              </w:tc>
            </w:tr>
          </w:tbl>
          <w:p w14:paraId="025B8C96" w14:textId="77777777" w:rsidR="00290B08" w:rsidRPr="00290B08" w:rsidRDefault="00290B08" w:rsidP="00290B08">
            <w:pPr>
              <w:spacing w:after="0" w:line="240" w:lineRule="auto"/>
              <w:jc w:val="center"/>
              <w:rPr>
                <w:rFonts w:ascii="Times New Roman" w:eastAsia="Calibri" w:hAnsi="Times New Roman" w:cs="Times New Roman"/>
                <w:sz w:val="24"/>
                <w:szCs w:val="20"/>
                <w:lang w:eastAsia="ru-RU"/>
              </w:rPr>
            </w:pPr>
          </w:p>
          <w:p w14:paraId="48A2E673" w14:textId="77777777" w:rsidR="00A071F1" w:rsidRPr="00A071F1" w:rsidRDefault="00A071F1" w:rsidP="00A071F1">
            <w:pPr>
              <w:spacing w:after="0" w:line="240" w:lineRule="auto"/>
              <w:jc w:val="center"/>
              <w:rPr>
                <w:rFonts w:ascii="Times New Roman" w:eastAsia="Calibri" w:hAnsi="Times New Roman" w:cs="Times New Roman"/>
                <w:b/>
                <w:sz w:val="24"/>
                <w:szCs w:val="20"/>
                <w:lang w:eastAsia="ru-RU"/>
              </w:rPr>
            </w:pPr>
            <w:r w:rsidRPr="00A071F1">
              <w:rPr>
                <w:rFonts w:ascii="Times New Roman" w:eastAsia="Calibri" w:hAnsi="Times New Roman" w:cs="Times New Roman"/>
                <w:b/>
                <w:sz w:val="24"/>
                <w:szCs w:val="20"/>
                <w:lang w:eastAsia="ru-RU"/>
              </w:rPr>
              <w:t>Журнал учета этилового спирта.</w:t>
            </w:r>
          </w:p>
          <w:p w14:paraId="2C6F98FA"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Наименование средства: _____</w:t>
            </w:r>
            <w:r w:rsidRPr="00A071F1">
              <w:rPr>
                <w:rFonts w:ascii="Times New Roman" w:eastAsia="Calibri" w:hAnsi="Times New Roman" w:cs="Times New Roman"/>
                <w:sz w:val="24"/>
                <w:szCs w:val="20"/>
                <w:highlight w:val="yellow"/>
                <w:u w:val="single"/>
                <w:lang w:val="en-US" w:eastAsia="ru-RU"/>
              </w:rPr>
              <w:t>Spiritus</w:t>
            </w:r>
            <w:r w:rsidRPr="00A071F1">
              <w:rPr>
                <w:rFonts w:ascii="Times New Roman" w:eastAsia="Calibri" w:hAnsi="Times New Roman" w:cs="Times New Roman"/>
                <w:sz w:val="24"/>
                <w:szCs w:val="20"/>
                <w:highlight w:val="yellow"/>
                <w:u w:val="single"/>
                <w:lang w:eastAsia="ru-RU"/>
              </w:rPr>
              <w:t xml:space="preserve"> </w:t>
            </w:r>
            <w:proofErr w:type="spellStart"/>
            <w:r w:rsidRPr="00A071F1">
              <w:rPr>
                <w:rFonts w:ascii="Times New Roman" w:eastAsia="Calibri" w:hAnsi="Times New Roman" w:cs="Times New Roman"/>
                <w:sz w:val="24"/>
                <w:szCs w:val="20"/>
                <w:highlight w:val="yellow"/>
                <w:u w:val="single"/>
                <w:lang w:val="en-US" w:eastAsia="ru-RU"/>
              </w:rPr>
              <w:t>aethylicus</w:t>
            </w:r>
            <w:proofErr w:type="spellEnd"/>
            <w:r w:rsidRPr="00A071F1">
              <w:rPr>
                <w:rFonts w:ascii="Times New Roman" w:eastAsia="Calibri" w:hAnsi="Times New Roman" w:cs="Times New Roman"/>
                <w:sz w:val="24"/>
                <w:szCs w:val="20"/>
                <w:lang w:eastAsia="ru-RU"/>
              </w:rPr>
              <w:t>_____</w:t>
            </w:r>
          </w:p>
          <w:p w14:paraId="504C886F"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Единица измерения: ___</w:t>
            </w:r>
            <w:r w:rsidRPr="00A071F1">
              <w:rPr>
                <w:rFonts w:ascii="Times New Roman" w:eastAsia="Calibri" w:hAnsi="Times New Roman" w:cs="Times New Roman"/>
                <w:sz w:val="24"/>
                <w:szCs w:val="20"/>
                <w:highlight w:val="yellow"/>
                <w:u w:val="single"/>
                <w:lang w:eastAsia="ru-RU"/>
              </w:rPr>
              <w:t>мл</w:t>
            </w:r>
            <w:r w:rsidRPr="00A071F1">
              <w:rPr>
                <w:rFonts w:ascii="Times New Roman" w:eastAsia="Calibri" w:hAnsi="Times New Roman" w:cs="Times New Roman"/>
                <w:sz w:val="24"/>
                <w:szCs w:val="20"/>
                <w:lang w:eastAsia="ru-RU"/>
              </w:rPr>
              <w:t>___</w:t>
            </w:r>
          </w:p>
          <w:p w14:paraId="231AED75" w14:textId="77777777" w:rsidR="00A071F1" w:rsidRPr="00A071F1" w:rsidRDefault="00A071F1" w:rsidP="00A071F1">
            <w:pPr>
              <w:spacing w:after="0" w:line="240" w:lineRule="auto"/>
              <w:jc w:val="center"/>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Приход</w:t>
            </w:r>
          </w:p>
          <w:tbl>
            <w:tblPr>
              <w:tblStyle w:val="a7"/>
              <w:tblW w:w="0" w:type="auto"/>
              <w:tblLayout w:type="fixed"/>
              <w:tblLook w:val="04A0" w:firstRow="1" w:lastRow="0" w:firstColumn="1" w:lastColumn="0" w:noHBand="0" w:noVBand="1"/>
            </w:tblPr>
            <w:tblGrid>
              <w:gridCol w:w="678"/>
              <w:gridCol w:w="1417"/>
              <w:gridCol w:w="1985"/>
              <w:gridCol w:w="1275"/>
              <w:gridCol w:w="1701"/>
              <w:gridCol w:w="1220"/>
            </w:tblGrid>
            <w:tr w:rsidR="00A071F1" w:rsidRPr="00A071F1" w14:paraId="5DC42206" w14:textId="77777777" w:rsidTr="00A071F1">
              <w:tc>
                <w:tcPr>
                  <w:tcW w:w="678" w:type="dxa"/>
                </w:tcPr>
                <w:p w14:paraId="5B1460E4"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 п/п</w:t>
                  </w:r>
                </w:p>
              </w:tc>
              <w:tc>
                <w:tcPr>
                  <w:tcW w:w="1417" w:type="dxa"/>
                </w:tcPr>
                <w:p w14:paraId="37D5FE4B"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Дата получения</w:t>
                  </w:r>
                </w:p>
              </w:tc>
              <w:tc>
                <w:tcPr>
                  <w:tcW w:w="1985" w:type="dxa"/>
                </w:tcPr>
                <w:p w14:paraId="27895991"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 xml:space="preserve">Поставщик, </w:t>
                  </w:r>
                </w:p>
                <w:p w14:paraId="5B3DCCBE"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номер накладной</w:t>
                  </w:r>
                </w:p>
              </w:tc>
              <w:tc>
                <w:tcPr>
                  <w:tcW w:w="1275" w:type="dxa"/>
                </w:tcPr>
                <w:p w14:paraId="6CE47049"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Кол-во</w:t>
                  </w:r>
                </w:p>
                <w:p w14:paraId="12B48381"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препарата</w:t>
                  </w:r>
                </w:p>
              </w:tc>
              <w:tc>
                <w:tcPr>
                  <w:tcW w:w="1701" w:type="dxa"/>
                </w:tcPr>
                <w:p w14:paraId="32259D64"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Фамилия получившего</w:t>
                  </w:r>
                </w:p>
              </w:tc>
              <w:tc>
                <w:tcPr>
                  <w:tcW w:w="1220" w:type="dxa"/>
                </w:tcPr>
                <w:p w14:paraId="6813E1A3"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Подпись</w:t>
                  </w:r>
                </w:p>
              </w:tc>
            </w:tr>
            <w:tr w:rsidR="00A071F1" w:rsidRPr="00A071F1" w14:paraId="04096FB1" w14:textId="77777777" w:rsidTr="00A071F1">
              <w:tc>
                <w:tcPr>
                  <w:tcW w:w="678" w:type="dxa"/>
                </w:tcPr>
                <w:p w14:paraId="485A2B07"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1</w:t>
                  </w:r>
                </w:p>
              </w:tc>
              <w:tc>
                <w:tcPr>
                  <w:tcW w:w="1417" w:type="dxa"/>
                </w:tcPr>
                <w:p w14:paraId="46318622" w14:textId="41485D80"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0</w:t>
                  </w:r>
                  <w:r w:rsidR="009E6AEF">
                    <w:rPr>
                      <w:rFonts w:ascii="Times New Roman" w:eastAsia="Times New Roman" w:hAnsi="Times New Roman" w:cs="Times New Roman"/>
                      <w:sz w:val="24"/>
                      <w:szCs w:val="20"/>
                      <w:highlight w:val="yellow"/>
                      <w:lang w:eastAsia="ru-RU"/>
                    </w:rPr>
                    <w:t>3</w:t>
                  </w:r>
                  <w:r w:rsidRPr="00A071F1">
                    <w:rPr>
                      <w:rFonts w:ascii="Times New Roman" w:eastAsia="Times New Roman" w:hAnsi="Times New Roman" w:cs="Times New Roman"/>
                      <w:sz w:val="24"/>
                      <w:szCs w:val="20"/>
                      <w:highlight w:val="yellow"/>
                      <w:lang w:eastAsia="ru-RU"/>
                    </w:rPr>
                    <w:t>.06.2020</w:t>
                  </w:r>
                </w:p>
              </w:tc>
              <w:tc>
                <w:tcPr>
                  <w:tcW w:w="1985" w:type="dxa"/>
                </w:tcPr>
                <w:p w14:paraId="74F390FA" w14:textId="7ADB7415"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Аптека, №</w:t>
                  </w:r>
                  <w:r w:rsidR="00DA77C1" w:rsidRPr="00DA77C1">
                    <w:rPr>
                      <w:rFonts w:ascii="Times New Roman" w:eastAsia="Times New Roman" w:hAnsi="Times New Roman" w:cs="Times New Roman"/>
                      <w:sz w:val="24"/>
                      <w:szCs w:val="20"/>
                      <w:highlight w:val="yellow"/>
                      <w:lang w:eastAsia="ru-RU"/>
                    </w:rPr>
                    <w:t>11</w:t>
                  </w:r>
                </w:p>
              </w:tc>
              <w:tc>
                <w:tcPr>
                  <w:tcW w:w="1275" w:type="dxa"/>
                </w:tcPr>
                <w:p w14:paraId="3F0DC3BA" w14:textId="4C769B95" w:rsidR="00A071F1" w:rsidRPr="00A071F1" w:rsidRDefault="00DA77C1" w:rsidP="00A071F1">
                  <w:pPr>
                    <w:jc w:val="center"/>
                    <w:rPr>
                      <w:rFonts w:ascii="Times New Roman" w:eastAsia="Times New Roman" w:hAnsi="Times New Roman" w:cs="Times New Roman"/>
                      <w:sz w:val="24"/>
                      <w:szCs w:val="20"/>
                      <w:lang w:eastAsia="ru-RU"/>
                    </w:rPr>
                  </w:pPr>
                  <w:r w:rsidRPr="00DA77C1">
                    <w:rPr>
                      <w:rFonts w:ascii="Times New Roman" w:eastAsia="Times New Roman" w:hAnsi="Times New Roman" w:cs="Times New Roman"/>
                      <w:sz w:val="24"/>
                      <w:szCs w:val="20"/>
                      <w:highlight w:val="yellow"/>
                      <w:lang w:eastAsia="ru-RU"/>
                    </w:rPr>
                    <w:t>400</w:t>
                  </w:r>
                </w:p>
              </w:tc>
              <w:tc>
                <w:tcPr>
                  <w:tcW w:w="1701" w:type="dxa"/>
                </w:tcPr>
                <w:p w14:paraId="0E1A889F" w14:textId="1E8186CC" w:rsidR="00A071F1" w:rsidRPr="00A071F1" w:rsidRDefault="00A071F1" w:rsidP="00A071F1">
                  <w:pPr>
                    <w:jc w:val="center"/>
                    <w:rPr>
                      <w:rFonts w:ascii="Times New Roman" w:eastAsia="Times New Roman" w:hAnsi="Times New Roman" w:cs="Times New Roman"/>
                      <w:sz w:val="24"/>
                      <w:szCs w:val="20"/>
                      <w:highlight w:val="yellow"/>
                      <w:lang w:eastAsia="ru-RU"/>
                    </w:rPr>
                  </w:pPr>
                  <w:r>
                    <w:rPr>
                      <w:rFonts w:ascii="Times New Roman" w:eastAsia="Times New Roman" w:hAnsi="Times New Roman" w:cs="Times New Roman"/>
                      <w:sz w:val="24"/>
                      <w:szCs w:val="20"/>
                      <w:highlight w:val="yellow"/>
                      <w:lang w:eastAsia="ru-RU"/>
                    </w:rPr>
                    <w:t xml:space="preserve">Старостина </w:t>
                  </w:r>
                  <w:proofErr w:type="gramStart"/>
                  <w:r>
                    <w:rPr>
                      <w:rFonts w:ascii="Times New Roman" w:eastAsia="Times New Roman" w:hAnsi="Times New Roman" w:cs="Times New Roman"/>
                      <w:sz w:val="24"/>
                      <w:szCs w:val="20"/>
                      <w:highlight w:val="yellow"/>
                      <w:lang w:eastAsia="ru-RU"/>
                    </w:rPr>
                    <w:t>П.М</w:t>
                  </w:r>
                  <w:r w:rsidRPr="00A071F1">
                    <w:rPr>
                      <w:rFonts w:ascii="Times New Roman" w:eastAsia="Times New Roman" w:hAnsi="Times New Roman" w:cs="Times New Roman"/>
                      <w:sz w:val="24"/>
                      <w:szCs w:val="20"/>
                      <w:highlight w:val="yellow"/>
                      <w:lang w:eastAsia="ru-RU"/>
                    </w:rPr>
                    <w:t>.</w:t>
                  </w:r>
                  <w:proofErr w:type="gramEnd"/>
                </w:p>
              </w:tc>
              <w:tc>
                <w:tcPr>
                  <w:tcW w:w="1220" w:type="dxa"/>
                </w:tcPr>
                <w:p w14:paraId="2AF7EB45" w14:textId="2F0CBD69" w:rsidR="00A071F1" w:rsidRPr="00A071F1" w:rsidRDefault="00A071F1" w:rsidP="00A071F1">
                  <w:pPr>
                    <w:jc w:val="center"/>
                    <w:rPr>
                      <w:rFonts w:ascii="Times New Roman" w:eastAsia="Times New Roman" w:hAnsi="Times New Roman" w:cs="Times New Roman"/>
                      <w:sz w:val="24"/>
                      <w:szCs w:val="20"/>
                      <w:highlight w:val="yellow"/>
                      <w:lang w:eastAsia="ru-RU"/>
                    </w:rPr>
                  </w:pPr>
                  <w:r>
                    <w:rPr>
                      <w:rFonts w:ascii="Times New Roman" w:eastAsia="Times New Roman" w:hAnsi="Times New Roman" w:cs="Times New Roman"/>
                      <w:sz w:val="24"/>
                      <w:szCs w:val="20"/>
                      <w:highlight w:val="yellow"/>
                      <w:lang w:eastAsia="ru-RU"/>
                    </w:rPr>
                    <w:t>Старостина</w:t>
                  </w:r>
                </w:p>
              </w:tc>
            </w:tr>
          </w:tbl>
          <w:p w14:paraId="790E808F"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p>
          <w:p w14:paraId="3C66F50C" w14:textId="77777777" w:rsidR="00A071F1" w:rsidRPr="00A071F1" w:rsidRDefault="00A071F1" w:rsidP="00A071F1">
            <w:pPr>
              <w:spacing w:after="0" w:line="240" w:lineRule="auto"/>
              <w:jc w:val="center"/>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Расход</w:t>
            </w:r>
          </w:p>
          <w:tbl>
            <w:tblPr>
              <w:tblStyle w:val="a7"/>
              <w:tblW w:w="0" w:type="auto"/>
              <w:tblLayout w:type="fixed"/>
              <w:tblLook w:val="04A0" w:firstRow="1" w:lastRow="0" w:firstColumn="1" w:lastColumn="0" w:noHBand="0" w:noVBand="1"/>
            </w:tblPr>
            <w:tblGrid>
              <w:gridCol w:w="1103"/>
              <w:gridCol w:w="1261"/>
              <w:gridCol w:w="1182"/>
              <w:gridCol w:w="1182"/>
              <w:gridCol w:w="1336"/>
              <w:gridCol w:w="1134"/>
              <w:gridCol w:w="1078"/>
            </w:tblGrid>
            <w:tr w:rsidR="00A071F1" w:rsidRPr="00A071F1" w14:paraId="4D0F2741" w14:textId="77777777" w:rsidTr="00A071F1">
              <w:tc>
                <w:tcPr>
                  <w:tcW w:w="1103" w:type="dxa"/>
                  <w:vMerge w:val="restart"/>
                </w:tcPr>
                <w:p w14:paraId="54D39404"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Дата</w:t>
                  </w:r>
                </w:p>
                <w:p w14:paraId="53E2424E"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выдачи</w:t>
                  </w:r>
                </w:p>
              </w:tc>
              <w:tc>
                <w:tcPr>
                  <w:tcW w:w="1261" w:type="dxa"/>
                  <w:vMerge w:val="restart"/>
                </w:tcPr>
                <w:p w14:paraId="2A1696E9"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Кол-во</w:t>
                  </w:r>
                </w:p>
                <w:p w14:paraId="3FA823B0"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препарата</w:t>
                  </w:r>
                </w:p>
              </w:tc>
              <w:tc>
                <w:tcPr>
                  <w:tcW w:w="2364" w:type="dxa"/>
                  <w:gridSpan w:val="2"/>
                </w:tcPr>
                <w:p w14:paraId="306DF5DF"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Получил</w:t>
                  </w:r>
                </w:p>
              </w:tc>
              <w:tc>
                <w:tcPr>
                  <w:tcW w:w="1336" w:type="dxa"/>
                </w:tcPr>
                <w:p w14:paraId="057E4B2D"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Отпустил</w:t>
                  </w:r>
                </w:p>
              </w:tc>
              <w:tc>
                <w:tcPr>
                  <w:tcW w:w="1134" w:type="dxa"/>
                  <w:vMerge w:val="restart"/>
                </w:tcPr>
                <w:p w14:paraId="5916A4AF"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Подпись</w:t>
                  </w:r>
                </w:p>
              </w:tc>
              <w:tc>
                <w:tcPr>
                  <w:tcW w:w="1078" w:type="dxa"/>
                  <w:vMerge w:val="restart"/>
                </w:tcPr>
                <w:p w14:paraId="54B8B546"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Остаток</w:t>
                  </w:r>
                </w:p>
              </w:tc>
            </w:tr>
            <w:tr w:rsidR="00A071F1" w:rsidRPr="00A071F1" w14:paraId="6626817A" w14:textId="77777777" w:rsidTr="00A071F1">
              <w:tc>
                <w:tcPr>
                  <w:tcW w:w="1103" w:type="dxa"/>
                  <w:vMerge/>
                </w:tcPr>
                <w:p w14:paraId="5961C6DF" w14:textId="77777777" w:rsidR="00A071F1" w:rsidRPr="00A071F1" w:rsidRDefault="00A071F1" w:rsidP="00A071F1">
                  <w:pPr>
                    <w:jc w:val="both"/>
                    <w:rPr>
                      <w:rFonts w:ascii="Times New Roman" w:eastAsia="Times New Roman" w:hAnsi="Times New Roman" w:cs="Times New Roman"/>
                      <w:sz w:val="24"/>
                      <w:szCs w:val="20"/>
                      <w:lang w:eastAsia="ru-RU"/>
                    </w:rPr>
                  </w:pPr>
                </w:p>
              </w:tc>
              <w:tc>
                <w:tcPr>
                  <w:tcW w:w="1261" w:type="dxa"/>
                  <w:vMerge/>
                </w:tcPr>
                <w:p w14:paraId="1717462F" w14:textId="77777777" w:rsidR="00A071F1" w:rsidRPr="00A071F1" w:rsidRDefault="00A071F1" w:rsidP="00A071F1">
                  <w:pPr>
                    <w:jc w:val="both"/>
                    <w:rPr>
                      <w:rFonts w:ascii="Times New Roman" w:eastAsia="Times New Roman" w:hAnsi="Times New Roman" w:cs="Times New Roman"/>
                      <w:sz w:val="24"/>
                      <w:szCs w:val="20"/>
                      <w:lang w:eastAsia="ru-RU"/>
                    </w:rPr>
                  </w:pPr>
                </w:p>
              </w:tc>
              <w:tc>
                <w:tcPr>
                  <w:tcW w:w="1182" w:type="dxa"/>
                </w:tcPr>
                <w:p w14:paraId="72EC4580"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ФИО</w:t>
                  </w:r>
                </w:p>
              </w:tc>
              <w:tc>
                <w:tcPr>
                  <w:tcW w:w="1182" w:type="dxa"/>
                </w:tcPr>
                <w:p w14:paraId="6D3323D4"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Подпись</w:t>
                  </w:r>
                </w:p>
              </w:tc>
              <w:tc>
                <w:tcPr>
                  <w:tcW w:w="1336" w:type="dxa"/>
                </w:tcPr>
                <w:p w14:paraId="5DF25E3F"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ФИО</w:t>
                  </w:r>
                </w:p>
              </w:tc>
              <w:tc>
                <w:tcPr>
                  <w:tcW w:w="1134" w:type="dxa"/>
                  <w:vMerge/>
                </w:tcPr>
                <w:p w14:paraId="361675D2" w14:textId="77777777" w:rsidR="00A071F1" w:rsidRPr="00A071F1" w:rsidRDefault="00A071F1" w:rsidP="00A071F1">
                  <w:pPr>
                    <w:jc w:val="both"/>
                    <w:rPr>
                      <w:rFonts w:ascii="Times New Roman" w:eastAsia="Times New Roman" w:hAnsi="Times New Roman" w:cs="Times New Roman"/>
                      <w:sz w:val="24"/>
                      <w:szCs w:val="20"/>
                      <w:lang w:eastAsia="ru-RU"/>
                    </w:rPr>
                  </w:pPr>
                </w:p>
              </w:tc>
              <w:tc>
                <w:tcPr>
                  <w:tcW w:w="1078" w:type="dxa"/>
                  <w:vMerge/>
                </w:tcPr>
                <w:p w14:paraId="16B2D873" w14:textId="77777777" w:rsidR="00A071F1" w:rsidRPr="00A071F1" w:rsidRDefault="00A071F1" w:rsidP="00A071F1">
                  <w:pPr>
                    <w:jc w:val="both"/>
                    <w:rPr>
                      <w:rFonts w:ascii="Times New Roman" w:eastAsia="Times New Roman" w:hAnsi="Times New Roman" w:cs="Times New Roman"/>
                      <w:sz w:val="24"/>
                      <w:szCs w:val="20"/>
                      <w:lang w:eastAsia="ru-RU"/>
                    </w:rPr>
                  </w:pPr>
                </w:p>
              </w:tc>
            </w:tr>
            <w:tr w:rsidR="00A071F1" w:rsidRPr="00A071F1" w14:paraId="0655D73F" w14:textId="77777777" w:rsidTr="00A071F1">
              <w:tc>
                <w:tcPr>
                  <w:tcW w:w="1103" w:type="dxa"/>
                </w:tcPr>
                <w:p w14:paraId="6E420D05" w14:textId="494F9DCD" w:rsidR="00A071F1" w:rsidRPr="00A071F1" w:rsidRDefault="00A071F1" w:rsidP="00A071F1">
                  <w:pPr>
                    <w:jc w:val="center"/>
                    <w:rPr>
                      <w:rFonts w:ascii="Times New Roman" w:eastAsia="Times New Roman" w:hAnsi="Times New Roman" w:cs="Times New Roman"/>
                      <w:sz w:val="24"/>
                      <w:szCs w:val="20"/>
                      <w:highlight w:val="yellow"/>
                      <w:lang w:eastAsia="ru-RU"/>
                    </w:rPr>
                  </w:pPr>
                  <w:r w:rsidRPr="00A071F1">
                    <w:rPr>
                      <w:rFonts w:ascii="Times New Roman" w:eastAsia="Times New Roman" w:hAnsi="Times New Roman" w:cs="Times New Roman"/>
                      <w:sz w:val="24"/>
                      <w:szCs w:val="20"/>
                      <w:highlight w:val="yellow"/>
                      <w:lang w:eastAsia="ru-RU"/>
                    </w:rPr>
                    <w:t>0</w:t>
                  </w:r>
                  <w:r w:rsidR="009E6AEF">
                    <w:rPr>
                      <w:rFonts w:ascii="Times New Roman" w:eastAsia="Times New Roman" w:hAnsi="Times New Roman" w:cs="Times New Roman"/>
                      <w:sz w:val="24"/>
                      <w:szCs w:val="20"/>
                      <w:highlight w:val="yellow"/>
                      <w:lang w:eastAsia="ru-RU"/>
                    </w:rPr>
                    <w:t>3</w:t>
                  </w:r>
                  <w:r w:rsidRPr="00A071F1">
                    <w:rPr>
                      <w:rFonts w:ascii="Times New Roman" w:eastAsia="Times New Roman" w:hAnsi="Times New Roman" w:cs="Times New Roman"/>
                      <w:sz w:val="24"/>
                      <w:szCs w:val="20"/>
                      <w:highlight w:val="yellow"/>
                      <w:lang w:eastAsia="ru-RU"/>
                    </w:rPr>
                    <w:t>.06.</w:t>
                  </w:r>
                </w:p>
                <w:p w14:paraId="76FA61A3"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2020</w:t>
                  </w:r>
                </w:p>
              </w:tc>
              <w:tc>
                <w:tcPr>
                  <w:tcW w:w="1261" w:type="dxa"/>
                </w:tcPr>
                <w:p w14:paraId="7E80AEE9" w14:textId="336B78FB" w:rsidR="00A071F1" w:rsidRPr="00A071F1" w:rsidRDefault="00DA77C1" w:rsidP="00A071F1">
                  <w:pPr>
                    <w:jc w:val="center"/>
                    <w:rPr>
                      <w:rFonts w:ascii="Times New Roman" w:eastAsia="Times New Roman" w:hAnsi="Times New Roman" w:cs="Times New Roman"/>
                      <w:sz w:val="24"/>
                      <w:szCs w:val="20"/>
                      <w:lang w:eastAsia="ru-RU"/>
                    </w:rPr>
                  </w:pPr>
                  <w:r w:rsidRPr="00DA77C1">
                    <w:rPr>
                      <w:rFonts w:ascii="Times New Roman" w:eastAsia="Times New Roman" w:hAnsi="Times New Roman" w:cs="Times New Roman"/>
                      <w:sz w:val="24"/>
                      <w:szCs w:val="20"/>
                      <w:highlight w:val="yellow"/>
                      <w:lang w:eastAsia="ru-RU"/>
                    </w:rPr>
                    <w:t>400</w:t>
                  </w:r>
                </w:p>
              </w:tc>
              <w:tc>
                <w:tcPr>
                  <w:tcW w:w="1182" w:type="dxa"/>
                </w:tcPr>
                <w:p w14:paraId="29C314DC" w14:textId="75071CB4"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 xml:space="preserve">Старостина </w:t>
                  </w:r>
                  <w:proofErr w:type="gramStart"/>
                  <w:r w:rsidRPr="00A071F1">
                    <w:rPr>
                      <w:rFonts w:ascii="Times New Roman" w:eastAsia="Times New Roman" w:hAnsi="Times New Roman" w:cs="Times New Roman"/>
                      <w:sz w:val="24"/>
                      <w:szCs w:val="20"/>
                      <w:highlight w:val="yellow"/>
                      <w:lang w:eastAsia="ru-RU"/>
                    </w:rPr>
                    <w:t>П.М.</w:t>
                  </w:r>
                  <w:proofErr w:type="gramEnd"/>
                </w:p>
              </w:tc>
              <w:tc>
                <w:tcPr>
                  <w:tcW w:w="1182" w:type="dxa"/>
                </w:tcPr>
                <w:p w14:paraId="3C040B46" w14:textId="4D058ABA"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Старостина</w:t>
                  </w:r>
                </w:p>
              </w:tc>
              <w:tc>
                <w:tcPr>
                  <w:tcW w:w="1336" w:type="dxa"/>
                </w:tcPr>
                <w:p w14:paraId="02313D9F" w14:textId="3CB6CECD" w:rsidR="00A071F1" w:rsidRPr="00A071F1" w:rsidRDefault="00DA77C1" w:rsidP="00A071F1">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highlight w:val="yellow"/>
                      <w:lang w:eastAsia="ru-RU"/>
                    </w:rPr>
                    <w:t>Сидоров</w:t>
                  </w:r>
                  <w:r w:rsidR="00A071F1" w:rsidRPr="00A071F1">
                    <w:rPr>
                      <w:rFonts w:ascii="Times New Roman" w:eastAsia="Times New Roman" w:hAnsi="Times New Roman" w:cs="Times New Roman"/>
                      <w:sz w:val="24"/>
                      <w:szCs w:val="20"/>
                      <w:highlight w:val="yellow"/>
                      <w:lang w:eastAsia="ru-RU"/>
                    </w:rPr>
                    <w:t xml:space="preserve"> </w:t>
                  </w:r>
                  <w:r>
                    <w:rPr>
                      <w:rFonts w:ascii="Times New Roman" w:eastAsia="Times New Roman" w:hAnsi="Times New Roman" w:cs="Times New Roman"/>
                      <w:sz w:val="24"/>
                      <w:szCs w:val="20"/>
                      <w:highlight w:val="yellow"/>
                      <w:lang w:eastAsia="ru-RU"/>
                    </w:rPr>
                    <w:t>Петр</w:t>
                  </w:r>
                  <w:r w:rsidR="00A071F1" w:rsidRPr="00A071F1">
                    <w:rPr>
                      <w:rFonts w:ascii="Times New Roman" w:eastAsia="Times New Roman" w:hAnsi="Times New Roman" w:cs="Times New Roman"/>
                      <w:sz w:val="24"/>
                      <w:szCs w:val="20"/>
                      <w:highlight w:val="yellow"/>
                      <w:lang w:eastAsia="ru-RU"/>
                    </w:rPr>
                    <w:t xml:space="preserve"> Иванович</w:t>
                  </w:r>
                </w:p>
              </w:tc>
              <w:tc>
                <w:tcPr>
                  <w:tcW w:w="1134" w:type="dxa"/>
                </w:tcPr>
                <w:p w14:paraId="3615B14A" w14:textId="17999F9D" w:rsidR="00A071F1" w:rsidRPr="00A071F1" w:rsidRDefault="00DA77C1" w:rsidP="00A071F1">
                  <w:pPr>
                    <w:jc w:val="center"/>
                    <w:rPr>
                      <w:rFonts w:ascii="Times New Roman" w:eastAsia="Times New Roman" w:hAnsi="Times New Roman" w:cs="Times New Roman"/>
                      <w:sz w:val="24"/>
                      <w:szCs w:val="20"/>
                      <w:lang w:eastAsia="ru-RU"/>
                    </w:rPr>
                  </w:pPr>
                  <w:r w:rsidRPr="00DA77C1">
                    <w:rPr>
                      <w:rFonts w:ascii="Times New Roman" w:eastAsia="Times New Roman" w:hAnsi="Times New Roman" w:cs="Times New Roman"/>
                      <w:sz w:val="24"/>
                      <w:szCs w:val="20"/>
                      <w:highlight w:val="yellow"/>
                      <w:lang w:eastAsia="ru-RU"/>
                    </w:rPr>
                    <w:t>Сидоров</w:t>
                  </w:r>
                </w:p>
              </w:tc>
              <w:tc>
                <w:tcPr>
                  <w:tcW w:w="1078" w:type="dxa"/>
                </w:tcPr>
                <w:p w14:paraId="793F2405"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0</w:t>
                  </w:r>
                </w:p>
              </w:tc>
            </w:tr>
          </w:tbl>
          <w:p w14:paraId="335DC431" w14:textId="77777777" w:rsidR="00290B08" w:rsidRPr="00290B08" w:rsidRDefault="00290B08" w:rsidP="00290B08">
            <w:pPr>
              <w:spacing w:after="0" w:line="240" w:lineRule="auto"/>
              <w:jc w:val="center"/>
              <w:rPr>
                <w:rFonts w:ascii="Times New Roman" w:eastAsia="Calibri" w:hAnsi="Times New Roman" w:cs="Times New Roman"/>
                <w:b/>
                <w:sz w:val="24"/>
                <w:szCs w:val="20"/>
                <w:lang w:eastAsia="ru-RU"/>
              </w:rPr>
            </w:pPr>
          </w:p>
          <w:p w14:paraId="3A6424C1" w14:textId="77777777" w:rsidR="00290B08" w:rsidRDefault="00290B08" w:rsidP="00290B08">
            <w:pPr>
              <w:spacing w:after="0" w:line="240" w:lineRule="auto"/>
              <w:jc w:val="both"/>
              <w:rPr>
                <w:rFonts w:ascii="Times New Roman" w:eastAsia="Times New Roman" w:hAnsi="Times New Roman" w:cs="Times New Roman"/>
                <w:sz w:val="24"/>
                <w:szCs w:val="20"/>
                <w:lang w:eastAsia="ru-RU"/>
              </w:rPr>
            </w:pPr>
          </w:p>
          <w:p w14:paraId="5224E007" w14:textId="5C0559FD" w:rsidR="00290B08" w:rsidRPr="00290B08" w:rsidRDefault="00290B08" w:rsidP="00290B08">
            <w:pPr>
              <w:spacing w:after="0" w:line="240" w:lineRule="auto"/>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BB34794" w14:textId="77777777" w:rsidR="00290B08" w:rsidRPr="00290B08" w:rsidRDefault="00290B08" w:rsidP="00290B08">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7CDED34" w14:textId="77777777" w:rsidR="00290B08" w:rsidRPr="00290B08" w:rsidRDefault="00290B08" w:rsidP="00290B08">
            <w:pPr>
              <w:tabs>
                <w:tab w:val="left" w:pos="708"/>
              </w:tabs>
              <w:spacing w:after="200" w:line="276" w:lineRule="auto"/>
              <w:rPr>
                <w:rFonts w:ascii="Times New Roman" w:eastAsia="Times New Roman" w:hAnsi="Times New Roman" w:cs="Times New Roman"/>
                <w:sz w:val="24"/>
                <w:szCs w:val="24"/>
              </w:rPr>
            </w:pPr>
          </w:p>
        </w:tc>
      </w:tr>
    </w:tbl>
    <w:p w14:paraId="0F126168" w14:textId="77777777" w:rsidR="00290B08" w:rsidRDefault="00290B08">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071F1" w:rsidRPr="00A071F1" w14:paraId="14EEB4BC" w14:textId="77777777" w:rsidTr="00A071F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2510A4AF" w14:textId="77777777" w:rsidR="00A071F1" w:rsidRPr="002E0230" w:rsidRDefault="00A071F1" w:rsidP="00A071F1">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0A8A91B0" w14:textId="77777777" w:rsidR="00A071F1" w:rsidRPr="002E0230" w:rsidRDefault="00A071F1" w:rsidP="00A071F1">
            <w:pPr>
              <w:spacing w:after="200" w:line="276" w:lineRule="auto"/>
              <w:jc w:val="center"/>
              <w:rPr>
                <w:rFonts w:ascii="Times New Roman" w:eastAsia="Times New Roman" w:hAnsi="Times New Roman" w:cs="Times New Roman"/>
                <w:sz w:val="28"/>
                <w:szCs w:val="24"/>
              </w:rPr>
            </w:pPr>
          </w:p>
          <w:p w14:paraId="0103C4B0" w14:textId="77777777" w:rsidR="00A071F1" w:rsidRPr="002E0230" w:rsidRDefault="00A071F1" w:rsidP="00A071F1">
            <w:pPr>
              <w:spacing w:after="0" w:line="276" w:lineRule="auto"/>
              <w:jc w:val="center"/>
              <w:outlineLvl w:val="8"/>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89D4CD0" w14:textId="77777777" w:rsidR="00A071F1" w:rsidRPr="002E0230" w:rsidRDefault="00A071F1" w:rsidP="00A071F1">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159875DF" w14:textId="77777777" w:rsidR="00A071F1" w:rsidRPr="002E0230" w:rsidRDefault="00A071F1" w:rsidP="00A071F1">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Подпись</w:t>
            </w:r>
          </w:p>
        </w:tc>
      </w:tr>
      <w:tr w:rsidR="00A071F1" w:rsidRPr="00A071F1" w14:paraId="209F1BF4" w14:textId="77777777" w:rsidTr="00A071F1">
        <w:trPr>
          <w:trHeight w:val="12881"/>
        </w:trPr>
        <w:tc>
          <w:tcPr>
            <w:tcW w:w="711" w:type="dxa"/>
            <w:tcBorders>
              <w:top w:val="single" w:sz="4" w:space="0" w:color="auto"/>
              <w:left w:val="single" w:sz="4" w:space="0" w:color="auto"/>
              <w:bottom w:val="single" w:sz="4" w:space="0" w:color="auto"/>
              <w:right w:val="single" w:sz="4" w:space="0" w:color="auto"/>
            </w:tcBorders>
          </w:tcPr>
          <w:p w14:paraId="24983B6C" w14:textId="77777777" w:rsidR="00A071F1" w:rsidRPr="00A071F1" w:rsidRDefault="00A071F1" w:rsidP="00A071F1">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4F531E13" w14:textId="77777777" w:rsidR="00A071F1" w:rsidRPr="00A071F1" w:rsidRDefault="00A071F1" w:rsidP="00A071F1">
            <w:pPr>
              <w:spacing w:after="0" w:line="240" w:lineRule="auto"/>
              <w:jc w:val="center"/>
              <w:rPr>
                <w:rFonts w:ascii="Times New Roman" w:eastAsia="Calibri" w:hAnsi="Times New Roman" w:cs="Times New Roman"/>
                <w:b/>
                <w:sz w:val="24"/>
                <w:szCs w:val="20"/>
                <w:lang w:eastAsia="ru-RU"/>
              </w:rPr>
            </w:pPr>
            <w:r w:rsidRPr="00A071F1">
              <w:rPr>
                <w:rFonts w:ascii="Times New Roman" w:eastAsia="Calibri" w:hAnsi="Times New Roman" w:cs="Times New Roman"/>
                <w:b/>
                <w:sz w:val="24"/>
                <w:szCs w:val="20"/>
                <w:lang w:eastAsia="ru-RU"/>
              </w:rPr>
              <w:t>Журнал учета сильнодействующих препаратов.</w:t>
            </w:r>
          </w:p>
          <w:p w14:paraId="42B5AC39" w14:textId="77777777" w:rsidR="00A071F1" w:rsidRPr="00A071F1" w:rsidRDefault="00A071F1" w:rsidP="00A071F1">
            <w:pPr>
              <w:spacing w:after="0" w:line="240" w:lineRule="auto"/>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Наименование средства: ____</w:t>
            </w:r>
            <w:r w:rsidRPr="00A071F1">
              <w:rPr>
                <w:rFonts w:ascii="Times New Roman" w:eastAsia="Calibri" w:hAnsi="Times New Roman" w:cs="Times New Roman"/>
                <w:sz w:val="24"/>
                <w:szCs w:val="20"/>
                <w:highlight w:val="yellow"/>
                <w:u w:val="single"/>
                <w:lang w:val="en-US" w:eastAsia="ru-RU"/>
              </w:rPr>
              <w:t>Clonazepam</w:t>
            </w:r>
            <w:r w:rsidRPr="00A071F1">
              <w:rPr>
                <w:rFonts w:ascii="Times New Roman" w:eastAsia="Calibri" w:hAnsi="Times New Roman" w:cs="Times New Roman"/>
                <w:sz w:val="24"/>
                <w:szCs w:val="20"/>
                <w:lang w:eastAsia="ru-RU"/>
              </w:rPr>
              <w:t>____</w:t>
            </w:r>
          </w:p>
          <w:p w14:paraId="4E9CE112" w14:textId="77777777" w:rsidR="00A071F1" w:rsidRPr="00A071F1" w:rsidRDefault="00A071F1" w:rsidP="00A071F1">
            <w:pPr>
              <w:spacing w:after="0" w:line="240" w:lineRule="auto"/>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Единица измерения:  ____</w:t>
            </w:r>
            <w:r w:rsidRPr="00A071F1">
              <w:rPr>
                <w:rFonts w:ascii="Times New Roman" w:eastAsia="Calibri" w:hAnsi="Times New Roman" w:cs="Times New Roman"/>
                <w:sz w:val="24"/>
                <w:szCs w:val="20"/>
                <w:highlight w:val="yellow"/>
                <w:u w:val="single"/>
                <w:lang w:eastAsia="ru-RU"/>
              </w:rPr>
              <w:t>упаковка</w:t>
            </w:r>
            <w:r w:rsidRPr="00A071F1">
              <w:rPr>
                <w:rFonts w:ascii="Times New Roman" w:eastAsia="Calibri" w:hAnsi="Times New Roman" w:cs="Times New Roman"/>
                <w:sz w:val="24"/>
                <w:szCs w:val="20"/>
                <w:lang w:eastAsia="ru-RU"/>
              </w:rPr>
              <w:t>____</w:t>
            </w:r>
          </w:p>
          <w:p w14:paraId="73734BA0" w14:textId="77777777" w:rsidR="00A071F1" w:rsidRPr="00A071F1" w:rsidRDefault="00A071F1" w:rsidP="00A071F1">
            <w:pPr>
              <w:spacing w:after="0" w:line="240" w:lineRule="auto"/>
              <w:jc w:val="center"/>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Приход</w:t>
            </w:r>
          </w:p>
          <w:tbl>
            <w:tblPr>
              <w:tblStyle w:val="a7"/>
              <w:tblW w:w="0" w:type="auto"/>
              <w:tblLayout w:type="fixed"/>
              <w:tblLook w:val="04A0" w:firstRow="1" w:lastRow="0" w:firstColumn="1" w:lastColumn="0" w:noHBand="0" w:noVBand="1"/>
            </w:tblPr>
            <w:tblGrid>
              <w:gridCol w:w="678"/>
              <w:gridCol w:w="1417"/>
              <w:gridCol w:w="1985"/>
              <w:gridCol w:w="1275"/>
              <w:gridCol w:w="1701"/>
              <w:gridCol w:w="1220"/>
            </w:tblGrid>
            <w:tr w:rsidR="00A071F1" w:rsidRPr="00A071F1" w14:paraId="7DAD771D" w14:textId="77777777" w:rsidTr="00A071F1">
              <w:tc>
                <w:tcPr>
                  <w:tcW w:w="678" w:type="dxa"/>
                </w:tcPr>
                <w:p w14:paraId="29291C08"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 п/п</w:t>
                  </w:r>
                </w:p>
              </w:tc>
              <w:tc>
                <w:tcPr>
                  <w:tcW w:w="1417" w:type="dxa"/>
                </w:tcPr>
                <w:p w14:paraId="29252FC1"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Дата получения</w:t>
                  </w:r>
                </w:p>
              </w:tc>
              <w:tc>
                <w:tcPr>
                  <w:tcW w:w="1985" w:type="dxa"/>
                </w:tcPr>
                <w:p w14:paraId="12A5D895"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 xml:space="preserve">Поставщик, </w:t>
                  </w:r>
                </w:p>
                <w:p w14:paraId="7F727AF5"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номер накладной</w:t>
                  </w:r>
                </w:p>
              </w:tc>
              <w:tc>
                <w:tcPr>
                  <w:tcW w:w="1275" w:type="dxa"/>
                </w:tcPr>
                <w:p w14:paraId="65E3F6FF"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Кол-во</w:t>
                  </w:r>
                </w:p>
                <w:p w14:paraId="75878759"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препарата</w:t>
                  </w:r>
                </w:p>
              </w:tc>
              <w:tc>
                <w:tcPr>
                  <w:tcW w:w="1701" w:type="dxa"/>
                </w:tcPr>
                <w:p w14:paraId="6B60650E"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Фамилия получившего</w:t>
                  </w:r>
                </w:p>
              </w:tc>
              <w:tc>
                <w:tcPr>
                  <w:tcW w:w="1220" w:type="dxa"/>
                </w:tcPr>
                <w:p w14:paraId="6C11B083"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Подпись</w:t>
                  </w:r>
                </w:p>
              </w:tc>
            </w:tr>
            <w:tr w:rsidR="00A071F1" w:rsidRPr="00A071F1" w14:paraId="2A6F31BA" w14:textId="77777777" w:rsidTr="00A071F1">
              <w:tc>
                <w:tcPr>
                  <w:tcW w:w="678" w:type="dxa"/>
                </w:tcPr>
                <w:p w14:paraId="02BF9889"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1</w:t>
                  </w:r>
                </w:p>
              </w:tc>
              <w:tc>
                <w:tcPr>
                  <w:tcW w:w="1417" w:type="dxa"/>
                </w:tcPr>
                <w:p w14:paraId="0B4B8322" w14:textId="7B342D30"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0</w:t>
                  </w:r>
                  <w:r w:rsidR="00DA77C1">
                    <w:rPr>
                      <w:rFonts w:ascii="Times New Roman" w:eastAsia="Times New Roman" w:hAnsi="Times New Roman" w:cs="Times New Roman"/>
                      <w:sz w:val="24"/>
                      <w:szCs w:val="20"/>
                      <w:highlight w:val="yellow"/>
                      <w:lang w:eastAsia="ru-RU"/>
                    </w:rPr>
                    <w:t>3</w:t>
                  </w:r>
                  <w:r w:rsidRPr="00A071F1">
                    <w:rPr>
                      <w:rFonts w:ascii="Times New Roman" w:eastAsia="Times New Roman" w:hAnsi="Times New Roman" w:cs="Times New Roman"/>
                      <w:sz w:val="24"/>
                      <w:szCs w:val="20"/>
                      <w:highlight w:val="yellow"/>
                      <w:lang w:eastAsia="ru-RU"/>
                    </w:rPr>
                    <w:t>.06.2020</w:t>
                  </w:r>
                </w:p>
              </w:tc>
              <w:tc>
                <w:tcPr>
                  <w:tcW w:w="1985" w:type="dxa"/>
                </w:tcPr>
                <w:p w14:paraId="6AF26E24" w14:textId="63361D63"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Аптека, №</w:t>
                  </w:r>
                  <w:r w:rsidR="00DA77C1" w:rsidRPr="00DA77C1">
                    <w:rPr>
                      <w:rFonts w:ascii="Times New Roman" w:eastAsia="Times New Roman" w:hAnsi="Times New Roman" w:cs="Times New Roman"/>
                      <w:sz w:val="24"/>
                      <w:szCs w:val="20"/>
                      <w:highlight w:val="yellow"/>
                      <w:lang w:eastAsia="ru-RU"/>
                    </w:rPr>
                    <w:t>102</w:t>
                  </w:r>
                </w:p>
              </w:tc>
              <w:tc>
                <w:tcPr>
                  <w:tcW w:w="1275" w:type="dxa"/>
                </w:tcPr>
                <w:p w14:paraId="71785426" w14:textId="77777777" w:rsidR="00A071F1" w:rsidRPr="00A071F1" w:rsidRDefault="00A071F1" w:rsidP="00A071F1">
                  <w:pPr>
                    <w:jc w:val="center"/>
                    <w:rPr>
                      <w:rFonts w:ascii="Times New Roman" w:eastAsia="Times New Roman" w:hAnsi="Times New Roman" w:cs="Times New Roman"/>
                      <w:sz w:val="24"/>
                      <w:szCs w:val="20"/>
                      <w:highlight w:val="yellow"/>
                      <w:lang w:eastAsia="ru-RU"/>
                    </w:rPr>
                  </w:pPr>
                  <w:r w:rsidRPr="00A071F1">
                    <w:rPr>
                      <w:rFonts w:ascii="Times New Roman" w:eastAsia="Times New Roman" w:hAnsi="Times New Roman" w:cs="Times New Roman"/>
                      <w:sz w:val="24"/>
                      <w:szCs w:val="20"/>
                      <w:highlight w:val="yellow"/>
                      <w:lang w:eastAsia="ru-RU"/>
                    </w:rPr>
                    <w:t xml:space="preserve">1 </w:t>
                  </w:r>
                  <w:proofErr w:type="spellStart"/>
                  <w:r w:rsidRPr="00A071F1">
                    <w:rPr>
                      <w:rFonts w:ascii="Times New Roman" w:eastAsia="Times New Roman" w:hAnsi="Times New Roman" w:cs="Times New Roman"/>
                      <w:sz w:val="24"/>
                      <w:szCs w:val="20"/>
                      <w:highlight w:val="yellow"/>
                      <w:lang w:eastAsia="ru-RU"/>
                    </w:rPr>
                    <w:t>упак</w:t>
                  </w:r>
                  <w:proofErr w:type="spellEnd"/>
                  <w:r w:rsidRPr="00A071F1">
                    <w:rPr>
                      <w:rFonts w:ascii="Times New Roman" w:eastAsia="Times New Roman" w:hAnsi="Times New Roman" w:cs="Times New Roman"/>
                      <w:sz w:val="24"/>
                      <w:szCs w:val="20"/>
                      <w:highlight w:val="yellow"/>
                      <w:lang w:eastAsia="ru-RU"/>
                    </w:rPr>
                    <w:t>.</w:t>
                  </w:r>
                </w:p>
                <w:p w14:paraId="30413B41"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(25 табл.)</w:t>
                  </w:r>
                </w:p>
              </w:tc>
              <w:tc>
                <w:tcPr>
                  <w:tcW w:w="1701" w:type="dxa"/>
                </w:tcPr>
                <w:p w14:paraId="518AF36B" w14:textId="7969BFFC" w:rsidR="00A071F1" w:rsidRPr="00A071F1" w:rsidRDefault="00A071F1" w:rsidP="00A071F1">
                  <w:pPr>
                    <w:jc w:val="center"/>
                    <w:rPr>
                      <w:rFonts w:ascii="Times New Roman" w:eastAsia="Times New Roman" w:hAnsi="Times New Roman" w:cs="Times New Roman"/>
                      <w:sz w:val="24"/>
                      <w:szCs w:val="20"/>
                      <w:highlight w:val="yellow"/>
                      <w:lang w:eastAsia="ru-RU"/>
                    </w:rPr>
                  </w:pPr>
                  <w:r>
                    <w:rPr>
                      <w:rFonts w:ascii="Times New Roman" w:eastAsia="Times New Roman" w:hAnsi="Times New Roman" w:cs="Times New Roman"/>
                      <w:sz w:val="24"/>
                      <w:szCs w:val="20"/>
                      <w:highlight w:val="yellow"/>
                      <w:lang w:eastAsia="ru-RU"/>
                    </w:rPr>
                    <w:t>Старостина П.М</w:t>
                  </w:r>
                  <w:r w:rsidRPr="00A071F1">
                    <w:rPr>
                      <w:rFonts w:ascii="Times New Roman" w:eastAsia="Times New Roman" w:hAnsi="Times New Roman" w:cs="Times New Roman"/>
                      <w:sz w:val="24"/>
                      <w:szCs w:val="20"/>
                      <w:highlight w:val="yellow"/>
                      <w:lang w:eastAsia="ru-RU"/>
                    </w:rPr>
                    <w:t>.</w:t>
                  </w:r>
                </w:p>
              </w:tc>
              <w:tc>
                <w:tcPr>
                  <w:tcW w:w="1220" w:type="dxa"/>
                </w:tcPr>
                <w:p w14:paraId="5AA942A9" w14:textId="39471577" w:rsidR="00A071F1" w:rsidRPr="00A071F1" w:rsidRDefault="00A071F1" w:rsidP="00A071F1">
                  <w:pPr>
                    <w:jc w:val="center"/>
                    <w:rPr>
                      <w:rFonts w:ascii="Times New Roman" w:eastAsia="Times New Roman" w:hAnsi="Times New Roman" w:cs="Times New Roman"/>
                      <w:sz w:val="24"/>
                      <w:szCs w:val="20"/>
                      <w:highlight w:val="yellow"/>
                      <w:lang w:eastAsia="ru-RU"/>
                    </w:rPr>
                  </w:pPr>
                  <w:r>
                    <w:rPr>
                      <w:rFonts w:ascii="Times New Roman" w:eastAsia="Times New Roman" w:hAnsi="Times New Roman" w:cs="Times New Roman"/>
                      <w:sz w:val="24"/>
                      <w:szCs w:val="20"/>
                      <w:highlight w:val="yellow"/>
                      <w:lang w:eastAsia="ru-RU"/>
                    </w:rPr>
                    <w:t>Старостина</w:t>
                  </w:r>
                </w:p>
              </w:tc>
            </w:tr>
          </w:tbl>
          <w:p w14:paraId="06D3685E" w14:textId="77777777" w:rsidR="00A071F1" w:rsidRPr="00A071F1" w:rsidRDefault="00A071F1" w:rsidP="00A071F1">
            <w:pPr>
              <w:spacing w:after="0" w:line="240" w:lineRule="auto"/>
              <w:rPr>
                <w:rFonts w:ascii="Calibri" w:eastAsia="Calibri" w:hAnsi="Calibri" w:cs="Times New Roman"/>
                <w:sz w:val="20"/>
                <w:szCs w:val="20"/>
                <w:lang w:eastAsia="ru-RU"/>
              </w:rPr>
            </w:pPr>
          </w:p>
          <w:p w14:paraId="77578FAC" w14:textId="77777777" w:rsidR="00A071F1" w:rsidRPr="00A071F1" w:rsidRDefault="00A071F1" w:rsidP="00A071F1">
            <w:pPr>
              <w:spacing w:after="0" w:line="240" w:lineRule="auto"/>
              <w:jc w:val="center"/>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Расход</w:t>
            </w:r>
          </w:p>
          <w:tbl>
            <w:tblPr>
              <w:tblStyle w:val="a7"/>
              <w:tblW w:w="8332" w:type="dxa"/>
              <w:tblLayout w:type="fixed"/>
              <w:tblLook w:val="04A0" w:firstRow="1" w:lastRow="0" w:firstColumn="1" w:lastColumn="0" w:noHBand="0" w:noVBand="1"/>
            </w:tblPr>
            <w:tblGrid>
              <w:gridCol w:w="1103"/>
              <w:gridCol w:w="850"/>
              <w:gridCol w:w="1134"/>
              <w:gridCol w:w="993"/>
              <w:gridCol w:w="1134"/>
              <w:gridCol w:w="1275"/>
              <w:gridCol w:w="1134"/>
              <w:gridCol w:w="709"/>
            </w:tblGrid>
            <w:tr w:rsidR="00A071F1" w:rsidRPr="00A071F1" w14:paraId="76905003" w14:textId="77777777" w:rsidTr="00A071F1">
              <w:tc>
                <w:tcPr>
                  <w:tcW w:w="1103" w:type="dxa"/>
                  <w:vMerge w:val="restart"/>
                </w:tcPr>
                <w:p w14:paraId="752FBC28"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Дата</w:t>
                  </w:r>
                </w:p>
                <w:p w14:paraId="43524257"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выдачи</w:t>
                  </w:r>
                </w:p>
              </w:tc>
              <w:tc>
                <w:tcPr>
                  <w:tcW w:w="850" w:type="dxa"/>
                  <w:vMerge w:val="restart"/>
                </w:tcPr>
                <w:p w14:paraId="45C7EE87"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w:t>
                  </w:r>
                </w:p>
                <w:p w14:paraId="2216929A"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поста</w:t>
                  </w:r>
                </w:p>
              </w:tc>
              <w:tc>
                <w:tcPr>
                  <w:tcW w:w="1134" w:type="dxa"/>
                  <w:vMerge w:val="restart"/>
                </w:tcPr>
                <w:p w14:paraId="5702E474"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 xml:space="preserve">Кол-во </w:t>
                  </w:r>
                </w:p>
                <w:p w14:paraId="25030D0F"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препарата</w:t>
                  </w:r>
                </w:p>
              </w:tc>
              <w:tc>
                <w:tcPr>
                  <w:tcW w:w="2127" w:type="dxa"/>
                  <w:gridSpan w:val="2"/>
                </w:tcPr>
                <w:p w14:paraId="0118C6E7"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Получил</w:t>
                  </w:r>
                </w:p>
              </w:tc>
              <w:tc>
                <w:tcPr>
                  <w:tcW w:w="1275" w:type="dxa"/>
                  <w:vMerge w:val="restart"/>
                </w:tcPr>
                <w:p w14:paraId="2E934637"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 xml:space="preserve">Отпустил </w:t>
                  </w:r>
                </w:p>
                <w:p w14:paraId="62F96B98"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(ФИО)</w:t>
                  </w:r>
                </w:p>
              </w:tc>
              <w:tc>
                <w:tcPr>
                  <w:tcW w:w="1134" w:type="dxa"/>
                  <w:vMerge w:val="restart"/>
                </w:tcPr>
                <w:p w14:paraId="15A193BB"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 xml:space="preserve">Подпись </w:t>
                  </w:r>
                </w:p>
              </w:tc>
              <w:tc>
                <w:tcPr>
                  <w:tcW w:w="709" w:type="dxa"/>
                  <w:vMerge w:val="restart"/>
                </w:tcPr>
                <w:p w14:paraId="72AD1F22"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Остаток</w:t>
                  </w:r>
                </w:p>
              </w:tc>
            </w:tr>
            <w:tr w:rsidR="00A071F1" w:rsidRPr="00A071F1" w14:paraId="5BB21217" w14:textId="77777777" w:rsidTr="00A071F1">
              <w:tc>
                <w:tcPr>
                  <w:tcW w:w="1103" w:type="dxa"/>
                  <w:vMerge/>
                </w:tcPr>
                <w:p w14:paraId="195A7C40" w14:textId="77777777" w:rsidR="00A071F1" w:rsidRPr="00A071F1" w:rsidRDefault="00A071F1" w:rsidP="00A071F1">
                  <w:pPr>
                    <w:jc w:val="both"/>
                    <w:rPr>
                      <w:rFonts w:ascii="Times New Roman" w:eastAsia="Times New Roman" w:hAnsi="Times New Roman" w:cs="Times New Roman"/>
                      <w:sz w:val="24"/>
                      <w:szCs w:val="20"/>
                      <w:lang w:eastAsia="ru-RU"/>
                    </w:rPr>
                  </w:pPr>
                </w:p>
              </w:tc>
              <w:tc>
                <w:tcPr>
                  <w:tcW w:w="850" w:type="dxa"/>
                  <w:vMerge/>
                </w:tcPr>
                <w:p w14:paraId="3F5D7226" w14:textId="77777777" w:rsidR="00A071F1" w:rsidRPr="00A071F1" w:rsidRDefault="00A071F1" w:rsidP="00A071F1">
                  <w:pPr>
                    <w:jc w:val="both"/>
                    <w:rPr>
                      <w:rFonts w:ascii="Times New Roman" w:eastAsia="Times New Roman" w:hAnsi="Times New Roman" w:cs="Times New Roman"/>
                      <w:sz w:val="24"/>
                      <w:szCs w:val="20"/>
                      <w:lang w:eastAsia="ru-RU"/>
                    </w:rPr>
                  </w:pPr>
                </w:p>
              </w:tc>
              <w:tc>
                <w:tcPr>
                  <w:tcW w:w="1134" w:type="dxa"/>
                  <w:vMerge/>
                </w:tcPr>
                <w:p w14:paraId="7EF0FFE8" w14:textId="77777777" w:rsidR="00A071F1" w:rsidRPr="00A071F1" w:rsidRDefault="00A071F1" w:rsidP="00A071F1">
                  <w:pPr>
                    <w:jc w:val="both"/>
                    <w:rPr>
                      <w:rFonts w:ascii="Times New Roman" w:eastAsia="Times New Roman" w:hAnsi="Times New Roman" w:cs="Times New Roman"/>
                      <w:sz w:val="24"/>
                      <w:szCs w:val="20"/>
                      <w:lang w:eastAsia="ru-RU"/>
                    </w:rPr>
                  </w:pPr>
                </w:p>
              </w:tc>
              <w:tc>
                <w:tcPr>
                  <w:tcW w:w="993" w:type="dxa"/>
                </w:tcPr>
                <w:p w14:paraId="7E965AE4"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ФИО</w:t>
                  </w:r>
                </w:p>
              </w:tc>
              <w:tc>
                <w:tcPr>
                  <w:tcW w:w="1134" w:type="dxa"/>
                </w:tcPr>
                <w:p w14:paraId="6929E785"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Подпись</w:t>
                  </w:r>
                </w:p>
              </w:tc>
              <w:tc>
                <w:tcPr>
                  <w:tcW w:w="1275" w:type="dxa"/>
                  <w:vMerge/>
                </w:tcPr>
                <w:p w14:paraId="07A3BB8D" w14:textId="77777777" w:rsidR="00A071F1" w:rsidRPr="00A071F1" w:rsidRDefault="00A071F1" w:rsidP="00A071F1">
                  <w:pPr>
                    <w:jc w:val="both"/>
                    <w:rPr>
                      <w:rFonts w:ascii="Times New Roman" w:eastAsia="Times New Roman" w:hAnsi="Times New Roman" w:cs="Times New Roman"/>
                      <w:sz w:val="24"/>
                      <w:szCs w:val="20"/>
                      <w:lang w:eastAsia="ru-RU"/>
                    </w:rPr>
                  </w:pPr>
                </w:p>
              </w:tc>
              <w:tc>
                <w:tcPr>
                  <w:tcW w:w="1134" w:type="dxa"/>
                  <w:vMerge/>
                </w:tcPr>
                <w:p w14:paraId="2F5EC8B8" w14:textId="77777777" w:rsidR="00A071F1" w:rsidRPr="00A071F1" w:rsidRDefault="00A071F1" w:rsidP="00A071F1">
                  <w:pPr>
                    <w:jc w:val="both"/>
                    <w:rPr>
                      <w:rFonts w:ascii="Times New Roman" w:eastAsia="Times New Roman" w:hAnsi="Times New Roman" w:cs="Times New Roman"/>
                      <w:sz w:val="24"/>
                      <w:szCs w:val="20"/>
                      <w:lang w:eastAsia="ru-RU"/>
                    </w:rPr>
                  </w:pPr>
                </w:p>
              </w:tc>
              <w:tc>
                <w:tcPr>
                  <w:tcW w:w="709" w:type="dxa"/>
                  <w:vMerge/>
                </w:tcPr>
                <w:p w14:paraId="62471308" w14:textId="77777777" w:rsidR="00A071F1" w:rsidRPr="00A071F1" w:rsidRDefault="00A071F1" w:rsidP="00A071F1">
                  <w:pPr>
                    <w:jc w:val="both"/>
                    <w:rPr>
                      <w:rFonts w:ascii="Times New Roman" w:eastAsia="Times New Roman" w:hAnsi="Times New Roman" w:cs="Times New Roman"/>
                      <w:sz w:val="24"/>
                      <w:szCs w:val="20"/>
                      <w:lang w:eastAsia="ru-RU"/>
                    </w:rPr>
                  </w:pPr>
                </w:p>
              </w:tc>
            </w:tr>
            <w:tr w:rsidR="00A071F1" w:rsidRPr="00A071F1" w14:paraId="5AAAAA7F" w14:textId="77777777" w:rsidTr="00A071F1">
              <w:tc>
                <w:tcPr>
                  <w:tcW w:w="1103" w:type="dxa"/>
                </w:tcPr>
                <w:p w14:paraId="596CE3AE" w14:textId="6CAAAAB9" w:rsidR="00A071F1" w:rsidRPr="00A071F1" w:rsidRDefault="00A071F1" w:rsidP="00A071F1">
                  <w:pPr>
                    <w:jc w:val="center"/>
                    <w:rPr>
                      <w:rFonts w:ascii="Times New Roman" w:eastAsia="Times New Roman" w:hAnsi="Times New Roman" w:cs="Times New Roman"/>
                      <w:sz w:val="24"/>
                      <w:szCs w:val="20"/>
                      <w:highlight w:val="yellow"/>
                      <w:lang w:eastAsia="ru-RU"/>
                    </w:rPr>
                  </w:pPr>
                  <w:r w:rsidRPr="00A071F1">
                    <w:rPr>
                      <w:rFonts w:ascii="Times New Roman" w:eastAsia="Times New Roman" w:hAnsi="Times New Roman" w:cs="Times New Roman"/>
                      <w:sz w:val="24"/>
                      <w:szCs w:val="20"/>
                      <w:highlight w:val="yellow"/>
                      <w:lang w:eastAsia="ru-RU"/>
                    </w:rPr>
                    <w:t>0</w:t>
                  </w:r>
                  <w:r w:rsidR="009E6AEF">
                    <w:rPr>
                      <w:rFonts w:ascii="Times New Roman" w:eastAsia="Times New Roman" w:hAnsi="Times New Roman" w:cs="Times New Roman"/>
                      <w:sz w:val="24"/>
                      <w:szCs w:val="20"/>
                      <w:highlight w:val="yellow"/>
                      <w:lang w:eastAsia="ru-RU"/>
                    </w:rPr>
                    <w:t>3</w:t>
                  </w:r>
                  <w:r w:rsidRPr="00A071F1">
                    <w:rPr>
                      <w:rFonts w:ascii="Times New Roman" w:eastAsia="Times New Roman" w:hAnsi="Times New Roman" w:cs="Times New Roman"/>
                      <w:sz w:val="24"/>
                      <w:szCs w:val="20"/>
                      <w:highlight w:val="yellow"/>
                      <w:lang w:eastAsia="ru-RU"/>
                    </w:rPr>
                    <w:t>.06.</w:t>
                  </w:r>
                </w:p>
                <w:p w14:paraId="4167768F"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2020</w:t>
                  </w:r>
                </w:p>
              </w:tc>
              <w:tc>
                <w:tcPr>
                  <w:tcW w:w="850" w:type="dxa"/>
                </w:tcPr>
                <w:p w14:paraId="393C1874" w14:textId="11108F59" w:rsidR="00A071F1" w:rsidRPr="00A071F1" w:rsidRDefault="00DA77C1" w:rsidP="00A071F1">
                  <w:pPr>
                    <w:jc w:val="center"/>
                    <w:rPr>
                      <w:rFonts w:ascii="Times New Roman" w:eastAsia="Times New Roman" w:hAnsi="Times New Roman" w:cs="Times New Roman"/>
                      <w:sz w:val="24"/>
                      <w:szCs w:val="20"/>
                      <w:lang w:eastAsia="ru-RU"/>
                    </w:rPr>
                  </w:pPr>
                  <w:r w:rsidRPr="00DA77C1">
                    <w:rPr>
                      <w:rFonts w:ascii="Times New Roman" w:eastAsia="Times New Roman" w:hAnsi="Times New Roman" w:cs="Times New Roman"/>
                      <w:sz w:val="24"/>
                      <w:szCs w:val="20"/>
                      <w:highlight w:val="yellow"/>
                      <w:lang w:eastAsia="ru-RU"/>
                    </w:rPr>
                    <w:t>1</w:t>
                  </w:r>
                </w:p>
              </w:tc>
              <w:tc>
                <w:tcPr>
                  <w:tcW w:w="1134" w:type="dxa"/>
                </w:tcPr>
                <w:p w14:paraId="5182DF13" w14:textId="77777777" w:rsidR="00A071F1" w:rsidRPr="00A071F1" w:rsidRDefault="00A071F1" w:rsidP="00A071F1">
                  <w:pPr>
                    <w:jc w:val="center"/>
                    <w:rPr>
                      <w:rFonts w:ascii="Times New Roman" w:eastAsia="Times New Roman" w:hAnsi="Times New Roman" w:cs="Times New Roman"/>
                      <w:sz w:val="24"/>
                      <w:szCs w:val="20"/>
                      <w:highlight w:val="yellow"/>
                      <w:lang w:eastAsia="ru-RU"/>
                    </w:rPr>
                  </w:pPr>
                  <w:r w:rsidRPr="00A071F1">
                    <w:rPr>
                      <w:rFonts w:ascii="Times New Roman" w:eastAsia="Times New Roman" w:hAnsi="Times New Roman" w:cs="Times New Roman"/>
                      <w:sz w:val="24"/>
                      <w:szCs w:val="20"/>
                      <w:highlight w:val="yellow"/>
                      <w:lang w:eastAsia="ru-RU"/>
                    </w:rPr>
                    <w:t xml:space="preserve">1 </w:t>
                  </w:r>
                  <w:proofErr w:type="spellStart"/>
                  <w:r w:rsidRPr="00A071F1">
                    <w:rPr>
                      <w:rFonts w:ascii="Times New Roman" w:eastAsia="Times New Roman" w:hAnsi="Times New Roman" w:cs="Times New Roman"/>
                      <w:sz w:val="24"/>
                      <w:szCs w:val="20"/>
                      <w:highlight w:val="yellow"/>
                      <w:lang w:eastAsia="ru-RU"/>
                    </w:rPr>
                    <w:t>упак</w:t>
                  </w:r>
                  <w:proofErr w:type="spellEnd"/>
                  <w:r w:rsidRPr="00A071F1">
                    <w:rPr>
                      <w:rFonts w:ascii="Times New Roman" w:eastAsia="Times New Roman" w:hAnsi="Times New Roman" w:cs="Times New Roman"/>
                      <w:sz w:val="24"/>
                      <w:szCs w:val="20"/>
                      <w:highlight w:val="yellow"/>
                      <w:lang w:eastAsia="ru-RU"/>
                    </w:rPr>
                    <w:t>.</w:t>
                  </w:r>
                </w:p>
                <w:p w14:paraId="24B4B9F0"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 xml:space="preserve">(25 </w:t>
                  </w:r>
                  <w:proofErr w:type="spellStart"/>
                  <w:r w:rsidRPr="00A071F1">
                    <w:rPr>
                      <w:rFonts w:ascii="Times New Roman" w:eastAsia="Times New Roman" w:hAnsi="Times New Roman" w:cs="Times New Roman"/>
                      <w:sz w:val="24"/>
                      <w:szCs w:val="20"/>
                      <w:highlight w:val="yellow"/>
                      <w:lang w:eastAsia="ru-RU"/>
                    </w:rPr>
                    <w:t>табл</w:t>
                  </w:r>
                  <w:proofErr w:type="spellEnd"/>
                  <w:r w:rsidRPr="00A071F1">
                    <w:rPr>
                      <w:rFonts w:ascii="Times New Roman" w:eastAsia="Times New Roman" w:hAnsi="Times New Roman" w:cs="Times New Roman"/>
                      <w:sz w:val="24"/>
                      <w:szCs w:val="20"/>
                      <w:highlight w:val="yellow"/>
                      <w:lang w:eastAsia="ru-RU"/>
                    </w:rPr>
                    <w:t>)</w:t>
                  </w:r>
                </w:p>
              </w:tc>
              <w:tc>
                <w:tcPr>
                  <w:tcW w:w="993" w:type="dxa"/>
                </w:tcPr>
                <w:p w14:paraId="000DAEEF" w14:textId="3977A36F" w:rsidR="00A071F1" w:rsidRPr="00A071F1" w:rsidRDefault="00A071F1" w:rsidP="00A071F1">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highlight w:val="yellow"/>
                      <w:lang w:eastAsia="ru-RU"/>
                    </w:rPr>
                    <w:t>Старостина П.М</w:t>
                  </w:r>
                  <w:r w:rsidRPr="00A071F1">
                    <w:rPr>
                      <w:rFonts w:ascii="Times New Roman" w:eastAsia="Times New Roman" w:hAnsi="Times New Roman" w:cs="Times New Roman"/>
                      <w:sz w:val="24"/>
                      <w:szCs w:val="20"/>
                      <w:highlight w:val="yellow"/>
                      <w:lang w:eastAsia="ru-RU"/>
                    </w:rPr>
                    <w:t>.</w:t>
                  </w:r>
                </w:p>
              </w:tc>
              <w:tc>
                <w:tcPr>
                  <w:tcW w:w="1134" w:type="dxa"/>
                </w:tcPr>
                <w:p w14:paraId="27FCC3AB" w14:textId="35F0D55E"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Старостина</w:t>
                  </w:r>
                  <w:r w:rsidRPr="00A071F1">
                    <w:rPr>
                      <w:rFonts w:ascii="Times New Roman" w:eastAsia="Times New Roman" w:hAnsi="Times New Roman" w:cs="Times New Roman"/>
                      <w:sz w:val="24"/>
                      <w:szCs w:val="20"/>
                      <w:lang w:eastAsia="ru-RU"/>
                    </w:rPr>
                    <w:t xml:space="preserve"> </w:t>
                  </w:r>
                </w:p>
              </w:tc>
              <w:tc>
                <w:tcPr>
                  <w:tcW w:w="1275" w:type="dxa"/>
                </w:tcPr>
                <w:p w14:paraId="29A26E4D" w14:textId="23701ED5" w:rsidR="00A071F1" w:rsidRPr="00A071F1" w:rsidRDefault="00DA77C1" w:rsidP="00A071F1">
                  <w:pPr>
                    <w:jc w:val="center"/>
                    <w:rPr>
                      <w:rFonts w:ascii="Times New Roman" w:eastAsia="Times New Roman" w:hAnsi="Times New Roman" w:cs="Times New Roman"/>
                      <w:sz w:val="24"/>
                      <w:szCs w:val="20"/>
                      <w:lang w:eastAsia="ru-RU"/>
                    </w:rPr>
                  </w:pPr>
                  <w:r w:rsidRPr="00DA77C1">
                    <w:rPr>
                      <w:rFonts w:ascii="Times New Roman" w:eastAsia="Times New Roman" w:hAnsi="Times New Roman" w:cs="Times New Roman"/>
                      <w:sz w:val="24"/>
                      <w:szCs w:val="20"/>
                      <w:highlight w:val="yellow"/>
                      <w:lang w:eastAsia="ru-RU"/>
                    </w:rPr>
                    <w:t>Жукова Юлия Петровна</w:t>
                  </w:r>
                </w:p>
              </w:tc>
              <w:tc>
                <w:tcPr>
                  <w:tcW w:w="1134" w:type="dxa"/>
                </w:tcPr>
                <w:p w14:paraId="576E58E9" w14:textId="62EF67D8" w:rsidR="00A071F1" w:rsidRPr="00A071F1" w:rsidRDefault="00DA77C1" w:rsidP="00A071F1">
                  <w:pPr>
                    <w:jc w:val="center"/>
                    <w:rPr>
                      <w:rFonts w:ascii="Times New Roman" w:eastAsia="Times New Roman" w:hAnsi="Times New Roman" w:cs="Times New Roman"/>
                      <w:sz w:val="24"/>
                      <w:szCs w:val="20"/>
                      <w:lang w:eastAsia="ru-RU"/>
                    </w:rPr>
                  </w:pPr>
                  <w:r w:rsidRPr="00DA77C1">
                    <w:rPr>
                      <w:rFonts w:ascii="Times New Roman" w:eastAsia="Times New Roman" w:hAnsi="Times New Roman" w:cs="Times New Roman"/>
                      <w:sz w:val="24"/>
                      <w:szCs w:val="20"/>
                      <w:highlight w:val="yellow"/>
                      <w:lang w:eastAsia="ru-RU"/>
                    </w:rPr>
                    <w:t>Жукова</w:t>
                  </w:r>
                </w:p>
              </w:tc>
              <w:tc>
                <w:tcPr>
                  <w:tcW w:w="709" w:type="dxa"/>
                </w:tcPr>
                <w:p w14:paraId="3F55D3C9"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0</w:t>
                  </w:r>
                </w:p>
              </w:tc>
            </w:tr>
          </w:tbl>
          <w:p w14:paraId="495FA5A8" w14:textId="77777777" w:rsidR="00A071F1" w:rsidRDefault="00A071F1" w:rsidP="00A071F1">
            <w:pPr>
              <w:spacing w:after="0" w:line="240" w:lineRule="auto"/>
              <w:rPr>
                <w:rFonts w:ascii="Times New Roman" w:eastAsia="Times New Roman" w:hAnsi="Times New Roman" w:cs="Times New Roman"/>
                <w:sz w:val="24"/>
                <w:szCs w:val="20"/>
                <w:lang w:eastAsia="ru-RU"/>
              </w:rPr>
            </w:pPr>
          </w:p>
          <w:p w14:paraId="32D209F0" w14:textId="77777777" w:rsidR="00A071F1" w:rsidRPr="00A071F1" w:rsidRDefault="00A071F1" w:rsidP="00A071F1">
            <w:pPr>
              <w:spacing w:after="0" w:line="240" w:lineRule="auto"/>
              <w:jc w:val="center"/>
              <w:rPr>
                <w:rFonts w:ascii="Times New Roman" w:eastAsia="Calibri" w:hAnsi="Times New Roman" w:cs="Times New Roman"/>
                <w:b/>
                <w:sz w:val="24"/>
                <w:szCs w:val="20"/>
                <w:lang w:eastAsia="ru-RU"/>
              </w:rPr>
            </w:pPr>
            <w:r w:rsidRPr="00A071F1">
              <w:rPr>
                <w:rFonts w:ascii="Times New Roman" w:eastAsia="Calibri" w:hAnsi="Times New Roman" w:cs="Times New Roman"/>
                <w:b/>
                <w:sz w:val="24"/>
                <w:szCs w:val="20"/>
                <w:lang w:eastAsia="ru-RU"/>
              </w:rPr>
              <w:t>Журнал  учета наркотических средств.</w:t>
            </w:r>
          </w:p>
          <w:tbl>
            <w:tblPr>
              <w:tblStyle w:val="a7"/>
              <w:tblW w:w="8332" w:type="dxa"/>
              <w:tblLayout w:type="fixed"/>
              <w:tblLook w:val="04A0" w:firstRow="1" w:lastRow="0" w:firstColumn="1" w:lastColumn="0" w:noHBand="0" w:noVBand="1"/>
            </w:tblPr>
            <w:tblGrid>
              <w:gridCol w:w="819"/>
              <w:gridCol w:w="1019"/>
              <w:gridCol w:w="824"/>
              <w:gridCol w:w="1014"/>
              <w:gridCol w:w="920"/>
              <w:gridCol w:w="920"/>
              <w:gridCol w:w="832"/>
              <w:gridCol w:w="850"/>
              <w:gridCol w:w="1134"/>
            </w:tblGrid>
            <w:tr w:rsidR="00A071F1" w:rsidRPr="00A071F1" w14:paraId="594B5F5F" w14:textId="77777777" w:rsidTr="00A071F1">
              <w:tc>
                <w:tcPr>
                  <w:tcW w:w="3676" w:type="dxa"/>
                  <w:gridSpan w:val="4"/>
                </w:tcPr>
                <w:p w14:paraId="3ED3FEB9"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Приход</w:t>
                  </w:r>
                </w:p>
              </w:tc>
              <w:tc>
                <w:tcPr>
                  <w:tcW w:w="4656" w:type="dxa"/>
                  <w:gridSpan w:val="5"/>
                </w:tcPr>
                <w:p w14:paraId="65DFE46F"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 xml:space="preserve">Расход </w:t>
                  </w:r>
                </w:p>
              </w:tc>
            </w:tr>
            <w:tr w:rsidR="00A071F1" w:rsidRPr="00A071F1" w14:paraId="2F6EDDA0" w14:textId="77777777" w:rsidTr="00A071F1">
              <w:tc>
                <w:tcPr>
                  <w:tcW w:w="819" w:type="dxa"/>
                </w:tcPr>
                <w:p w14:paraId="3B96B2AD"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Дата</w:t>
                  </w:r>
                </w:p>
              </w:tc>
              <w:tc>
                <w:tcPr>
                  <w:tcW w:w="1019" w:type="dxa"/>
                </w:tcPr>
                <w:p w14:paraId="1F5177A8"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Откуда получено,</w:t>
                  </w:r>
                </w:p>
                <w:p w14:paraId="13683596"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 документа</w:t>
                  </w:r>
                </w:p>
              </w:tc>
              <w:tc>
                <w:tcPr>
                  <w:tcW w:w="824" w:type="dxa"/>
                </w:tcPr>
                <w:p w14:paraId="1FDC6EE5"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Кол-во</w:t>
                  </w:r>
                </w:p>
              </w:tc>
              <w:tc>
                <w:tcPr>
                  <w:tcW w:w="1014" w:type="dxa"/>
                </w:tcPr>
                <w:p w14:paraId="669711E5"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ФИО,</w:t>
                  </w:r>
                </w:p>
                <w:p w14:paraId="4C965BB4"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подпись</w:t>
                  </w:r>
                </w:p>
              </w:tc>
              <w:tc>
                <w:tcPr>
                  <w:tcW w:w="920" w:type="dxa"/>
                </w:tcPr>
                <w:p w14:paraId="3F48D63E"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Дата</w:t>
                  </w:r>
                </w:p>
                <w:p w14:paraId="684FD7CC"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выдачи</w:t>
                  </w:r>
                </w:p>
              </w:tc>
              <w:tc>
                <w:tcPr>
                  <w:tcW w:w="920" w:type="dxa"/>
                </w:tcPr>
                <w:p w14:paraId="5A168DB1" w14:textId="77777777" w:rsidR="00A071F1" w:rsidRPr="00A071F1" w:rsidRDefault="00A071F1" w:rsidP="00A071F1">
                  <w:pP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ФИО пациента, № истории болезни</w:t>
                  </w:r>
                </w:p>
              </w:tc>
              <w:tc>
                <w:tcPr>
                  <w:tcW w:w="832" w:type="dxa"/>
                </w:tcPr>
                <w:p w14:paraId="2E469E50" w14:textId="77777777" w:rsidR="00A071F1" w:rsidRPr="00A071F1" w:rsidRDefault="00A071F1" w:rsidP="00A071F1">
                  <w:pP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Кол-во</w:t>
                  </w:r>
                </w:p>
                <w:p w14:paraId="663422D3" w14:textId="77777777" w:rsidR="00A071F1" w:rsidRPr="00A071F1" w:rsidRDefault="00A071F1" w:rsidP="00A071F1">
                  <w:pP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Использованных ампул</w:t>
                  </w:r>
                </w:p>
              </w:tc>
              <w:tc>
                <w:tcPr>
                  <w:tcW w:w="850" w:type="dxa"/>
                </w:tcPr>
                <w:p w14:paraId="7928E898" w14:textId="77777777" w:rsidR="00A071F1" w:rsidRPr="00A071F1" w:rsidRDefault="00A071F1" w:rsidP="00A071F1">
                  <w:pPr>
                    <w:jc w:val="center"/>
                    <w:rPr>
                      <w:rFonts w:ascii="Times New Roman" w:eastAsia="Times New Roman" w:hAnsi="Times New Roman" w:cs="Times New Roman"/>
                      <w:sz w:val="24"/>
                      <w:szCs w:val="20"/>
                      <w:lang w:eastAsia="ru-RU"/>
                    </w:rPr>
                  </w:pPr>
                  <w:proofErr w:type="spellStart"/>
                  <w:r w:rsidRPr="00A071F1">
                    <w:rPr>
                      <w:rFonts w:ascii="Times New Roman" w:eastAsia="Times New Roman" w:hAnsi="Times New Roman" w:cs="Times New Roman"/>
                      <w:sz w:val="24"/>
                      <w:szCs w:val="20"/>
                      <w:lang w:eastAsia="ru-RU"/>
                    </w:rPr>
                    <w:t>Отаток</w:t>
                  </w:r>
                  <w:proofErr w:type="spellEnd"/>
                </w:p>
              </w:tc>
              <w:tc>
                <w:tcPr>
                  <w:tcW w:w="1134" w:type="dxa"/>
                </w:tcPr>
                <w:p w14:paraId="316FF74C" w14:textId="77777777" w:rsidR="00A071F1" w:rsidRPr="00A071F1" w:rsidRDefault="00A071F1" w:rsidP="00A071F1">
                  <w:pP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Подпись ответственных за хранение и выдачу</w:t>
                  </w:r>
                </w:p>
              </w:tc>
            </w:tr>
            <w:tr w:rsidR="00A071F1" w:rsidRPr="00A071F1" w14:paraId="1F4D6ACA" w14:textId="77777777" w:rsidTr="00A071F1">
              <w:tc>
                <w:tcPr>
                  <w:tcW w:w="819" w:type="dxa"/>
                </w:tcPr>
                <w:p w14:paraId="4B3913BF" w14:textId="2741D1F9" w:rsidR="00A071F1" w:rsidRPr="00A071F1" w:rsidRDefault="00A071F1" w:rsidP="00A071F1">
                  <w:pPr>
                    <w:jc w:val="center"/>
                    <w:rPr>
                      <w:rFonts w:ascii="Times New Roman" w:eastAsia="Times New Roman" w:hAnsi="Times New Roman" w:cs="Times New Roman"/>
                      <w:sz w:val="24"/>
                      <w:szCs w:val="20"/>
                      <w:highlight w:val="yellow"/>
                      <w:lang w:eastAsia="ru-RU"/>
                    </w:rPr>
                  </w:pPr>
                  <w:r w:rsidRPr="00A071F1">
                    <w:rPr>
                      <w:rFonts w:ascii="Times New Roman" w:eastAsia="Times New Roman" w:hAnsi="Times New Roman" w:cs="Times New Roman"/>
                      <w:sz w:val="24"/>
                      <w:szCs w:val="20"/>
                      <w:highlight w:val="yellow"/>
                      <w:lang w:eastAsia="ru-RU"/>
                    </w:rPr>
                    <w:t>0</w:t>
                  </w:r>
                  <w:r w:rsidR="009E6AEF">
                    <w:rPr>
                      <w:rFonts w:ascii="Times New Roman" w:eastAsia="Times New Roman" w:hAnsi="Times New Roman" w:cs="Times New Roman"/>
                      <w:sz w:val="24"/>
                      <w:szCs w:val="20"/>
                      <w:highlight w:val="yellow"/>
                      <w:lang w:eastAsia="ru-RU"/>
                    </w:rPr>
                    <w:t>3</w:t>
                  </w:r>
                  <w:r w:rsidRPr="00A071F1">
                    <w:rPr>
                      <w:rFonts w:ascii="Times New Roman" w:eastAsia="Times New Roman" w:hAnsi="Times New Roman" w:cs="Times New Roman"/>
                      <w:sz w:val="24"/>
                      <w:szCs w:val="20"/>
                      <w:highlight w:val="yellow"/>
                      <w:lang w:eastAsia="ru-RU"/>
                    </w:rPr>
                    <w:t>.06.</w:t>
                  </w:r>
                </w:p>
                <w:p w14:paraId="67B7714F" w14:textId="77777777" w:rsidR="00A071F1" w:rsidRPr="00A071F1" w:rsidRDefault="00A071F1" w:rsidP="00A071F1">
                  <w:pPr>
                    <w:jc w:val="center"/>
                    <w:rPr>
                      <w:rFonts w:ascii="Times New Roman" w:eastAsia="Times New Roman" w:hAnsi="Times New Roman" w:cs="Times New Roman"/>
                      <w:sz w:val="20"/>
                      <w:szCs w:val="20"/>
                      <w:lang w:eastAsia="ru-RU"/>
                    </w:rPr>
                  </w:pPr>
                  <w:r w:rsidRPr="00A071F1">
                    <w:rPr>
                      <w:rFonts w:ascii="Times New Roman" w:eastAsia="Times New Roman" w:hAnsi="Times New Roman" w:cs="Times New Roman"/>
                      <w:sz w:val="24"/>
                      <w:szCs w:val="20"/>
                      <w:highlight w:val="yellow"/>
                      <w:lang w:eastAsia="ru-RU"/>
                    </w:rPr>
                    <w:t>2020</w:t>
                  </w:r>
                </w:p>
              </w:tc>
              <w:tc>
                <w:tcPr>
                  <w:tcW w:w="1019" w:type="dxa"/>
                </w:tcPr>
                <w:p w14:paraId="0382C543" w14:textId="77777777" w:rsidR="00A071F1" w:rsidRPr="00A071F1" w:rsidRDefault="00A071F1" w:rsidP="00A071F1">
                  <w:pPr>
                    <w:jc w:val="center"/>
                    <w:rPr>
                      <w:rFonts w:ascii="Times New Roman" w:eastAsia="Times New Roman" w:hAnsi="Times New Roman" w:cs="Times New Roman"/>
                      <w:sz w:val="24"/>
                      <w:szCs w:val="20"/>
                      <w:highlight w:val="yellow"/>
                      <w:lang w:eastAsia="ru-RU"/>
                    </w:rPr>
                  </w:pPr>
                  <w:r w:rsidRPr="00A071F1">
                    <w:rPr>
                      <w:rFonts w:ascii="Times New Roman" w:eastAsia="Times New Roman" w:hAnsi="Times New Roman" w:cs="Times New Roman"/>
                      <w:sz w:val="24"/>
                      <w:szCs w:val="20"/>
                      <w:highlight w:val="yellow"/>
                      <w:lang w:eastAsia="ru-RU"/>
                    </w:rPr>
                    <w:t>Аптека,</w:t>
                  </w:r>
                </w:p>
                <w:p w14:paraId="4AD63B7C" w14:textId="1056B63D" w:rsidR="00A071F1" w:rsidRPr="00A071F1" w:rsidRDefault="00A071F1" w:rsidP="00A071F1">
                  <w:pPr>
                    <w:jc w:val="center"/>
                    <w:rPr>
                      <w:rFonts w:ascii="Times New Roman" w:eastAsia="Times New Roman" w:hAnsi="Times New Roman" w:cs="Times New Roman"/>
                      <w:sz w:val="20"/>
                      <w:szCs w:val="20"/>
                      <w:lang w:eastAsia="ru-RU"/>
                    </w:rPr>
                  </w:pPr>
                  <w:r w:rsidRPr="00A071F1">
                    <w:rPr>
                      <w:rFonts w:ascii="Times New Roman" w:eastAsia="Times New Roman" w:hAnsi="Times New Roman" w:cs="Times New Roman"/>
                      <w:sz w:val="24"/>
                      <w:szCs w:val="20"/>
                      <w:highlight w:val="yellow"/>
                      <w:lang w:eastAsia="ru-RU"/>
                    </w:rPr>
                    <w:t>№</w:t>
                  </w:r>
                  <w:r w:rsidR="00DA77C1" w:rsidRPr="00DA77C1">
                    <w:rPr>
                      <w:rFonts w:ascii="Times New Roman" w:eastAsia="Times New Roman" w:hAnsi="Times New Roman" w:cs="Times New Roman"/>
                      <w:sz w:val="24"/>
                      <w:szCs w:val="20"/>
                      <w:highlight w:val="yellow"/>
                      <w:lang w:eastAsia="ru-RU"/>
                    </w:rPr>
                    <w:t>10</w:t>
                  </w:r>
                </w:p>
              </w:tc>
              <w:tc>
                <w:tcPr>
                  <w:tcW w:w="824" w:type="dxa"/>
                </w:tcPr>
                <w:p w14:paraId="17B4DAF7"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1</w:t>
                  </w:r>
                </w:p>
              </w:tc>
              <w:tc>
                <w:tcPr>
                  <w:tcW w:w="1014" w:type="dxa"/>
                </w:tcPr>
                <w:p w14:paraId="588A5348" w14:textId="77777777" w:rsidR="00A071F1" w:rsidRPr="00A071F1" w:rsidRDefault="00A071F1" w:rsidP="00A071F1">
                  <w:pPr>
                    <w:jc w:val="center"/>
                    <w:rPr>
                      <w:rFonts w:ascii="Times New Roman" w:eastAsia="Times New Roman" w:hAnsi="Times New Roman" w:cs="Times New Roman"/>
                      <w:sz w:val="24"/>
                      <w:szCs w:val="20"/>
                      <w:highlight w:val="yellow"/>
                      <w:lang w:eastAsia="ru-RU"/>
                    </w:rPr>
                  </w:pPr>
                  <w:r w:rsidRPr="00A071F1">
                    <w:rPr>
                      <w:rFonts w:ascii="Times New Roman" w:eastAsia="Times New Roman" w:hAnsi="Times New Roman" w:cs="Times New Roman"/>
                      <w:sz w:val="24"/>
                      <w:szCs w:val="20"/>
                      <w:highlight w:val="yellow"/>
                      <w:lang w:eastAsia="ru-RU"/>
                    </w:rPr>
                    <w:t>Старостина П.М.</w:t>
                  </w:r>
                </w:p>
                <w:p w14:paraId="294A395F" w14:textId="48DFC608"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Старостина</w:t>
                  </w:r>
                </w:p>
              </w:tc>
              <w:tc>
                <w:tcPr>
                  <w:tcW w:w="920" w:type="dxa"/>
                </w:tcPr>
                <w:p w14:paraId="1F87B121" w14:textId="77777777" w:rsidR="00A071F1" w:rsidRPr="00A071F1" w:rsidRDefault="00A071F1" w:rsidP="00A071F1">
                  <w:pPr>
                    <w:jc w:val="center"/>
                    <w:rPr>
                      <w:rFonts w:ascii="Times New Roman" w:eastAsia="Times New Roman" w:hAnsi="Times New Roman" w:cs="Times New Roman"/>
                      <w:sz w:val="24"/>
                      <w:szCs w:val="20"/>
                      <w:highlight w:val="yellow"/>
                      <w:lang w:eastAsia="ru-RU"/>
                    </w:rPr>
                  </w:pPr>
                  <w:r w:rsidRPr="00A071F1">
                    <w:rPr>
                      <w:rFonts w:ascii="Times New Roman" w:eastAsia="Times New Roman" w:hAnsi="Times New Roman" w:cs="Times New Roman"/>
                      <w:sz w:val="24"/>
                      <w:szCs w:val="20"/>
                      <w:highlight w:val="yellow"/>
                      <w:lang w:eastAsia="ru-RU"/>
                    </w:rPr>
                    <w:t>04.06.</w:t>
                  </w:r>
                </w:p>
                <w:p w14:paraId="33A2FAA2"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2020</w:t>
                  </w:r>
                </w:p>
              </w:tc>
              <w:tc>
                <w:tcPr>
                  <w:tcW w:w="920" w:type="dxa"/>
                </w:tcPr>
                <w:p w14:paraId="5B8ADD63" w14:textId="53088D94"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Иванов Иван Иванович</w:t>
                  </w:r>
                </w:p>
              </w:tc>
              <w:tc>
                <w:tcPr>
                  <w:tcW w:w="832" w:type="dxa"/>
                </w:tcPr>
                <w:p w14:paraId="795C1606"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1</w:t>
                  </w:r>
                </w:p>
              </w:tc>
              <w:tc>
                <w:tcPr>
                  <w:tcW w:w="850" w:type="dxa"/>
                </w:tcPr>
                <w:p w14:paraId="5CC5D612"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0</w:t>
                  </w:r>
                </w:p>
              </w:tc>
              <w:tc>
                <w:tcPr>
                  <w:tcW w:w="1134" w:type="dxa"/>
                </w:tcPr>
                <w:p w14:paraId="4F6636B4" w14:textId="133D6C20"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Игорева Юлия Петровна</w:t>
                  </w:r>
                </w:p>
              </w:tc>
            </w:tr>
          </w:tbl>
          <w:p w14:paraId="10F0E97C" w14:textId="77777777" w:rsidR="00A071F1" w:rsidRDefault="00A071F1" w:rsidP="00A071F1">
            <w:pPr>
              <w:spacing w:after="0" w:line="240" w:lineRule="auto"/>
              <w:rPr>
                <w:rFonts w:ascii="Times New Roman" w:eastAsia="Times New Roman" w:hAnsi="Times New Roman" w:cs="Times New Roman"/>
                <w:sz w:val="24"/>
                <w:szCs w:val="20"/>
                <w:lang w:eastAsia="ru-RU"/>
              </w:rPr>
            </w:pPr>
          </w:p>
          <w:p w14:paraId="1C57F7D0" w14:textId="77777777" w:rsidR="00A071F1" w:rsidRPr="00A071F1" w:rsidRDefault="00A071F1" w:rsidP="00A071F1">
            <w:pPr>
              <w:spacing w:after="0" w:line="240" w:lineRule="auto"/>
              <w:rPr>
                <w:rFonts w:ascii="Times New Roman" w:eastAsia="Calibri" w:hAnsi="Times New Roman" w:cs="Times New Roman"/>
                <w:sz w:val="20"/>
                <w:szCs w:val="20"/>
                <w:lang w:eastAsia="ru-RU"/>
              </w:rPr>
            </w:pPr>
          </w:p>
          <w:p w14:paraId="75CAA38D" w14:textId="77777777" w:rsidR="00A071F1" w:rsidRPr="00A071F1" w:rsidRDefault="00A071F1" w:rsidP="00A071F1">
            <w:pPr>
              <w:spacing w:after="0" w:line="240" w:lineRule="auto"/>
              <w:jc w:val="center"/>
              <w:rPr>
                <w:rFonts w:ascii="Times New Roman" w:eastAsia="Calibri" w:hAnsi="Times New Roman" w:cs="Times New Roman"/>
                <w:b/>
                <w:sz w:val="24"/>
                <w:szCs w:val="20"/>
                <w:lang w:eastAsia="ru-RU"/>
              </w:rPr>
            </w:pPr>
            <w:r w:rsidRPr="00A071F1">
              <w:rPr>
                <w:rFonts w:ascii="Times New Roman" w:eastAsia="Calibri" w:hAnsi="Times New Roman" w:cs="Times New Roman"/>
                <w:b/>
                <w:sz w:val="24"/>
                <w:szCs w:val="20"/>
                <w:lang w:eastAsia="ru-RU"/>
              </w:rPr>
              <w:t>Листок учета наркотических средств.</w:t>
            </w:r>
          </w:p>
          <w:p w14:paraId="79F152E1" w14:textId="179C8FDD" w:rsidR="00A071F1" w:rsidRPr="00A071F1" w:rsidRDefault="00A071F1" w:rsidP="00A071F1">
            <w:pPr>
              <w:spacing w:after="0" w:line="240" w:lineRule="auto"/>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ФИО больного ____</w:t>
            </w:r>
            <w:r w:rsidRPr="00A071F1">
              <w:rPr>
                <w:rFonts w:ascii="Times New Roman" w:eastAsia="Calibri" w:hAnsi="Times New Roman" w:cs="Times New Roman"/>
                <w:sz w:val="24"/>
                <w:szCs w:val="20"/>
                <w:highlight w:val="yellow"/>
                <w:u w:val="single"/>
                <w:lang w:eastAsia="ru-RU"/>
              </w:rPr>
              <w:t>Игорева Наталья Степановна</w:t>
            </w:r>
            <w:r w:rsidRPr="00A071F1">
              <w:rPr>
                <w:rFonts w:ascii="Times New Roman" w:eastAsia="Calibri" w:hAnsi="Times New Roman" w:cs="Times New Roman"/>
                <w:sz w:val="24"/>
                <w:szCs w:val="20"/>
                <w:highlight w:val="yellow"/>
                <w:lang w:eastAsia="ru-RU"/>
              </w:rPr>
              <w:t>____</w:t>
            </w:r>
          </w:p>
          <w:p w14:paraId="3A0568EA" w14:textId="178827B2" w:rsidR="00A071F1" w:rsidRPr="00A071F1" w:rsidRDefault="00A071F1" w:rsidP="00A071F1">
            <w:pPr>
              <w:spacing w:after="0" w:line="240" w:lineRule="auto"/>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истории болезни ____</w:t>
            </w:r>
            <w:r w:rsidRPr="00A071F1">
              <w:rPr>
                <w:rFonts w:ascii="Times New Roman" w:eastAsia="Calibri" w:hAnsi="Times New Roman" w:cs="Times New Roman"/>
                <w:sz w:val="24"/>
                <w:szCs w:val="20"/>
                <w:highlight w:val="yellow"/>
                <w:u w:val="single"/>
                <w:lang w:eastAsia="ru-RU"/>
              </w:rPr>
              <w:t>7</w:t>
            </w:r>
            <w:r w:rsidRPr="00A071F1">
              <w:rPr>
                <w:rFonts w:ascii="Times New Roman" w:eastAsia="Calibri" w:hAnsi="Times New Roman" w:cs="Times New Roman"/>
                <w:sz w:val="24"/>
                <w:szCs w:val="20"/>
                <w:highlight w:val="yellow"/>
                <w:lang w:eastAsia="ru-RU"/>
              </w:rPr>
              <w:t>_</w:t>
            </w:r>
            <w:r w:rsidRPr="00A071F1">
              <w:rPr>
                <w:rFonts w:ascii="Times New Roman" w:eastAsia="Calibri" w:hAnsi="Times New Roman" w:cs="Times New Roman"/>
                <w:sz w:val="24"/>
                <w:szCs w:val="20"/>
                <w:lang w:eastAsia="ru-RU"/>
              </w:rPr>
              <w:t>___</w:t>
            </w:r>
          </w:p>
          <w:tbl>
            <w:tblPr>
              <w:tblStyle w:val="a7"/>
              <w:tblW w:w="0" w:type="auto"/>
              <w:tblLayout w:type="fixed"/>
              <w:tblLook w:val="04A0" w:firstRow="1" w:lastRow="0" w:firstColumn="1" w:lastColumn="0" w:noHBand="0" w:noVBand="1"/>
            </w:tblPr>
            <w:tblGrid>
              <w:gridCol w:w="678"/>
              <w:gridCol w:w="1701"/>
              <w:gridCol w:w="1134"/>
              <w:gridCol w:w="2003"/>
              <w:gridCol w:w="1380"/>
              <w:gridCol w:w="1380"/>
            </w:tblGrid>
            <w:tr w:rsidR="00A071F1" w:rsidRPr="00A071F1" w14:paraId="6EC9B170" w14:textId="77777777" w:rsidTr="00A071F1">
              <w:tc>
                <w:tcPr>
                  <w:tcW w:w="678" w:type="dxa"/>
                </w:tcPr>
                <w:p w14:paraId="7C96B77D"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 п/п</w:t>
                  </w:r>
                </w:p>
              </w:tc>
              <w:tc>
                <w:tcPr>
                  <w:tcW w:w="1701" w:type="dxa"/>
                </w:tcPr>
                <w:p w14:paraId="3D0A387C"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Дата инъекции</w:t>
                  </w:r>
                </w:p>
              </w:tc>
              <w:tc>
                <w:tcPr>
                  <w:tcW w:w="1134" w:type="dxa"/>
                </w:tcPr>
                <w:p w14:paraId="4C25D379"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Часы</w:t>
                  </w:r>
                </w:p>
              </w:tc>
              <w:tc>
                <w:tcPr>
                  <w:tcW w:w="2003" w:type="dxa"/>
                </w:tcPr>
                <w:p w14:paraId="622EAE68"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Наименование, кол-во</w:t>
                  </w:r>
                </w:p>
              </w:tc>
              <w:tc>
                <w:tcPr>
                  <w:tcW w:w="1380" w:type="dxa"/>
                </w:tcPr>
                <w:p w14:paraId="33E5C9BD"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Подпись м/с</w:t>
                  </w:r>
                </w:p>
              </w:tc>
              <w:tc>
                <w:tcPr>
                  <w:tcW w:w="1380" w:type="dxa"/>
                </w:tcPr>
                <w:p w14:paraId="1179181A"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Подпись</w:t>
                  </w:r>
                </w:p>
                <w:p w14:paraId="6D9E5903"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lang w:eastAsia="ru-RU"/>
                    </w:rPr>
                    <w:t>врач</w:t>
                  </w:r>
                </w:p>
              </w:tc>
            </w:tr>
            <w:tr w:rsidR="00A071F1" w:rsidRPr="00A071F1" w14:paraId="1D8A5542" w14:textId="77777777" w:rsidTr="00A071F1">
              <w:tc>
                <w:tcPr>
                  <w:tcW w:w="678" w:type="dxa"/>
                </w:tcPr>
                <w:p w14:paraId="4AA8FE83"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1</w:t>
                  </w:r>
                </w:p>
              </w:tc>
              <w:tc>
                <w:tcPr>
                  <w:tcW w:w="1701" w:type="dxa"/>
                </w:tcPr>
                <w:p w14:paraId="5038C5ED" w14:textId="4293E950"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0</w:t>
                  </w:r>
                  <w:r w:rsidR="009E6AEF">
                    <w:rPr>
                      <w:rFonts w:ascii="Times New Roman" w:eastAsia="Times New Roman" w:hAnsi="Times New Roman" w:cs="Times New Roman"/>
                      <w:sz w:val="24"/>
                      <w:szCs w:val="20"/>
                      <w:highlight w:val="yellow"/>
                      <w:lang w:eastAsia="ru-RU"/>
                    </w:rPr>
                    <w:t>3</w:t>
                  </w:r>
                  <w:r w:rsidRPr="00A071F1">
                    <w:rPr>
                      <w:rFonts w:ascii="Times New Roman" w:eastAsia="Times New Roman" w:hAnsi="Times New Roman" w:cs="Times New Roman"/>
                      <w:sz w:val="24"/>
                      <w:szCs w:val="20"/>
                      <w:highlight w:val="yellow"/>
                      <w:lang w:eastAsia="ru-RU"/>
                    </w:rPr>
                    <w:t>.06.2020</w:t>
                  </w:r>
                </w:p>
              </w:tc>
              <w:tc>
                <w:tcPr>
                  <w:tcW w:w="1134" w:type="dxa"/>
                </w:tcPr>
                <w:p w14:paraId="2D0DE2E0" w14:textId="77777777" w:rsidR="00A071F1" w:rsidRPr="00A071F1" w:rsidRDefault="00A071F1" w:rsidP="00A071F1">
                  <w:pPr>
                    <w:jc w:val="center"/>
                    <w:rPr>
                      <w:rFonts w:ascii="Times New Roman" w:eastAsia="Times New Roman" w:hAnsi="Times New Roman" w:cs="Times New Roman"/>
                      <w:sz w:val="24"/>
                      <w:szCs w:val="20"/>
                      <w:lang w:eastAsia="ru-RU"/>
                    </w:rPr>
                  </w:pPr>
                  <w:r w:rsidRPr="00A071F1">
                    <w:rPr>
                      <w:rFonts w:ascii="Times New Roman" w:eastAsia="Times New Roman" w:hAnsi="Times New Roman" w:cs="Times New Roman"/>
                      <w:sz w:val="24"/>
                      <w:szCs w:val="20"/>
                      <w:highlight w:val="yellow"/>
                      <w:lang w:eastAsia="ru-RU"/>
                    </w:rPr>
                    <w:t>9:45</w:t>
                  </w:r>
                </w:p>
              </w:tc>
              <w:tc>
                <w:tcPr>
                  <w:tcW w:w="2003" w:type="dxa"/>
                </w:tcPr>
                <w:p w14:paraId="08C573AF" w14:textId="77777777" w:rsidR="00A071F1" w:rsidRPr="00A071F1" w:rsidRDefault="00A071F1" w:rsidP="00A071F1">
                  <w:pPr>
                    <w:jc w:val="center"/>
                    <w:rPr>
                      <w:rFonts w:ascii="Times New Roman" w:eastAsia="Times New Roman" w:hAnsi="Times New Roman" w:cs="Times New Roman"/>
                      <w:sz w:val="24"/>
                      <w:szCs w:val="20"/>
                      <w:lang w:eastAsia="ru-RU"/>
                    </w:rPr>
                  </w:pPr>
                  <w:proofErr w:type="spellStart"/>
                  <w:r w:rsidRPr="00A071F1">
                    <w:rPr>
                      <w:rFonts w:ascii="Times New Roman" w:eastAsia="Times New Roman" w:hAnsi="Times New Roman" w:cs="Times New Roman"/>
                      <w:sz w:val="24"/>
                      <w:szCs w:val="20"/>
                      <w:highlight w:val="yellow"/>
                      <w:lang w:val="en-US" w:eastAsia="ru-RU"/>
                    </w:rPr>
                    <w:t>Atropinum</w:t>
                  </w:r>
                  <w:proofErr w:type="spellEnd"/>
                  <w:r w:rsidRPr="00A071F1">
                    <w:rPr>
                      <w:rFonts w:ascii="Times New Roman" w:eastAsia="Times New Roman" w:hAnsi="Times New Roman" w:cs="Times New Roman"/>
                      <w:sz w:val="24"/>
                      <w:szCs w:val="20"/>
                      <w:highlight w:val="yellow"/>
                      <w:lang w:eastAsia="ru-RU"/>
                    </w:rPr>
                    <w:t>, 20 мг</w:t>
                  </w:r>
                </w:p>
              </w:tc>
              <w:tc>
                <w:tcPr>
                  <w:tcW w:w="1380" w:type="dxa"/>
                </w:tcPr>
                <w:p w14:paraId="19F3BEEB" w14:textId="5973A2DD" w:rsidR="00A071F1" w:rsidRPr="00A071F1" w:rsidRDefault="00A071F1" w:rsidP="00A071F1">
                  <w:pPr>
                    <w:jc w:val="center"/>
                    <w:rPr>
                      <w:rFonts w:ascii="Times New Roman" w:eastAsia="Times New Roman" w:hAnsi="Times New Roman" w:cs="Times New Roman"/>
                      <w:sz w:val="24"/>
                      <w:szCs w:val="20"/>
                      <w:lang w:eastAsia="ru-RU"/>
                    </w:rPr>
                  </w:pPr>
                  <w:r w:rsidRPr="00DA77C1">
                    <w:rPr>
                      <w:rFonts w:ascii="Times New Roman" w:eastAsia="Times New Roman" w:hAnsi="Times New Roman" w:cs="Times New Roman"/>
                      <w:sz w:val="24"/>
                      <w:szCs w:val="20"/>
                      <w:highlight w:val="yellow"/>
                      <w:lang w:eastAsia="ru-RU"/>
                    </w:rPr>
                    <w:t>Старостина</w:t>
                  </w:r>
                  <w:r w:rsidR="00DA77C1" w:rsidRPr="00DA77C1">
                    <w:rPr>
                      <w:rFonts w:ascii="Times New Roman" w:eastAsia="Times New Roman" w:hAnsi="Times New Roman" w:cs="Times New Roman"/>
                      <w:sz w:val="24"/>
                      <w:szCs w:val="20"/>
                      <w:highlight w:val="yellow"/>
                      <w:lang w:eastAsia="ru-RU"/>
                    </w:rPr>
                    <w:t xml:space="preserve"> </w:t>
                  </w:r>
                  <w:proofErr w:type="gramStart"/>
                  <w:r w:rsidR="00DA77C1" w:rsidRPr="00DA77C1">
                    <w:rPr>
                      <w:rFonts w:ascii="Times New Roman" w:eastAsia="Times New Roman" w:hAnsi="Times New Roman" w:cs="Times New Roman"/>
                      <w:sz w:val="24"/>
                      <w:szCs w:val="20"/>
                      <w:highlight w:val="yellow"/>
                      <w:lang w:eastAsia="ru-RU"/>
                    </w:rPr>
                    <w:t>П.М</w:t>
                  </w:r>
                  <w:r w:rsidR="00DA77C1">
                    <w:rPr>
                      <w:rFonts w:ascii="Times New Roman" w:eastAsia="Times New Roman" w:hAnsi="Times New Roman" w:cs="Times New Roman"/>
                      <w:sz w:val="24"/>
                      <w:szCs w:val="20"/>
                      <w:lang w:eastAsia="ru-RU"/>
                    </w:rPr>
                    <w:t>.</w:t>
                  </w:r>
                  <w:proofErr w:type="gramEnd"/>
                </w:p>
              </w:tc>
              <w:tc>
                <w:tcPr>
                  <w:tcW w:w="1380" w:type="dxa"/>
                </w:tcPr>
                <w:p w14:paraId="2EAF7E3A" w14:textId="71067DD1" w:rsidR="00A071F1" w:rsidRPr="00A071F1" w:rsidRDefault="00A071F1" w:rsidP="00A071F1">
                  <w:pPr>
                    <w:jc w:val="center"/>
                    <w:rPr>
                      <w:rFonts w:ascii="Times New Roman" w:eastAsia="Times New Roman" w:hAnsi="Times New Roman" w:cs="Times New Roman"/>
                      <w:sz w:val="24"/>
                      <w:szCs w:val="20"/>
                      <w:lang w:eastAsia="ru-RU"/>
                    </w:rPr>
                  </w:pPr>
                  <w:proofErr w:type="spellStart"/>
                  <w:r w:rsidRPr="00A071F1">
                    <w:rPr>
                      <w:rFonts w:ascii="Times New Roman" w:eastAsia="Times New Roman" w:hAnsi="Times New Roman" w:cs="Times New Roman"/>
                      <w:sz w:val="24"/>
                      <w:szCs w:val="20"/>
                      <w:highlight w:val="yellow"/>
                      <w:lang w:eastAsia="ru-RU"/>
                    </w:rPr>
                    <w:t>Лакина</w:t>
                  </w:r>
                  <w:proofErr w:type="spellEnd"/>
                  <w:r w:rsidRPr="00A071F1">
                    <w:rPr>
                      <w:rFonts w:ascii="Times New Roman" w:eastAsia="Times New Roman" w:hAnsi="Times New Roman" w:cs="Times New Roman"/>
                      <w:sz w:val="24"/>
                      <w:szCs w:val="20"/>
                      <w:highlight w:val="yellow"/>
                      <w:lang w:eastAsia="ru-RU"/>
                    </w:rPr>
                    <w:t xml:space="preserve"> П.С</w:t>
                  </w:r>
                  <w:r>
                    <w:rPr>
                      <w:rFonts w:ascii="Times New Roman" w:eastAsia="Times New Roman" w:hAnsi="Times New Roman" w:cs="Times New Roman"/>
                      <w:sz w:val="24"/>
                      <w:szCs w:val="20"/>
                      <w:lang w:eastAsia="ru-RU"/>
                    </w:rPr>
                    <w:t>.</w:t>
                  </w:r>
                </w:p>
              </w:tc>
            </w:tr>
          </w:tbl>
          <w:p w14:paraId="551BE4F8" w14:textId="3669B927" w:rsidR="00A071F1" w:rsidRPr="00A071F1" w:rsidRDefault="00A071F1" w:rsidP="00A071F1">
            <w:pPr>
              <w:spacing w:after="0" w:line="240" w:lineRule="auto"/>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A2BE08D" w14:textId="77777777" w:rsidR="00A071F1" w:rsidRPr="00A071F1" w:rsidRDefault="00A071F1" w:rsidP="00A071F1">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0524E9F" w14:textId="77777777" w:rsidR="00A071F1" w:rsidRPr="00A071F1" w:rsidRDefault="00A071F1" w:rsidP="00A071F1">
            <w:pPr>
              <w:tabs>
                <w:tab w:val="left" w:pos="708"/>
              </w:tabs>
              <w:spacing w:after="200" w:line="276" w:lineRule="auto"/>
              <w:rPr>
                <w:rFonts w:ascii="Times New Roman" w:eastAsia="Times New Roman" w:hAnsi="Times New Roman" w:cs="Times New Roman"/>
                <w:sz w:val="24"/>
                <w:szCs w:val="24"/>
              </w:rPr>
            </w:pPr>
          </w:p>
        </w:tc>
      </w:tr>
    </w:tbl>
    <w:p w14:paraId="27DBA361" w14:textId="282913D5" w:rsidR="00A071F1" w:rsidRDefault="00A071F1"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071F1" w:rsidRPr="00A071F1" w14:paraId="30156C54" w14:textId="77777777" w:rsidTr="00A071F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0EC46462" w14:textId="77777777" w:rsidR="00A071F1" w:rsidRPr="002E0230" w:rsidRDefault="00A071F1" w:rsidP="00A071F1">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1F4BB4E8" w14:textId="77777777" w:rsidR="00A071F1" w:rsidRPr="002E0230" w:rsidRDefault="00A071F1" w:rsidP="00A071F1">
            <w:pPr>
              <w:spacing w:after="200" w:line="276" w:lineRule="auto"/>
              <w:jc w:val="center"/>
              <w:rPr>
                <w:rFonts w:ascii="Times New Roman" w:eastAsia="Times New Roman" w:hAnsi="Times New Roman" w:cs="Times New Roman"/>
                <w:sz w:val="28"/>
                <w:szCs w:val="24"/>
              </w:rPr>
            </w:pPr>
          </w:p>
          <w:p w14:paraId="3667EFB0" w14:textId="77777777" w:rsidR="00A071F1" w:rsidRPr="002E0230" w:rsidRDefault="00A071F1" w:rsidP="00A071F1">
            <w:pPr>
              <w:spacing w:after="0" w:line="276" w:lineRule="auto"/>
              <w:jc w:val="center"/>
              <w:outlineLvl w:val="8"/>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C6310BF" w14:textId="77777777" w:rsidR="00A071F1" w:rsidRPr="002E0230" w:rsidRDefault="00A071F1" w:rsidP="00A071F1">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F86591D" w14:textId="77777777" w:rsidR="00A071F1" w:rsidRPr="002E0230" w:rsidRDefault="00A071F1" w:rsidP="00A071F1">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Подпись</w:t>
            </w:r>
          </w:p>
        </w:tc>
      </w:tr>
      <w:tr w:rsidR="00A071F1" w:rsidRPr="00A071F1" w14:paraId="107CD21A" w14:textId="77777777" w:rsidTr="00A071F1">
        <w:trPr>
          <w:trHeight w:val="12881"/>
        </w:trPr>
        <w:tc>
          <w:tcPr>
            <w:tcW w:w="711" w:type="dxa"/>
            <w:tcBorders>
              <w:top w:val="single" w:sz="4" w:space="0" w:color="auto"/>
              <w:left w:val="single" w:sz="4" w:space="0" w:color="auto"/>
              <w:bottom w:val="single" w:sz="4" w:space="0" w:color="auto"/>
              <w:right w:val="single" w:sz="4" w:space="0" w:color="auto"/>
            </w:tcBorders>
          </w:tcPr>
          <w:p w14:paraId="40E98E3C" w14:textId="77777777" w:rsidR="00A071F1" w:rsidRPr="00A071F1" w:rsidRDefault="00A071F1" w:rsidP="00A071F1">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318ADF19" w14:textId="4C320835" w:rsidR="00A071F1" w:rsidRPr="00A071F1" w:rsidRDefault="00A071F1" w:rsidP="00A071F1">
            <w:pPr>
              <w:spacing w:after="0" w:line="240" w:lineRule="auto"/>
              <w:jc w:val="center"/>
              <w:rPr>
                <w:rFonts w:ascii="Times New Roman" w:eastAsia="Calibri" w:hAnsi="Times New Roman" w:cs="Times New Roman"/>
                <w:b/>
                <w:sz w:val="24"/>
                <w:szCs w:val="20"/>
                <w:lang w:eastAsia="ru-RU"/>
              </w:rPr>
            </w:pPr>
            <w:r w:rsidRPr="00A071F1">
              <w:rPr>
                <w:rFonts w:ascii="Times New Roman" w:eastAsia="Calibri" w:hAnsi="Times New Roman" w:cs="Times New Roman"/>
                <w:b/>
                <w:sz w:val="24"/>
                <w:szCs w:val="20"/>
                <w:lang w:eastAsia="ru-RU"/>
              </w:rPr>
              <w:t>Алгоритм</w:t>
            </w:r>
            <w:r>
              <w:rPr>
                <w:rFonts w:ascii="Times New Roman" w:eastAsia="Calibri" w:hAnsi="Times New Roman" w:cs="Times New Roman"/>
                <w:b/>
                <w:sz w:val="24"/>
                <w:szCs w:val="20"/>
                <w:lang w:eastAsia="ru-RU"/>
              </w:rPr>
              <w:t>:</w:t>
            </w:r>
            <w:r w:rsidRPr="00A071F1">
              <w:rPr>
                <w:rFonts w:ascii="Times New Roman" w:eastAsia="Calibri" w:hAnsi="Times New Roman" w:cs="Times New Roman"/>
                <w:b/>
                <w:sz w:val="24"/>
                <w:szCs w:val="20"/>
                <w:lang w:eastAsia="ru-RU"/>
              </w:rPr>
              <w:t xml:space="preserve"> раздач</w:t>
            </w:r>
            <w:r>
              <w:rPr>
                <w:rFonts w:ascii="Times New Roman" w:eastAsia="Calibri" w:hAnsi="Times New Roman" w:cs="Times New Roman"/>
                <w:b/>
                <w:sz w:val="24"/>
                <w:szCs w:val="20"/>
                <w:lang w:eastAsia="ru-RU"/>
              </w:rPr>
              <w:t>а</w:t>
            </w:r>
            <w:r w:rsidRPr="00A071F1">
              <w:rPr>
                <w:rFonts w:ascii="Times New Roman" w:eastAsia="Calibri" w:hAnsi="Times New Roman" w:cs="Times New Roman"/>
                <w:b/>
                <w:sz w:val="24"/>
                <w:szCs w:val="20"/>
                <w:lang w:eastAsia="ru-RU"/>
              </w:rPr>
              <w:t xml:space="preserve"> лекарственных средств пациентам.</w:t>
            </w:r>
          </w:p>
          <w:p w14:paraId="379D9208"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Цель: раздача лекарственных средств пациентам и контроль приема препаратов. </w:t>
            </w:r>
          </w:p>
          <w:p w14:paraId="32F80F7A"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Показания: назначение врача.</w:t>
            </w:r>
          </w:p>
          <w:p w14:paraId="71769B9A"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Оснащение: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 антисептический раствор для гигиенической обработки рук.</w:t>
            </w:r>
          </w:p>
          <w:p w14:paraId="6E3C4C71" w14:textId="77777777" w:rsidR="00A071F1" w:rsidRPr="00A071F1" w:rsidRDefault="00A071F1" w:rsidP="00A071F1">
            <w:pPr>
              <w:spacing w:after="0" w:line="240" w:lineRule="auto"/>
              <w:jc w:val="center"/>
              <w:rPr>
                <w:rFonts w:ascii="Times New Roman" w:eastAsia="Calibri" w:hAnsi="Times New Roman" w:cs="Times New Roman"/>
                <w:sz w:val="24"/>
                <w:szCs w:val="20"/>
                <w:u w:val="single"/>
                <w:lang w:eastAsia="ru-RU"/>
              </w:rPr>
            </w:pPr>
            <w:r w:rsidRPr="00A071F1">
              <w:rPr>
                <w:rFonts w:ascii="Times New Roman" w:eastAsia="Calibri" w:hAnsi="Times New Roman" w:cs="Times New Roman"/>
                <w:sz w:val="24"/>
                <w:szCs w:val="20"/>
                <w:u w:val="single"/>
                <w:lang w:eastAsia="ru-RU"/>
              </w:rPr>
              <w:t>Мероприятия:</w:t>
            </w:r>
          </w:p>
          <w:p w14:paraId="1A4D81AA"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1.Поставьте на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 </w:t>
            </w:r>
          </w:p>
          <w:p w14:paraId="2A741EEA"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2.Переходя от пациента к пациенту, раздайте лекарственные средства у постели пациента согласно назначениям врача. </w:t>
            </w:r>
          </w:p>
          <w:p w14:paraId="43D2CDC6"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3.Давая лекарственное средство пациенту, предоставьте ему необходимую информацию. </w:t>
            </w:r>
          </w:p>
          <w:p w14:paraId="092D0BCF"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4.Научите пациента принимать различные лекарственные формы перорально и </w:t>
            </w:r>
            <w:proofErr w:type="spellStart"/>
            <w:r w:rsidRPr="00A071F1">
              <w:rPr>
                <w:rFonts w:ascii="Times New Roman" w:eastAsia="Calibri" w:hAnsi="Times New Roman" w:cs="Times New Roman"/>
                <w:sz w:val="24"/>
                <w:szCs w:val="20"/>
                <w:lang w:eastAsia="ru-RU"/>
              </w:rPr>
              <w:t>сублингвально</w:t>
            </w:r>
            <w:proofErr w:type="spellEnd"/>
            <w:r w:rsidRPr="00A071F1">
              <w:rPr>
                <w:rFonts w:ascii="Times New Roman" w:eastAsia="Calibri" w:hAnsi="Times New Roman" w:cs="Times New Roman"/>
                <w:sz w:val="24"/>
                <w:szCs w:val="20"/>
                <w:lang w:eastAsia="ru-RU"/>
              </w:rPr>
              <w:t xml:space="preserve">. </w:t>
            </w:r>
          </w:p>
          <w:p w14:paraId="202AC6BD"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5.Пациент должен принять лекарственное средство в вашем присутствии.</w:t>
            </w:r>
          </w:p>
          <w:p w14:paraId="2155A0BB" w14:textId="77777777" w:rsidR="00A071F1" w:rsidRPr="00A071F1" w:rsidRDefault="00A071F1" w:rsidP="00A071F1">
            <w:pPr>
              <w:spacing w:after="0" w:line="240" w:lineRule="auto"/>
              <w:jc w:val="center"/>
              <w:rPr>
                <w:rFonts w:ascii="Times New Roman" w:eastAsia="Calibri" w:hAnsi="Times New Roman" w:cs="Times New Roman"/>
                <w:sz w:val="24"/>
                <w:szCs w:val="20"/>
                <w:u w:val="single"/>
                <w:lang w:eastAsia="ru-RU"/>
              </w:rPr>
            </w:pPr>
            <w:r w:rsidRPr="00A071F1">
              <w:rPr>
                <w:rFonts w:ascii="Times New Roman" w:eastAsia="Calibri" w:hAnsi="Times New Roman" w:cs="Times New Roman"/>
                <w:sz w:val="24"/>
                <w:szCs w:val="20"/>
                <w:u w:val="single"/>
                <w:lang w:eastAsia="ru-RU"/>
              </w:rPr>
              <w:t>При раздаче лекарственных средств нужно учитывать следующее:</w:t>
            </w:r>
          </w:p>
          <w:p w14:paraId="6D03F2BC"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1.Лекарственные средства чаще даются внутрь до еды за 15-30 минут, так как при взаимодействии с пищей замедляется их всасывание. </w:t>
            </w:r>
          </w:p>
          <w:p w14:paraId="4B83F71B"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2.Препараты, раздражающие слизистую оболочку желудочно-¬кишечного тракта </w:t>
            </w:r>
          </w:p>
          <w:p w14:paraId="20AB945D"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(препараты железа, ацетилсалициловая кислота, раствор кальция хлорида и др.) принимают после еды через 15-30 минут. </w:t>
            </w:r>
          </w:p>
          <w:p w14:paraId="7167672F"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3.Ферментативные препараты, улучшающие процессы пищеварения </w:t>
            </w:r>
          </w:p>
          <w:p w14:paraId="26EE6725"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w:t>
            </w:r>
            <w:proofErr w:type="spellStart"/>
            <w:r w:rsidRPr="00A071F1">
              <w:rPr>
                <w:rFonts w:ascii="Times New Roman" w:eastAsia="Calibri" w:hAnsi="Times New Roman" w:cs="Times New Roman"/>
                <w:sz w:val="24"/>
                <w:szCs w:val="20"/>
                <w:lang w:eastAsia="ru-RU"/>
              </w:rPr>
              <w:t>фестал</w:t>
            </w:r>
            <w:proofErr w:type="spellEnd"/>
            <w:r w:rsidRPr="00A071F1">
              <w:rPr>
                <w:rFonts w:ascii="Times New Roman" w:eastAsia="Calibri" w:hAnsi="Times New Roman" w:cs="Times New Roman"/>
                <w:sz w:val="24"/>
                <w:szCs w:val="20"/>
                <w:lang w:eastAsia="ru-RU"/>
              </w:rPr>
              <w:t xml:space="preserve">, </w:t>
            </w:r>
            <w:proofErr w:type="spellStart"/>
            <w:r w:rsidRPr="00A071F1">
              <w:rPr>
                <w:rFonts w:ascii="Times New Roman" w:eastAsia="Calibri" w:hAnsi="Times New Roman" w:cs="Times New Roman"/>
                <w:sz w:val="24"/>
                <w:szCs w:val="20"/>
                <w:lang w:eastAsia="ru-RU"/>
              </w:rPr>
              <w:t>панзинорм</w:t>
            </w:r>
            <w:proofErr w:type="spellEnd"/>
            <w:r w:rsidRPr="00A071F1">
              <w:rPr>
                <w:rFonts w:ascii="Times New Roman" w:eastAsia="Calibri" w:hAnsi="Times New Roman" w:cs="Times New Roman"/>
                <w:sz w:val="24"/>
                <w:szCs w:val="20"/>
                <w:lang w:eastAsia="ru-RU"/>
              </w:rPr>
              <w:t xml:space="preserve">, сок желудочный и др.) даются пациенту во время еды. </w:t>
            </w:r>
          </w:p>
          <w:p w14:paraId="22F7ADAA"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4.Препараты, назначенные пациенту "натощак", должны быть приняты за 20-60 минут до завтрака. </w:t>
            </w:r>
          </w:p>
          <w:p w14:paraId="12CE2794"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5.Снотворные принимаются за 30 минут до сна. </w:t>
            </w:r>
          </w:p>
          <w:p w14:paraId="09D123EC"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6.Нитроглицерин, валидол (при необходимости) хранятся у пациента на тумбочке постоянно. </w:t>
            </w:r>
          </w:p>
          <w:p w14:paraId="375BCF54"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7.Настои, отвары, растворы, микстуры, назначаются обычно столовыми ложками (15 мл), в условиях стационара удобно пользоваться градуированными мензурками. </w:t>
            </w:r>
          </w:p>
          <w:p w14:paraId="582DA500"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8.Спиртовые настойки, экстракты и некоторые растворы </w:t>
            </w:r>
          </w:p>
          <w:p w14:paraId="6A1FE8E2"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(например, 0,1% раствор атропина сульфата, настойка пустырника) назначают в каплях. </w:t>
            </w:r>
          </w:p>
          <w:p w14:paraId="653617EA"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 Если во флаконе с лекарственным веществом нет вмонтированной капельницы, то используют </w:t>
            </w:r>
            <w:proofErr w:type="spellStart"/>
            <w:r w:rsidRPr="00A071F1">
              <w:rPr>
                <w:rFonts w:ascii="Times New Roman" w:eastAsia="Calibri" w:hAnsi="Times New Roman" w:cs="Times New Roman"/>
                <w:sz w:val="24"/>
                <w:szCs w:val="20"/>
                <w:lang w:eastAsia="ru-RU"/>
              </w:rPr>
              <w:t>пи¬петки</w:t>
            </w:r>
            <w:proofErr w:type="spellEnd"/>
            <w:r w:rsidRPr="00A071F1">
              <w:rPr>
                <w:rFonts w:ascii="Times New Roman" w:eastAsia="Calibri" w:hAnsi="Times New Roman" w:cs="Times New Roman"/>
                <w:sz w:val="24"/>
                <w:szCs w:val="20"/>
                <w:lang w:eastAsia="ru-RU"/>
              </w:rPr>
              <w:t xml:space="preserve">. Для каждого лекарственного вещества должна быть отдельная пипетка! </w:t>
            </w:r>
          </w:p>
          <w:p w14:paraId="1B018CE0" w14:textId="674068D6" w:rsidR="00A071F1" w:rsidRPr="00A071F1" w:rsidRDefault="00A071F1" w:rsidP="00A071F1">
            <w:pPr>
              <w:spacing w:after="0" w:line="240" w:lineRule="auto"/>
              <w:rPr>
                <w:rFonts w:ascii="Times New Roman" w:eastAsia="Times New Roman" w:hAnsi="Times New Roman" w:cs="Times New Roman"/>
                <w:sz w:val="24"/>
                <w:szCs w:val="20"/>
                <w:lang w:eastAsia="ru-RU"/>
              </w:rPr>
            </w:pPr>
            <w:r w:rsidRPr="00A071F1">
              <w:rPr>
                <w:rFonts w:ascii="Times New Roman" w:eastAsia="Calibri" w:hAnsi="Times New Roman" w:cs="Times New Roman"/>
                <w:sz w:val="24"/>
                <w:szCs w:val="20"/>
                <w:lang w:eastAsia="ru-RU"/>
              </w:rPr>
              <w:t>9.Пилюли, драже, капсулы, таблетки, содержащие железо, принимаются в неизменном виде.</w:t>
            </w:r>
          </w:p>
        </w:tc>
        <w:tc>
          <w:tcPr>
            <w:tcW w:w="709" w:type="dxa"/>
            <w:tcBorders>
              <w:top w:val="single" w:sz="4" w:space="0" w:color="auto"/>
              <w:left w:val="single" w:sz="4" w:space="0" w:color="auto"/>
              <w:bottom w:val="single" w:sz="4" w:space="0" w:color="auto"/>
              <w:right w:val="single" w:sz="4" w:space="0" w:color="auto"/>
            </w:tcBorders>
          </w:tcPr>
          <w:p w14:paraId="25863ADA" w14:textId="77777777" w:rsidR="00A071F1" w:rsidRPr="00A071F1" w:rsidRDefault="00A071F1" w:rsidP="00A071F1">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98C8FFE" w14:textId="77777777" w:rsidR="00A071F1" w:rsidRPr="00A071F1" w:rsidRDefault="00A071F1" w:rsidP="00A071F1">
            <w:pPr>
              <w:tabs>
                <w:tab w:val="left" w:pos="708"/>
              </w:tabs>
              <w:spacing w:after="200" w:line="276" w:lineRule="auto"/>
              <w:rPr>
                <w:rFonts w:ascii="Times New Roman" w:eastAsia="Times New Roman" w:hAnsi="Times New Roman" w:cs="Times New Roman"/>
                <w:sz w:val="24"/>
                <w:szCs w:val="24"/>
              </w:rPr>
            </w:pPr>
          </w:p>
        </w:tc>
      </w:tr>
    </w:tbl>
    <w:p w14:paraId="4AEA9032" w14:textId="77777777" w:rsidR="00A071F1" w:rsidRDefault="00A071F1">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071F1" w:rsidRPr="00A071F1" w14:paraId="7CF9F2E8" w14:textId="77777777" w:rsidTr="00A071F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4AF37F53" w14:textId="77777777" w:rsidR="00A071F1" w:rsidRPr="002E0230" w:rsidRDefault="00A071F1" w:rsidP="00A071F1">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7A687B99" w14:textId="77777777" w:rsidR="00A071F1" w:rsidRPr="002E0230" w:rsidRDefault="00A071F1" w:rsidP="00A071F1">
            <w:pPr>
              <w:spacing w:after="200" w:line="276" w:lineRule="auto"/>
              <w:jc w:val="center"/>
              <w:rPr>
                <w:rFonts w:ascii="Times New Roman" w:eastAsia="Times New Roman" w:hAnsi="Times New Roman" w:cs="Times New Roman"/>
                <w:sz w:val="28"/>
                <w:szCs w:val="24"/>
              </w:rPr>
            </w:pPr>
          </w:p>
          <w:p w14:paraId="155AA4BB" w14:textId="77777777" w:rsidR="00A071F1" w:rsidRPr="002E0230" w:rsidRDefault="00A071F1" w:rsidP="00A071F1">
            <w:pPr>
              <w:spacing w:after="0" w:line="276" w:lineRule="auto"/>
              <w:jc w:val="center"/>
              <w:outlineLvl w:val="8"/>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16E4F0F" w14:textId="77777777" w:rsidR="00A071F1" w:rsidRPr="002E0230" w:rsidRDefault="00A071F1" w:rsidP="00A071F1">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FDBC3F9" w14:textId="77777777" w:rsidR="00A071F1" w:rsidRPr="002E0230" w:rsidRDefault="00A071F1" w:rsidP="00A071F1">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Подпись</w:t>
            </w:r>
          </w:p>
        </w:tc>
      </w:tr>
      <w:tr w:rsidR="00A071F1" w:rsidRPr="00A071F1" w14:paraId="2E77329A" w14:textId="77777777" w:rsidTr="00A071F1">
        <w:trPr>
          <w:trHeight w:val="12881"/>
        </w:trPr>
        <w:tc>
          <w:tcPr>
            <w:tcW w:w="711" w:type="dxa"/>
            <w:tcBorders>
              <w:top w:val="single" w:sz="4" w:space="0" w:color="auto"/>
              <w:left w:val="single" w:sz="4" w:space="0" w:color="auto"/>
              <w:bottom w:val="single" w:sz="4" w:space="0" w:color="auto"/>
              <w:right w:val="single" w:sz="4" w:space="0" w:color="auto"/>
            </w:tcBorders>
          </w:tcPr>
          <w:p w14:paraId="1BE8AB1D" w14:textId="77777777" w:rsidR="00A071F1" w:rsidRPr="00A071F1" w:rsidRDefault="00A071F1" w:rsidP="00A071F1">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4E47B761" w14:textId="206827CD" w:rsidR="00A071F1" w:rsidRPr="00A071F1" w:rsidRDefault="00A071F1" w:rsidP="00A071F1">
            <w:pPr>
              <w:spacing w:after="0" w:line="240" w:lineRule="auto"/>
              <w:jc w:val="center"/>
              <w:rPr>
                <w:rFonts w:ascii="Times New Roman" w:eastAsia="Calibri" w:hAnsi="Times New Roman" w:cs="Times New Roman"/>
                <w:b/>
                <w:sz w:val="24"/>
                <w:szCs w:val="20"/>
                <w:lang w:eastAsia="ru-RU"/>
              </w:rPr>
            </w:pPr>
            <w:r w:rsidRPr="00A071F1">
              <w:rPr>
                <w:rFonts w:ascii="Times New Roman" w:eastAsia="Calibri" w:hAnsi="Times New Roman" w:cs="Times New Roman"/>
                <w:b/>
                <w:sz w:val="24"/>
                <w:szCs w:val="20"/>
                <w:lang w:eastAsia="ru-RU"/>
              </w:rPr>
              <w:t>Алгоритм</w:t>
            </w:r>
            <w:r>
              <w:rPr>
                <w:rFonts w:ascii="Times New Roman" w:eastAsia="Calibri" w:hAnsi="Times New Roman" w:cs="Times New Roman"/>
                <w:b/>
                <w:sz w:val="24"/>
                <w:szCs w:val="20"/>
                <w:lang w:eastAsia="ru-RU"/>
              </w:rPr>
              <w:t>:</w:t>
            </w:r>
            <w:r w:rsidRPr="00A071F1">
              <w:rPr>
                <w:rFonts w:ascii="Times New Roman" w:eastAsia="Calibri" w:hAnsi="Times New Roman" w:cs="Times New Roman"/>
                <w:b/>
                <w:sz w:val="24"/>
                <w:szCs w:val="20"/>
                <w:lang w:eastAsia="ru-RU"/>
              </w:rPr>
              <w:t xml:space="preserve"> выполнени</w:t>
            </w:r>
            <w:r>
              <w:rPr>
                <w:rFonts w:ascii="Times New Roman" w:eastAsia="Calibri" w:hAnsi="Times New Roman" w:cs="Times New Roman"/>
                <w:b/>
                <w:sz w:val="24"/>
                <w:szCs w:val="20"/>
                <w:lang w:eastAsia="ru-RU"/>
              </w:rPr>
              <w:t>е</w:t>
            </w:r>
            <w:r w:rsidRPr="00A071F1">
              <w:rPr>
                <w:rFonts w:ascii="Times New Roman" w:eastAsia="Calibri" w:hAnsi="Times New Roman" w:cs="Times New Roman"/>
                <w:b/>
                <w:sz w:val="24"/>
                <w:szCs w:val="20"/>
                <w:lang w:eastAsia="ru-RU"/>
              </w:rPr>
              <w:t xml:space="preserve"> подкожной инъекции.</w:t>
            </w:r>
          </w:p>
          <w:p w14:paraId="3052DB02"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Цель: введение лекарственных средств в подкожно-жировой слой с лечебной целью. </w:t>
            </w:r>
          </w:p>
          <w:p w14:paraId="75A89C3D"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Показания: назначение врача.</w:t>
            </w:r>
          </w:p>
          <w:p w14:paraId="607EB90F"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Противопоказания: поражение кожи в месте инъекции, аллергия на   лекарственное средство.</w:t>
            </w:r>
          </w:p>
          <w:p w14:paraId="788E59AD"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Осложнения: </w:t>
            </w:r>
            <w:proofErr w:type="spellStart"/>
            <w:r w:rsidRPr="00A071F1">
              <w:rPr>
                <w:rFonts w:ascii="Times New Roman" w:eastAsia="Calibri" w:hAnsi="Times New Roman" w:cs="Times New Roman"/>
                <w:sz w:val="24"/>
                <w:szCs w:val="20"/>
                <w:lang w:eastAsia="ru-RU"/>
              </w:rPr>
              <w:t>постинъекционные</w:t>
            </w:r>
            <w:proofErr w:type="spellEnd"/>
            <w:r w:rsidRPr="00A071F1">
              <w:rPr>
                <w:rFonts w:ascii="Times New Roman" w:eastAsia="Calibri" w:hAnsi="Times New Roman" w:cs="Times New Roman"/>
                <w:sz w:val="24"/>
                <w:szCs w:val="20"/>
                <w:lang w:eastAsia="ru-RU"/>
              </w:rPr>
              <w:t xml:space="preserve"> инфильтрат и абсцесс, повреждения нервных стволов, масляная эмболия, поломка иглы, аллергические реакции, сепсис, СПИД, вирусный гепатит, некроз.</w:t>
            </w:r>
          </w:p>
          <w:p w14:paraId="08132AE7"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Место инъекции: наружную поверхность плеча, бедер, подлопаточная область, боковая поверхность брюшной стенки, передняя поверхность брюшной стенки.</w:t>
            </w:r>
          </w:p>
          <w:p w14:paraId="62618681"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Оснащение: комплект сменной спецодежды: халат, шапочка (колпак), обувь с гигиеническим покрытием; средства индивидуальной защиты: маска, перчатки; 2 стерильных шприца емкостью 1-2 мл.,  стерильный лоток, лоток для использованного материала, стерильные ватные шарики, спиртовой кожный антисептик; лекарственное средство,  емкости для дезинфекции и сбора использованных изделий.</w:t>
            </w:r>
          </w:p>
          <w:p w14:paraId="5271F19B" w14:textId="77777777" w:rsidR="00A071F1" w:rsidRPr="00A071F1" w:rsidRDefault="00A071F1" w:rsidP="00A071F1">
            <w:pPr>
              <w:spacing w:after="0" w:line="240" w:lineRule="auto"/>
              <w:jc w:val="center"/>
              <w:rPr>
                <w:rFonts w:ascii="Times New Roman" w:eastAsia="Calibri" w:hAnsi="Times New Roman" w:cs="Times New Roman"/>
                <w:sz w:val="24"/>
                <w:szCs w:val="20"/>
                <w:u w:val="single"/>
                <w:lang w:eastAsia="ru-RU"/>
              </w:rPr>
            </w:pPr>
            <w:r w:rsidRPr="00A071F1">
              <w:rPr>
                <w:rFonts w:ascii="Times New Roman" w:eastAsia="Calibri" w:hAnsi="Times New Roman" w:cs="Times New Roman"/>
                <w:sz w:val="24"/>
                <w:szCs w:val="20"/>
                <w:u w:val="single"/>
                <w:lang w:eastAsia="ru-RU"/>
              </w:rPr>
              <w:t>Подготовка к процедуре:</w:t>
            </w:r>
          </w:p>
          <w:p w14:paraId="784EB2FA" w14:textId="4F6F32CC"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1.Пригласить</w:t>
            </w:r>
            <w:r>
              <w:rPr>
                <w:rFonts w:ascii="Times New Roman" w:eastAsia="Calibri" w:hAnsi="Times New Roman" w:cs="Times New Roman"/>
                <w:sz w:val="24"/>
                <w:szCs w:val="20"/>
                <w:lang w:eastAsia="ru-RU"/>
              </w:rPr>
              <w:t xml:space="preserve"> </w:t>
            </w:r>
            <w:r w:rsidRPr="00A071F1">
              <w:rPr>
                <w:rFonts w:ascii="Times New Roman" w:eastAsia="Calibri" w:hAnsi="Times New Roman" w:cs="Times New Roman"/>
                <w:sz w:val="24"/>
                <w:szCs w:val="20"/>
                <w:lang w:eastAsia="ru-RU"/>
              </w:rPr>
              <w:t xml:space="preserve">и проинформировать пациента, выяснить </w:t>
            </w:r>
            <w:proofErr w:type="spellStart"/>
            <w:r w:rsidRPr="00A071F1">
              <w:rPr>
                <w:rFonts w:ascii="Times New Roman" w:eastAsia="Calibri" w:hAnsi="Times New Roman" w:cs="Times New Roman"/>
                <w:sz w:val="24"/>
                <w:szCs w:val="20"/>
                <w:lang w:eastAsia="ru-RU"/>
              </w:rPr>
              <w:t>аллергоанамнез</w:t>
            </w:r>
            <w:proofErr w:type="spellEnd"/>
            <w:r w:rsidRPr="00A071F1">
              <w:rPr>
                <w:rFonts w:ascii="Times New Roman" w:eastAsia="Calibri" w:hAnsi="Times New Roman" w:cs="Times New Roman"/>
                <w:sz w:val="24"/>
                <w:szCs w:val="20"/>
                <w:lang w:eastAsia="ru-RU"/>
              </w:rPr>
              <w:t>, получить согласие на проведение процедуры.</w:t>
            </w:r>
          </w:p>
          <w:p w14:paraId="7E3521B2"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2.Провести гигиеническую обработку рук в соответствии с алгоритмом. Надеть маску, надеть перчатки </w:t>
            </w:r>
          </w:p>
          <w:p w14:paraId="575A93B0"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14:paraId="48E0A1AD"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4.Приготовить стерильный шприц (шприцы) к инъекции, положить его в стерильный лоток.</w:t>
            </w:r>
          </w:p>
          <w:p w14:paraId="6CA74269"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14:paraId="67ABAACE"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6.Ватным шариком – обработать ампулу (флакон) с лекарственным средством. Вскрыть ампулу, набрать лекарственное средство в приготовленный шприц.</w:t>
            </w:r>
          </w:p>
          <w:p w14:paraId="3FC499FF"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7.Сменить иглу для инъекции, вытеснить воздух (не снимая колпачок).</w:t>
            </w:r>
          </w:p>
          <w:p w14:paraId="74549A75" w14:textId="77777777" w:rsidR="00A071F1" w:rsidRPr="003B5733" w:rsidRDefault="00A071F1" w:rsidP="00A071F1">
            <w:pPr>
              <w:spacing w:after="0" w:line="240" w:lineRule="auto"/>
              <w:jc w:val="center"/>
              <w:rPr>
                <w:rFonts w:ascii="Times New Roman" w:eastAsia="Calibri" w:hAnsi="Times New Roman" w:cs="Times New Roman"/>
                <w:sz w:val="24"/>
                <w:szCs w:val="20"/>
                <w:u w:val="single"/>
                <w:lang w:eastAsia="ru-RU"/>
              </w:rPr>
            </w:pPr>
            <w:r w:rsidRPr="003B5733">
              <w:rPr>
                <w:rFonts w:ascii="Times New Roman" w:eastAsia="Calibri" w:hAnsi="Times New Roman" w:cs="Times New Roman"/>
                <w:sz w:val="24"/>
                <w:szCs w:val="20"/>
                <w:u w:val="single"/>
                <w:lang w:eastAsia="ru-RU"/>
              </w:rPr>
              <w:t>Выполнение процедуры:</w:t>
            </w:r>
          </w:p>
          <w:p w14:paraId="6CB67E00" w14:textId="33CE91E2"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w:t>
            </w:r>
            <w:r w:rsidRPr="00A071F1">
              <w:rPr>
                <w:rFonts w:ascii="Times New Roman" w:eastAsia="Calibri" w:hAnsi="Times New Roman" w:cs="Times New Roman"/>
                <w:sz w:val="24"/>
                <w:szCs w:val="20"/>
                <w:lang w:eastAsia="ru-RU"/>
              </w:rPr>
              <w:t>.Придать пациенту удобное положение.</w:t>
            </w:r>
          </w:p>
          <w:p w14:paraId="300CBDD0" w14:textId="48D234BD"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w:t>
            </w:r>
            <w:r w:rsidRPr="00A071F1">
              <w:rPr>
                <w:rFonts w:ascii="Times New Roman" w:eastAsia="Calibri" w:hAnsi="Times New Roman" w:cs="Times New Roman"/>
                <w:sz w:val="24"/>
                <w:szCs w:val="20"/>
                <w:lang w:eastAsia="ru-RU"/>
              </w:rPr>
              <w:t>.Пропальпировать место инъекции.</w:t>
            </w:r>
          </w:p>
          <w:p w14:paraId="73DA991E" w14:textId="4930E7C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3</w:t>
            </w:r>
            <w:r w:rsidRPr="00A071F1">
              <w:rPr>
                <w:rFonts w:ascii="Times New Roman" w:eastAsia="Calibri" w:hAnsi="Times New Roman" w:cs="Times New Roman"/>
                <w:sz w:val="24"/>
                <w:szCs w:val="20"/>
                <w:lang w:eastAsia="ru-RU"/>
              </w:rPr>
              <w:t>.Обработать ватным шариком широкое инъекционное поле (площадью 15х15 см) движением сверху вниз.</w:t>
            </w:r>
          </w:p>
          <w:p w14:paraId="24311BD2" w14:textId="30257BA4"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4</w:t>
            </w:r>
            <w:r w:rsidRPr="00A071F1">
              <w:rPr>
                <w:rFonts w:ascii="Times New Roman" w:eastAsia="Calibri" w:hAnsi="Times New Roman" w:cs="Times New Roman"/>
                <w:sz w:val="24"/>
                <w:szCs w:val="20"/>
                <w:lang w:eastAsia="ru-RU"/>
              </w:rPr>
              <w:t>.Обработать другим ватным шариком место инъекции.</w:t>
            </w:r>
          </w:p>
          <w:p w14:paraId="2F6C6BD1" w14:textId="3DCFB593" w:rsidR="00A071F1" w:rsidRPr="00A071F1" w:rsidRDefault="00A071F1" w:rsidP="00A071F1">
            <w:pPr>
              <w:spacing w:after="0" w:line="240" w:lineRule="auto"/>
              <w:rPr>
                <w:rFonts w:ascii="Times New Roman" w:eastAsia="Times New Roman" w:hAnsi="Times New Roman" w:cs="Times New Roman"/>
                <w:sz w:val="24"/>
                <w:szCs w:val="20"/>
                <w:lang w:eastAsia="ru-RU"/>
              </w:rPr>
            </w:pPr>
            <w:r>
              <w:rPr>
                <w:rFonts w:ascii="Times New Roman" w:eastAsia="Calibri" w:hAnsi="Times New Roman" w:cs="Times New Roman"/>
                <w:sz w:val="24"/>
                <w:szCs w:val="20"/>
                <w:lang w:eastAsia="ru-RU"/>
              </w:rPr>
              <w:t>5</w:t>
            </w:r>
            <w:r w:rsidRPr="00A071F1">
              <w:rPr>
                <w:rFonts w:ascii="Times New Roman" w:eastAsia="Calibri" w:hAnsi="Times New Roman" w:cs="Times New Roman"/>
                <w:sz w:val="24"/>
                <w:szCs w:val="20"/>
                <w:lang w:eastAsia="ru-RU"/>
              </w:rPr>
              <w:t>.Левой рукой (1,2,3 пальцами) собрать участок кожи наружной  поверхности плеча в треугольную складку основанием вниз. Держа шприц в правой руке быстрым движением ввести иглу в основание складки срезом вверх на 2/3 длины снизу вверх под углом 45 градусов к поверхности кожи.</w:t>
            </w:r>
          </w:p>
        </w:tc>
        <w:tc>
          <w:tcPr>
            <w:tcW w:w="709" w:type="dxa"/>
            <w:tcBorders>
              <w:top w:val="single" w:sz="4" w:space="0" w:color="auto"/>
              <w:left w:val="single" w:sz="4" w:space="0" w:color="auto"/>
              <w:bottom w:val="single" w:sz="4" w:space="0" w:color="auto"/>
              <w:right w:val="single" w:sz="4" w:space="0" w:color="auto"/>
            </w:tcBorders>
          </w:tcPr>
          <w:p w14:paraId="6D7106DE" w14:textId="77777777" w:rsidR="00A071F1" w:rsidRPr="00A071F1" w:rsidRDefault="00A071F1" w:rsidP="00A071F1">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421599A" w14:textId="77777777" w:rsidR="00A071F1" w:rsidRPr="00A071F1" w:rsidRDefault="00A071F1" w:rsidP="00A071F1">
            <w:pPr>
              <w:tabs>
                <w:tab w:val="left" w:pos="708"/>
              </w:tabs>
              <w:spacing w:after="200" w:line="276" w:lineRule="auto"/>
              <w:rPr>
                <w:rFonts w:ascii="Times New Roman" w:eastAsia="Times New Roman" w:hAnsi="Times New Roman" w:cs="Times New Roman"/>
                <w:sz w:val="24"/>
                <w:szCs w:val="24"/>
              </w:rPr>
            </w:pPr>
          </w:p>
        </w:tc>
      </w:tr>
    </w:tbl>
    <w:p w14:paraId="55E75EB4" w14:textId="6AAEF906" w:rsidR="00A071F1" w:rsidRDefault="00A071F1"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071F1" w:rsidRPr="00A071F1" w14:paraId="1F464957" w14:textId="77777777" w:rsidTr="00A071F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4559FC20" w14:textId="77777777" w:rsidR="00A071F1" w:rsidRPr="002E0230" w:rsidRDefault="00A071F1" w:rsidP="00A071F1">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282A3643" w14:textId="77777777" w:rsidR="00A071F1" w:rsidRPr="002E0230" w:rsidRDefault="00A071F1" w:rsidP="00A071F1">
            <w:pPr>
              <w:spacing w:after="200" w:line="276" w:lineRule="auto"/>
              <w:jc w:val="center"/>
              <w:rPr>
                <w:rFonts w:ascii="Times New Roman" w:eastAsia="Times New Roman" w:hAnsi="Times New Roman" w:cs="Times New Roman"/>
                <w:sz w:val="28"/>
                <w:szCs w:val="24"/>
              </w:rPr>
            </w:pPr>
          </w:p>
          <w:p w14:paraId="76706B9F" w14:textId="77777777" w:rsidR="00A071F1" w:rsidRPr="002E0230" w:rsidRDefault="00A071F1" w:rsidP="00A071F1">
            <w:pPr>
              <w:spacing w:after="0" w:line="276" w:lineRule="auto"/>
              <w:jc w:val="center"/>
              <w:outlineLvl w:val="8"/>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1DDB74F" w14:textId="77777777" w:rsidR="00A071F1" w:rsidRPr="002E0230" w:rsidRDefault="00A071F1" w:rsidP="00A071F1">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1CE37FA" w14:textId="77777777" w:rsidR="00A071F1" w:rsidRPr="002E0230" w:rsidRDefault="00A071F1" w:rsidP="00A071F1">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Подпись</w:t>
            </w:r>
          </w:p>
        </w:tc>
      </w:tr>
      <w:tr w:rsidR="00A071F1" w:rsidRPr="00A071F1" w14:paraId="4229B41C" w14:textId="77777777" w:rsidTr="00A071F1">
        <w:trPr>
          <w:trHeight w:val="12881"/>
        </w:trPr>
        <w:tc>
          <w:tcPr>
            <w:tcW w:w="711" w:type="dxa"/>
            <w:tcBorders>
              <w:top w:val="single" w:sz="4" w:space="0" w:color="auto"/>
              <w:left w:val="single" w:sz="4" w:space="0" w:color="auto"/>
              <w:bottom w:val="single" w:sz="4" w:space="0" w:color="auto"/>
              <w:right w:val="single" w:sz="4" w:space="0" w:color="auto"/>
            </w:tcBorders>
          </w:tcPr>
          <w:p w14:paraId="66784813" w14:textId="77777777" w:rsidR="00A071F1" w:rsidRPr="00A071F1" w:rsidRDefault="00A071F1" w:rsidP="00A071F1">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2D88A873" w14:textId="771BE9B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6</w:t>
            </w:r>
            <w:r w:rsidRPr="00A071F1">
              <w:rPr>
                <w:rFonts w:ascii="Times New Roman" w:eastAsia="Calibri" w:hAnsi="Times New Roman" w:cs="Times New Roman"/>
                <w:sz w:val="24"/>
                <w:szCs w:val="20"/>
                <w:lang w:eastAsia="ru-RU"/>
              </w:rPr>
              <w:t>.Отпустить складку, освободившуюся  руку перенести на поршень,  медленно ввести лекарственное средство.</w:t>
            </w:r>
          </w:p>
          <w:p w14:paraId="6EB31453" w14:textId="7B9186C6"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7</w:t>
            </w:r>
            <w:r w:rsidRPr="00A071F1">
              <w:rPr>
                <w:rFonts w:ascii="Times New Roman" w:eastAsia="Calibri" w:hAnsi="Times New Roman" w:cs="Times New Roman"/>
                <w:sz w:val="24"/>
                <w:szCs w:val="20"/>
                <w:lang w:eastAsia="ru-RU"/>
              </w:rPr>
              <w:t>.Прижать к месту инъекции стерильный ватный шарик, быстрым движением извлечь иглу.</w:t>
            </w:r>
          </w:p>
          <w:p w14:paraId="671F981B" w14:textId="77777777" w:rsidR="00A071F1" w:rsidRPr="00A071F1" w:rsidRDefault="00A071F1" w:rsidP="00A071F1">
            <w:pPr>
              <w:spacing w:after="0" w:line="240" w:lineRule="auto"/>
              <w:jc w:val="center"/>
              <w:rPr>
                <w:rFonts w:ascii="Times New Roman" w:eastAsia="Calibri" w:hAnsi="Times New Roman" w:cs="Times New Roman"/>
                <w:sz w:val="24"/>
                <w:szCs w:val="20"/>
                <w:u w:val="single"/>
                <w:lang w:eastAsia="ru-RU"/>
              </w:rPr>
            </w:pPr>
            <w:r w:rsidRPr="00A071F1">
              <w:rPr>
                <w:rFonts w:ascii="Times New Roman" w:eastAsia="Calibri" w:hAnsi="Times New Roman" w:cs="Times New Roman"/>
                <w:sz w:val="24"/>
                <w:szCs w:val="20"/>
                <w:u w:val="single"/>
                <w:lang w:eastAsia="ru-RU"/>
              </w:rPr>
              <w:t>Завершение процедуры:</w:t>
            </w:r>
          </w:p>
          <w:p w14:paraId="421B29A3" w14:textId="2EFC979A"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1.Изделия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14:paraId="27192649" w14:textId="35E34F9A"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w:t>
            </w:r>
            <w:r w:rsidRPr="00A071F1">
              <w:rPr>
                <w:rFonts w:ascii="Times New Roman" w:eastAsia="Calibri" w:hAnsi="Times New Roman" w:cs="Times New Roman"/>
                <w:sz w:val="24"/>
                <w:szCs w:val="20"/>
                <w:lang w:eastAsia="ru-RU"/>
              </w:rPr>
              <w:t>.Снять перчатки, маску, сбросить в емкость для сбора отходов класса «Б». Провести гигиеническую обработку рук.</w:t>
            </w:r>
          </w:p>
          <w:p w14:paraId="51F1FE32" w14:textId="77777777" w:rsidR="00A071F1" w:rsidRDefault="00A071F1" w:rsidP="00A071F1">
            <w:pPr>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3</w:t>
            </w:r>
            <w:r w:rsidRPr="00A071F1">
              <w:rPr>
                <w:rFonts w:ascii="Times New Roman" w:eastAsia="Calibri" w:hAnsi="Times New Roman" w:cs="Times New Roman"/>
                <w:sz w:val="24"/>
                <w:szCs w:val="20"/>
                <w:lang w:eastAsia="ru-RU"/>
              </w:rPr>
              <w:t>.Сделать запись о выполненной процедуре</w:t>
            </w:r>
          </w:p>
          <w:p w14:paraId="2E5A558D" w14:textId="0ED08D2B" w:rsidR="00A071F1" w:rsidRPr="00A071F1" w:rsidRDefault="00A071F1" w:rsidP="00A071F1">
            <w:pPr>
              <w:spacing w:after="0" w:line="240" w:lineRule="auto"/>
              <w:jc w:val="center"/>
              <w:rPr>
                <w:rFonts w:ascii="Times New Roman" w:eastAsia="Calibri" w:hAnsi="Times New Roman" w:cs="Times New Roman"/>
                <w:b/>
                <w:sz w:val="24"/>
                <w:szCs w:val="20"/>
                <w:lang w:eastAsia="ru-RU"/>
              </w:rPr>
            </w:pPr>
            <w:r w:rsidRPr="00A071F1">
              <w:rPr>
                <w:rFonts w:ascii="Times New Roman" w:eastAsia="Calibri" w:hAnsi="Times New Roman" w:cs="Times New Roman"/>
                <w:b/>
                <w:sz w:val="24"/>
                <w:szCs w:val="20"/>
                <w:lang w:eastAsia="ru-RU"/>
              </w:rPr>
              <w:t>Алгоритм</w:t>
            </w:r>
            <w:r>
              <w:rPr>
                <w:rFonts w:ascii="Times New Roman" w:eastAsia="Calibri" w:hAnsi="Times New Roman" w:cs="Times New Roman"/>
                <w:b/>
                <w:sz w:val="24"/>
                <w:szCs w:val="20"/>
                <w:lang w:eastAsia="ru-RU"/>
              </w:rPr>
              <w:t>:</w:t>
            </w:r>
            <w:r w:rsidRPr="00A071F1">
              <w:rPr>
                <w:rFonts w:ascii="Times New Roman" w:eastAsia="Calibri" w:hAnsi="Times New Roman" w:cs="Times New Roman"/>
                <w:b/>
                <w:sz w:val="24"/>
                <w:szCs w:val="20"/>
                <w:lang w:eastAsia="ru-RU"/>
              </w:rPr>
              <w:t xml:space="preserve"> выполнени</w:t>
            </w:r>
            <w:r>
              <w:rPr>
                <w:rFonts w:ascii="Times New Roman" w:eastAsia="Calibri" w:hAnsi="Times New Roman" w:cs="Times New Roman"/>
                <w:b/>
                <w:sz w:val="24"/>
                <w:szCs w:val="20"/>
                <w:lang w:eastAsia="ru-RU"/>
              </w:rPr>
              <w:t>е</w:t>
            </w:r>
            <w:r w:rsidRPr="00A071F1">
              <w:rPr>
                <w:rFonts w:ascii="Times New Roman" w:eastAsia="Calibri" w:hAnsi="Times New Roman" w:cs="Times New Roman"/>
                <w:b/>
                <w:sz w:val="24"/>
                <w:szCs w:val="20"/>
                <w:lang w:eastAsia="ru-RU"/>
              </w:rPr>
              <w:t xml:space="preserve"> внутримышечной инъекции.</w:t>
            </w:r>
          </w:p>
          <w:p w14:paraId="5A90C19C"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Цель: введение лекарственных средств в мышцу с лечебной целью. </w:t>
            </w:r>
          </w:p>
          <w:p w14:paraId="7E607122"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Показания: назначение врача.</w:t>
            </w:r>
          </w:p>
          <w:p w14:paraId="54E12208"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Противопоказания: поражение кожи в месте инъекции, аллергия на  лекарственное средство, кахексия.</w:t>
            </w:r>
          </w:p>
          <w:p w14:paraId="5BE37056"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Осложнения: </w:t>
            </w:r>
            <w:proofErr w:type="spellStart"/>
            <w:r w:rsidRPr="00A071F1">
              <w:rPr>
                <w:rFonts w:ascii="Times New Roman" w:eastAsia="Calibri" w:hAnsi="Times New Roman" w:cs="Times New Roman"/>
                <w:sz w:val="24"/>
                <w:szCs w:val="20"/>
                <w:lang w:eastAsia="ru-RU"/>
              </w:rPr>
              <w:t>постинъекционные</w:t>
            </w:r>
            <w:proofErr w:type="spellEnd"/>
            <w:r w:rsidRPr="00A071F1">
              <w:rPr>
                <w:rFonts w:ascii="Times New Roman" w:eastAsia="Calibri" w:hAnsi="Times New Roman" w:cs="Times New Roman"/>
                <w:sz w:val="24"/>
                <w:szCs w:val="20"/>
                <w:lang w:eastAsia="ru-RU"/>
              </w:rPr>
              <w:t xml:space="preserve"> инфильтрат и абсцесс, повреждения нервных стволов, масляная эмболия, поломка иглы, аллергические реакции,</w:t>
            </w:r>
          </w:p>
          <w:p w14:paraId="3F596E81"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сепсис, СПИД, вирусный гепатит, некроз.</w:t>
            </w:r>
          </w:p>
          <w:p w14:paraId="64F12DD7"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Место инъекции: </w:t>
            </w:r>
            <w:proofErr w:type="spellStart"/>
            <w:r w:rsidRPr="00A071F1">
              <w:rPr>
                <w:rFonts w:ascii="Times New Roman" w:eastAsia="Calibri" w:hAnsi="Times New Roman" w:cs="Times New Roman"/>
                <w:sz w:val="24"/>
                <w:szCs w:val="20"/>
                <w:lang w:eastAsia="ru-RU"/>
              </w:rPr>
              <w:t>верхне</w:t>
            </w:r>
            <w:proofErr w:type="spellEnd"/>
            <w:r w:rsidRPr="00A071F1">
              <w:rPr>
                <w:rFonts w:ascii="Times New Roman" w:eastAsia="Calibri" w:hAnsi="Times New Roman" w:cs="Times New Roman"/>
                <w:sz w:val="24"/>
                <w:szCs w:val="20"/>
                <w:lang w:eastAsia="ru-RU"/>
              </w:rPr>
              <w:t xml:space="preserve"> - наружный квадрант ягодицы, боковая поверхность бедра, дельтовидная мышца.</w:t>
            </w:r>
          </w:p>
          <w:p w14:paraId="13788F4A"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Оснащение: комплект сменной спецодежды: халат, шапочка (колпак), обувь с гигиеническим покрытием;  средства индивидуальной защиты: маска, перчатки; 2 стерильных шприца емкостью 5 мл, стерильный лоток, лоток для использованного материала, стерильные ватные шарики, спиртовой кожный антисептик, разрешенный к применению;  емкости для дезинфекции и сбора использованных изделий.</w:t>
            </w:r>
          </w:p>
          <w:p w14:paraId="17DC09FB" w14:textId="77777777" w:rsidR="00A071F1" w:rsidRPr="00A071F1" w:rsidRDefault="00A071F1" w:rsidP="00A071F1">
            <w:pPr>
              <w:spacing w:after="0" w:line="240" w:lineRule="auto"/>
              <w:jc w:val="center"/>
              <w:rPr>
                <w:rFonts w:ascii="Times New Roman" w:eastAsia="Calibri" w:hAnsi="Times New Roman" w:cs="Times New Roman"/>
                <w:sz w:val="24"/>
                <w:szCs w:val="20"/>
                <w:u w:val="single"/>
                <w:lang w:eastAsia="ru-RU"/>
              </w:rPr>
            </w:pPr>
            <w:r w:rsidRPr="00A071F1">
              <w:rPr>
                <w:rFonts w:ascii="Times New Roman" w:eastAsia="Calibri" w:hAnsi="Times New Roman" w:cs="Times New Roman"/>
                <w:sz w:val="24"/>
                <w:szCs w:val="20"/>
                <w:u w:val="single"/>
                <w:lang w:eastAsia="ru-RU"/>
              </w:rPr>
              <w:t>Подготовка к процедуре:</w:t>
            </w:r>
          </w:p>
          <w:p w14:paraId="6F77AEAF"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1.Пригласить  и проинформировать пациента, выяснить </w:t>
            </w:r>
            <w:proofErr w:type="spellStart"/>
            <w:r w:rsidRPr="00A071F1">
              <w:rPr>
                <w:rFonts w:ascii="Times New Roman" w:eastAsia="Calibri" w:hAnsi="Times New Roman" w:cs="Times New Roman"/>
                <w:sz w:val="24"/>
                <w:szCs w:val="20"/>
                <w:lang w:eastAsia="ru-RU"/>
              </w:rPr>
              <w:t>аллергоанамнез</w:t>
            </w:r>
            <w:proofErr w:type="spellEnd"/>
            <w:r w:rsidRPr="00A071F1">
              <w:rPr>
                <w:rFonts w:ascii="Times New Roman" w:eastAsia="Calibri" w:hAnsi="Times New Roman" w:cs="Times New Roman"/>
                <w:sz w:val="24"/>
                <w:szCs w:val="20"/>
                <w:lang w:eastAsia="ru-RU"/>
              </w:rPr>
              <w:t>, получить согласие на проведение процедуры.</w:t>
            </w:r>
          </w:p>
          <w:p w14:paraId="5D755ADF"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2.Провести гигиеническую обработку рук в соответствии с алгоритмом. Надеть маску, надеть перчатки. </w:t>
            </w:r>
          </w:p>
          <w:p w14:paraId="7A2BFB0B"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14:paraId="044AD3A1"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4.Приготовить стерильный шприц (шприцы) к инъекции, положить его в стерильный лоток.</w:t>
            </w:r>
          </w:p>
          <w:p w14:paraId="45A57A11"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14:paraId="7848A8F3" w14:textId="77777777" w:rsidR="00A071F1" w:rsidRPr="00A071F1" w:rsidRDefault="00A071F1" w:rsidP="00A071F1">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6.Ватным шариком – обработать ампулу (флакон) с лекарственным средством. Вскрыть ампулу, набрать лекарственное средство в приготовленный шприц.</w:t>
            </w:r>
          </w:p>
          <w:p w14:paraId="4EA89964" w14:textId="16867D1F" w:rsidR="00A071F1" w:rsidRPr="00A071F1" w:rsidRDefault="00A071F1" w:rsidP="00A071F1">
            <w:pPr>
              <w:spacing w:after="0" w:line="240" w:lineRule="auto"/>
              <w:rPr>
                <w:rFonts w:ascii="Times New Roman" w:eastAsia="Times New Roman" w:hAnsi="Times New Roman" w:cs="Times New Roman"/>
                <w:sz w:val="24"/>
                <w:szCs w:val="20"/>
                <w:lang w:eastAsia="ru-RU"/>
              </w:rPr>
            </w:pPr>
            <w:r w:rsidRPr="00A071F1">
              <w:rPr>
                <w:rFonts w:ascii="Times New Roman" w:eastAsia="Calibri" w:hAnsi="Times New Roman" w:cs="Times New Roman"/>
                <w:sz w:val="24"/>
                <w:szCs w:val="20"/>
                <w:lang w:eastAsia="ru-RU"/>
              </w:rPr>
              <w:t>7.Сменить иглу для инъекции, вытеснить воздух (не снимая колпачок).</w:t>
            </w:r>
          </w:p>
        </w:tc>
        <w:tc>
          <w:tcPr>
            <w:tcW w:w="709" w:type="dxa"/>
            <w:tcBorders>
              <w:top w:val="single" w:sz="4" w:space="0" w:color="auto"/>
              <w:left w:val="single" w:sz="4" w:space="0" w:color="auto"/>
              <w:bottom w:val="single" w:sz="4" w:space="0" w:color="auto"/>
              <w:right w:val="single" w:sz="4" w:space="0" w:color="auto"/>
            </w:tcBorders>
          </w:tcPr>
          <w:p w14:paraId="35117103" w14:textId="77777777" w:rsidR="00A071F1" w:rsidRPr="00A071F1" w:rsidRDefault="00A071F1" w:rsidP="00A071F1">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9295834" w14:textId="77777777" w:rsidR="00A071F1" w:rsidRPr="00A071F1" w:rsidRDefault="00A071F1" w:rsidP="00A071F1">
            <w:pPr>
              <w:tabs>
                <w:tab w:val="left" w:pos="708"/>
              </w:tabs>
              <w:spacing w:after="200" w:line="276" w:lineRule="auto"/>
              <w:rPr>
                <w:rFonts w:ascii="Times New Roman" w:eastAsia="Times New Roman" w:hAnsi="Times New Roman" w:cs="Times New Roman"/>
                <w:sz w:val="24"/>
                <w:szCs w:val="24"/>
              </w:rPr>
            </w:pPr>
          </w:p>
        </w:tc>
      </w:tr>
    </w:tbl>
    <w:p w14:paraId="559446A0" w14:textId="77777777" w:rsidR="00A071F1" w:rsidRDefault="00A071F1">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071F1" w:rsidRPr="00A071F1" w14:paraId="5CED3553" w14:textId="77777777" w:rsidTr="00A071F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59D1A5F3" w14:textId="77777777" w:rsidR="00A071F1" w:rsidRPr="002E0230" w:rsidRDefault="00A071F1" w:rsidP="00A071F1">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5AD84DEB" w14:textId="77777777" w:rsidR="00A071F1" w:rsidRPr="002E0230" w:rsidRDefault="00A071F1" w:rsidP="00A071F1">
            <w:pPr>
              <w:spacing w:after="200" w:line="276" w:lineRule="auto"/>
              <w:jc w:val="center"/>
              <w:rPr>
                <w:rFonts w:ascii="Times New Roman" w:eastAsia="Times New Roman" w:hAnsi="Times New Roman" w:cs="Times New Roman"/>
                <w:sz w:val="28"/>
                <w:szCs w:val="24"/>
              </w:rPr>
            </w:pPr>
          </w:p>
          <w:p w14:paraId="373206C4" w14:textId="77777777" w:rsidR="00A071F1" w:rsidRPr="002E0230" w:rsidRDefault="00A071F1" w:rsidP="00A071F1">
            <w:pPr>
              <w:spacing w:after="0" w:line="276" w:lineRule="auto"/>
              <w:jc w:val="center"/>
              <w:outlineLvl w:val="8"/>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53A513E" w14:textId="77777777" w:rsidR="00A071F1" w:rsidRPr="002E0230" w:rsidRDefault="00A071F1" w:rsidP="00A071F1">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94B684C" w14:textId="77777777" w:rsidR="00A071F1" w:rsidRPr="002E0230" w:rsidRDefault="00A071F1" w:rsidP="00A071F1">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Подпись</w:t>
            </w:r>
          </w:p>
        </w:tc>
      </w:tr>
      <w:tr w:rsidR="00A071F1" w:rsidRPr="00A071F1" w14:paraId="66DFEE6B" w14:textId="77777777" w:rsidTr="00A071F1">
        <w:trPr>
          <w:trHeight w:val="12881"/>
        </w:trPr>
        <w:tc>
          <w:tcPr>
            <w:tcW w:w="711" w:type="dxa"/>
            <w:tcBorders>
              <w:top w:val="single" w:sz="4" w:space="0" w:color="auto"/>
              <w:left w:val="single" w:sz="4" w:space="0" w:color="auto"/>
              <w:bottom w:val="single" w:sz="4" w:space="0" w:color="auto"/>
              <w:right w:val="single" w:sz="4" w:space="0" w:color="auto"/>
            </w:tcBorders>
          </w:tcPr>
          <w:p w14:paraId="1323ABF6" w14:textId="77777777" w:rsidR="00A071F1" w:rsidRPr="00A071F1" w:rsidRDefault="00A071F1" w:rsidP="00A071F1">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345AB1F1" w14:textId="77777777" w:rsidR="005C565E" w:rsidRPr="005C565E" w:rsidRDefault="005C565E" w:rsidP="005C565E">
            <w:pPr>
              <w:spacing w:after="0" w:line="240" w:lineRule="auto"/>
              <w:jc w:val="center"/>
              <w:rPr>
                <w:rFonts w:ascii="Times New Roman" w:eastAsia="Calibri" w:hAnsi="Times New Roman" w:cs="Times New Roman"/>
                <w:sz w:val="24"/>
                <w:szCs w:val="20"/>
                <w:u w:val="single"/>
                <w:lang w:eastAsia="ru-RU"/>
              </w:rPr>
            </w:pPr>
            <w:r w:rsidRPr="005C565E">
              <w:rPr>
                <w:rFonts w:ascii="Times New Roman" w:eastAsia="Calibri" w:hAnsi="Times New Roman" w:cs="Times New Roman"/>
                <w:sz w:val="24"/>
                <w:szCs w:val="20"/>
                <w:u w:val="single"/>
                <w:lang w:eastAsia="ru-RU"/>
              </w:rPr>
              <w:t>Выполнение процедуры:</w:t>
            </w:r>
          </w:p>
          <w:p w14:paraId="166941EC" w14:textId="10277682"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w:t>
            </w:r>
            <w:r w:rsidRPr="005C565E">
              <w:rPr>
                <w:rFonts w:ascii="Times New Roman" w:eastAsia="Calibri" w:hAnsi="Times New Roman" w:cs="Times New Roman"/>
                <w:sz w:val="24"/>
                <w:szCs w:val="20"/>
                <w:lang w:eastAsia="ru-RU"/>
              </w:rPr>
              <w:t>.Придать пациенту удобное положение (лежа на животе).</w:t>
            </w:r>
          </w:p>
          <w:p w14:paraId="5F12A644" w14:textId="18F3F97C"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w:t>
            </w:r>
            <w:r w:rsidRPr="005C565E">
              <w:rPr>
                <w:rFonts w:ascii="Times New Roman" w:eastAsia="Calibri" w:hAnsi="Times New Roman" w:cs="Times New Roman"/>
                <w:sz w:val="24"/>
                <w:szCs w:val="20"/>
                <w:lang w:eastAsia="ru-RU"/>
              </w:rPr>
              <w:t xml:space="preserve">.Пропальпировать место инъекции. </w:t>
            </w:r>
          </w:p>
          <w:p w14:paraId="69816CFF" w14:textId="240D6F66"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3</w:t>
            </w:r>
            <w:r w:rsidRPr="005C565E">
              <w:rPr>
                <w:rFonts w:ascii="Times New Roman" w:eastAsia="Calibri" w:hAnsi="Times New Roman" w:cs="Times New Roman"/>
                <w:sz w:val="24"/>
                <w:szCs w:val="20"/>
                <w:lang w:eastAsia="ru-RU"/>
              </w:rPr>
              <w:t>.Обработать ватным шариком широкое инъекционное поле (площадью 15х15 см) движением сверху вниз.</w:t>
            </w:r>
          </w:p>
          <w:p w14:paraId="253F5ADD" w14:textId="73CCB118"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4</w:t>
            </w:r>
            <w:r w:rsidRPr="005C565E">
              <w:rPr>
                <w:rFonts w:ascii="Times New Roman" w:eastAsia="Calibri" w:hAnsi="Times New Roman" w:cs="Times New Roman"/>
                <w:sz w:val="24"/>
                <w:szCs w:val="20"/>
                <w:lang w:eastAsia="ru-RU"/>
              </w:rPr>
              <w:t xml:space="preserve">.Обработать другим ватным шариком место инъекции. </w:t>
            </w:r>
          </w:p>
          <w:p w14:paraId="0A8D9D2A" w14:textId="5C30DE4F"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5</w:t>
            </w:r>
            <w:r w:rsidRPr="005C565E">
              <w:rPr>
                <w:rFonts w:ascii="Times New Roman" w:eastAsia="Calibri" w:hAnsi="Times New Roman" w:cs="Times New Roman"/>
                <w:sz w:val="24"/>
                <w:szCs w:val="20"/>
                <w:lang w:eastAsia="ru-RU"/>
              </w:rPr>
              <w:t>.Держа шприц в правой руке (срез иглы направлен вниз) под углом 90 градусов к поверхности кожи, ввести иглу одномоментно в мышцу, глубоко на 2/3 длины иглы.</w:t>
            </w:r>
          </w:p>
          <w:p w14:paraId="75D315AB" w14:textId="1E02ABAC"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6</w:t>
            </w:r>
            <w:r w:rsidRPr="005C565E">
              <w:rPr>
                <w:rFonts w:ascii="Times New Roman" w:eastAsia="Calibri" w:hAnsi="Times New Roman" w:cs="Times New Roman"/>
                <w:sz w:val="24"/>
                <w:szCs w:val="20"/>
                <w:lang w:eastAsia="ru-RU"/>
              </w:rPr>
              <w:t>.Ввести медленно лекарственное средство.</w:t>
            </w:r>
          </w:p>
          <w:p w14:paraId="3DF330EA" w14:textId="3956D329"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7</w:t>
            </w:r>
            <w:r w:rsidRPr="005C565E">
              <w:rPr>
                <w:rFonts w:ascii="Times New Roman" w:eastAsia="Calibri" w:hAnsi="Times New Roman" w:cs="Times New Roman"/>
                <w:sz w:val="24"/>
                <w:szCs w:val="20"/>
                <w:lang w:eastAsia="ru-RU"/>
              </w:rPr>
              <w:t>.Прижать к месту инъекции стерильный ватный шарик, быстрым движением извлечь иглу.</w:t>
            </w:r>
          </w:p>
          <w:p w14:paraId="35A85B26" w14:textId="77777777" w:rsidR="005C565E" w:rsidRPr="005C565E" w:rsidRDefault="005C565E" w:rsidP="005C565E">
            <w:pPr>
              <w:spacing w:after="0" w:line="240" w:lineRule="auto"/>
              <w:jc w:val="center"/>
              <w:rPr>
                <w:rFonts w:ascii="Times New Roman" w:eastAsia="Calibri" w:hAnsi="Times New Roman" w:cs="Times New Roman"/>
                <w:sz w:val="24"/>
                <w:szCs w:val="20"/>
                <w:u w:val="single"/>
                <w:lang w:eastAsia="ru-RU"/>
              </w:rPr>
            </w:pPr>
            <w:r w:rsidRPr="005C565E">
              <w:rPr>
                <w:rFonts w:ascii="Times New Roman" w:eastAsia="Calibri" w:hAnsi="Times New Roman" w:cs="Times New Roman"/>
                <w:sz w:val="24"/>
                <w:szCs w:val="20"/>
                <w:u w:val="single"/>
                <w:lang w:eastAsia="ru-RU"/>
              </w:rPr>
              <w:t>Завершение процедуры:</w:t>
            </w:r>
          </w:p>
          <w:p w14:paraId="16BD87FD" w14:textId="52EFAEE0"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1.Изделия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14:paraId="0016BDD2" w14:textId="2AA89103"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w:t>
            </w:r>
            <w:r w:rsidRPr="005C565E">
              <w:rPr>
                <w:rFonts w:ascii="Times New Roman" w:eastAsia="Calibri" w:hAnsi="Times New Roman" w:cs="Times New Roman"/>
                <w:sz w:val="24"/>
                <w:szCs w:val="20"/>
                <w:lang w:eastAsia="ru-RU"/>
              </w:rPr>
              <w:t>.Снять перчатки, маску, сбросить в емкость для сбора отходов класса «Б». Провести гигиеническую обработку рук.</w:t>
            </w:r>
          </w:p>
          <w:p w14:paraId="037CCAA7" w14:textId="5B363272" w:rsidR="005C565E" w:rsidRDefault="005C565E" w:rsidP="005C565E">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3</w:t>
            </w:r>
            <w:r w:rsidRPr="005C565E">
              <w:rPr>
                <w:rFonts w:ascii="Times New Roman" w:eastAsia="Calibri" w:hAnsi="Times New Roman" w:cs="Times New Roman"/>
                <w:sz w:val="24"/>
                <w:szCs w:val="20"/>
                <w:lang w:eastAsia="ru-RU"/>
              </w:rPr>
              <w:t>.Сделать запись о выполненной процедуре.</w:t>
            </w:r>
          </w:p>
          <w:p w14:paraId="06A9302D" w14:textId="6B1105CE" w:rsidR="005C565E" w:rsidRPr="005C565E" w:rsidRDefault="005C565E" w:rsidP="005C565E">
            <w:pPr>
              <w:spacing w:after="0" w:line="240" w:lineRule="auto"/>
              <w:jc w:val="center"/>
              <w:rPr>
                <w:rFonts w:ascii="Times New Roman" w:eastAsia="Calibri" w:hAnsi="Times New Roman" w:cs="Times New Roman"/>
                <w:b/>
                <w:sz w:val="24"/>
                <w:szCs w:val="20"/>
                <w:lang w:eastAsia="ru-RU"/>
              </w:rPr>
            </w:pPr>
            <w:r w:rsidRPr="005C565E">
              <w:rPr>
                <w:rFonts w:ascii="Times New Roman" w:eastAsia="Calibri" w:hAnsi="Times New Roman" w:cs="Times New Roman"/>
                <w:b/>
                <w:sz w:val="24"/>
                <w:szCs w:val="20"/>
                <w:lang w:eastAsia="ru-RU"/>
              </w:rPr>
              <w:t>Алгоритм</w:t>
            </w:r>
            <w:r>
              <w:rPr>
                <w:rFonts w:ascii="Times New Roman" w:eastAsia="Calibri" w:hAnsi="Times New Roman" w:cs="Times New Roman"/>
                <w:b/>
                <w:sz w:val="24"/>
                <w:szCs w:val="20"/>
                <w:lang w:eastAsia="ru-RU"/>
              </w:rPr>
              <w:t>:</w:t>
            </w:r>
            <w:r w:rsidRPr="005C565E">
              <w:rPr>
                <w:rFonts w:ascii="Times New Roman" w:eastAsia="Calibri" w:hAnsi="Times New Roman" w:cs="Times New Roman"/>
                <w:b/>
                <w:sz w:val="24"/>
                <w:szCs w:val="20"/>
                <w:lang w:eastAsia="ru-RU"/>
              </w:rPr>
              <w:t xml:space="preserve"> выполнени</w:t>
            </w:r>
            <w:r>
              <w:rPr>
                <w:rFonts w:ascii="Times New Roman" w:eastAsia="Calibri" w:hAnsi="Times New Roman" w:cs="Times New Roman"/>
                <w:b/>
                <w:sz w:val="24"/>
                <w:szCs w:val="20"/>
                <w:lang w:eastAsia="ru-RU"/>
              </w:rPr>
              <w:t>е</w:t>
            </w:r>
            <w:r w:rsidRPr="005C565E">
              <w:rPr>
                <w:rFonts w:ascii="Times New Roman" w:eastAsia="Calibri" w:hAnsi="Times New Roman" w:cs="Times New Roman"/>
                <w:b/>
                <w:sz w:val="24"/>
                <w:szCs w:val="20"/>
                <w:lang w:eastAsia="ru-RU"/>
              </w:rPr>
              <w:t xml:space="preserve"> внутривенной инъекции.</w:t>
            </w:r>
          </w:p>
          <w:p w14:paraId="23A9D709"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Цель: быстрое достижение лечебного эффекта, диагностическая, введение лекарственных средств с питательной целью.</w:t>
            </w:r>
          </w:p>
          <w:p w14:paraId="45AB3FF2"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Показания: назначение врача.</w:t>
            </w:r>
          </w:p>
          <w:p w14:paraId="55C11249"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Противопоказания: повышенная чувствительность к лекарственному  средству, местное поражение кожи, воспаление, наличие отека, гематомы.</w:t>
            </w:r>
          </w:p>
          <w:p w14:paraId="6AE75F85"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Осложнения: воздушная эмболия, гематома, аллергические реакции, сепсис, СПИД, вирусный гепатит, некроз.</w:t>
            </w:r>
          </w:p>
          <w:p w14:paraId="49486BD3"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 xml:space="preserve">Место инъекции: вены локтевого сгиба, вены:  кисти, стопы, предплечья, височной области (чаще всего у маленьких детей). </w:t>
            </w:r>
          </w:p>
          <w:p w14:paraId="7A5D56E4"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Оснащение: комплект сменной спецодежды: халат, шапочка (колпак), обувь с гигиеническим покрытием; средства индивидуальной защиты: маска, перчатки, очки или щиток. изделия медицинского назначения одно - и многоразового использования (в расчете на одну инъекцию): 2 стерильных шприца емкостью 10-20 мл; стерильный лоток; стерильный пинцет; лоток для использованного материала; стерильные ватные шарики; жгут; клеенчатая подушечка; кожный антисептик, разрешенный к применению; лекарственное средство. Емкости для дезинфекции и утилизации медицинских отходов.</w:t>
            </w:r>
          </w:p>
          <w:p w14:paraId="493A22FE"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p>
          <w:p w14:paraId="38115624" w14:textId="77777777" w:rsidR="00A071F1" w:rsidRPr="00A071F1" w:rsidRDefault="00A071F1" w:rsidP="00A071F1">
            <w:pPr>
              <w:spacing w:after="0" w:line="240" w:lineRule="auto"/>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C2266F7" w14:textId="77777777" w:rsidR="00A071F1" w:rsidRPr="00A071F1" w:rsidRDefault="00A071F1" w:rsidP="00A071F1">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ED4DAF0" w14:textId="77777777" w:rsidR="00A071F1" w:rsidRPr="00A071F1" w:rsidRDefault="00A071F1" w:rsidP="00A071F1">
            <w:pPr>
              <w:tabs>
                <w:tab w:val="left" w:pos="708"/>
              </w:tabs>
              <w:spacing w:after="200" w:line="276" w:lineRule="auto"/>
              <w:rPr>
                <w:rFonts w:ascii="Times New Roman" w:eastAsia="Times New Roman" w:hAnsi="Times New Roman" w:cs="Times New Roman"/>
                <w:sz w:val="24"/>
                <w:szCs w:val="24"/>
              </w:rPr>
            </w:pPr>
          </w:p>
        </w:tc>
      </w:tr>
    </w:tbl>
    <w:p w14:paraId="10BE2C1C" w14:textId="04A44C78" w:rsidR="005C565E" w:rsidRDefault="005C565E"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5C565E" w:rsidRPr="005C565E" w14:paraId="71F6F0C8" w14:textId="77777777" w:rsidTr="00D97874">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6D9050A9" w14:textId="77777777" w:rsidR="005C565E" w:rsidRPr="002E0230" w:rsidRDefault="005C565E" w:rsidP="005C565E">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54736612" w14:textId="77777777" w:rsidR="005C565E" w:rsidRPr="002E0230" w:rsidRDefault="005C565E" w:rsidP="005C565E">
            <w:pPr>
              <w:spacing w:after="200" w:line="276" w:lineRule="auto"/>
              <w:jc w:val="center"/>
              <w:rPr>
                <w:rFonts w:ascii="Times New Roman" w:eastAsia="Times New Roman" w:hAnsi="Times New Roman" w:cs="Times New Roman"/>
                <w:sz w:val="28"/>
                <w:szCs w:val="24"/>
              </w:rPr>
            </w:pPr>
          </w:p>
          <w:p w14:paraId="6A1F91FC" w14:textId="77777777" w:rsidR="005C565E" w:rsidRPr="002E0230" w:rsidRDefault="005C565E" w:rsidP="005C565E">
            <w:pPr>
              <w:spacing w:after="0" w:line="276" w:lineRule="auto"/>
              <w:jc w:val="center"/>
              <w:outlineLvl w:val="8"/>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8305B65" w14:textId="77777777" w:rsidR="005C565E" w:rsidRPr="002E0230" w:rsidRDefault="005C565E" w:rsidP="005C565E">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22F0C47" w14:textId="77777777" w:rsidR="005C565E" w:rsidRPr="002E0230" w:rsidRDefault="005C565E" w:rsidP="005C565E">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Подпись</w:t>
            </w:r>
          </w:p>
        </w:tc>
      </w:tr>
      <w:tr w:rsidR="005C565E" w:rsidRPr="005C565E" w14:paraId="77B0A58E" w14:textId="77777777" w:rsidTr="005C565E">
        <w:trPr>
          <w:trHeight w:val="12881"/>
        </w:trPr>
        <w:tc>
          <w:tcPr>
            <w:tcW w:w="711" w:type="dxa"/>
            <w:tcBorders>
              <w:top w:val="single" w:sz="4" w:space="0" w:color="auto"/>
              <w:left w:val="single" w:sz="4" w:space="0" w:color="auto"/>
              <w:bottom w:val="single" w:sz="4" w:space="0" w:color="auto"/>
              <w:right w:val="single" w:sz="4" w:space="0" w:color="auto"/>
            </w:tcBorders>
          </w:tcPr>
          <w:p w14:paraId="29802590" w14:textId="77777777" w:rsidR="005C565E" w:rsidRPr="005C565E" w:rsidRDefault="005C565E" w:rsidP="005C565E">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0709D421" w14:textId="77777777" w:rsidR="005C565E" w:rsidRPr="005C565E" w:rsidRDefault="005C565E" w:rsidP="005C565E">
            <w:pPr>
              <w:spacing w:after="0" w:line="240" w:lineRule="auto"/>
              <w:jc w:val="center"/>
              <w:rPr>
                <w:rFonts w:ascii="Times New Roman" w:eastAsia="Calibri" w:hAnsi="Times New Roman" w:cs="Times New Roman"/>
                <w:sz w:val="24"/>
                <w:szCs w:val="20"/>
                <w:u w:val="single"/>
                <w:lang w:eastAsia="ru-RU"/>
              </w:rPr>
            </w:pPr>
            <w:r w:rsidRPr="005C565E">
              <w:rPr>
                <w:rFonts w:ascii="Times New Roman" w:eastAsia="Calibri" w:hAnsi="Times New Roman" w:cs="Times New Roman"/>
                <w:sz w:val="24"/>
                <w:szCs w:val="20"/>
                <w:u w:val="single"/>
                <w:lang w:eastAsia="ru-RU"/>
              </w:rPr>
              <w:t>Подготовка к процедуре:</w:t>
            </w:r>
          </w:p>
          <w:p w14:paraId="1F1BACC3" w14:textId="51E0BC0E"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 xml:space="preserve">1.Пригласить и проинформировать пациента, выяснить </w:t>
            </w:r>
            <w:proofErr w:type="spellStart"/>
            <w:r w:rsidRPr="005C565E">
              <w:rPr>
                <w:rFonts w:ascii="Times New Roman" w:eastAsia="Calibri" w:hAnsi="Times New Roman" w:cs="Times New Roman"/>
                <w:sz w:val="24"/>
                <w:szCs w:val="20"/>
                <w:lang w:eastAsia="ru-RU"/>
              </w:rPr>
              <w:t>аллергоанамнез</w:t>
            </w:r>
            <w:proofErr w:type="spellEnd"/>
            <w:r w:rsidRPr="005C565E">
              <w:rPr>
                <w:rFonts w:ascii="Times New Roman" w:eastAsia="Calibri" w:hAnsi="Times New Roman" w:cs="Times New Roman"/>
                <w:sz w:val="24"/>
                <w:szCs w:val="20"/>
                <w:lang w:eastAsia="ru-RU"/>
              </w:rPr>
              <w:t>, получить согласие на проведение процедуры.</w:t>
            </w:r>
          </w:p>
          <w:p w14:paraId="03BF8637"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 xml:space="preserve">2.Провести гигиеническую обработку рук. Надеть маску, надеть перчатки. </w:t>
            </w:r>
          </w:p>
          <w:p w14:paraId="658CA97F"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 Приготовить стерильный шприц (шприцы) к инъекции.</w:t>
            </w:r>
          </w:p>
          <w:p w14:paraId="540557A6" w14:textId="77777777" w:rsidR="005C565E" w:rsidRPr="005C565E" w:rsidRDefault="005C565E" w:rsidP="005C565E">
            <w:pPr>
              <w:spacing w:after="0" w:line="240" w:lineRule="auto"/>
              <w:jc w:val="both"/>
              <w:rPr>
                <w:rFonts w:ascii="Times New Roman" w:eastAsia="Calibri" w:hAnsi="Times New Roman" w:cs="Times New Roman"/>
                <w:sz w:val="24"/>
                <w:szCs w:val="24"/>
              </w:rPr>
            </w:pPr>
            <w:r w:rsidRPr="005C565E">
              <w:rPr>
                <w:rFonts w:ascii="Times New Roman" w:eastAsia="Calibri" w:hAnsi="Times New Roman" w:cs="Times New Roman"/>
                <w:sz w:val="24"/>
                <w:szCs w:val="24"/>
              </w:rPr>
              <w:t xml:space="preserve">4.Подготовить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14:paraId="6C004EC6" w14:textId="77777777" w:rsidR="005C565E" w:rsidRPr="005C565E" w:rsidRDefault="005C565E" w:rsidP="005C565E">
            <w:pPr>
              <w:spacing w:after="0" w:line="240" w:lineRule="auto"/>
              <w:jc w:val="both"/>
              <w:rPr>
                <w:rFonts w:ascii="Times New Roman" w:eastAsia="Calibri" w:hAnsi="Times New Roman" w:cs="Times New Roman"/>
                <w:sz w:val="24"/>
                <w:szCs w:val="24"/>
              </w:rPr>
            </w:pPr>
            <w:r w:rsidRPr="005C565E">
              <w:rPr>
                <w:rFonts w:ascii="Times New Roman" w:eastAsia="Calibri" w:hAnsi="Times New Roman" w:cs="Times New Roman"/>
                <w:sz w:val="24"/>
                <w:szCs w:val="24"/>
              </w:rPr>
              <w:t>5.Первым шариком – обработать ампулу (флакон) с лекарственным средством. Вскрыть ампулу, набрать лекарственное средство в приготовленный шприц. Сменить иглу для инъекции, вытеснить воздух (не снимая колпачок).</w:t>
            </w:r>
          </w:p>
          <w:p w14:paraId="5C8F737B" w14:textId="77777777" w:rsidR="005C565E" w:rsidRPr="005C565E" w:rsidRDefault="005C565E" w:rsidP="005C565E">
            <w:pPr>
              <w:spacing w:after="0" w:line="240" w:lineRule="auto"/>
              <w:jc w:val="center"/>
              <w:rPr>
                <w:rFonts w:ascii="Times New Roman" w:eastAsia="Calibri" w:hAnsi="Times New Roman" w:cs="Times New Roman"/>
                <w:sz w:val="24"/>
                <w:szCs w:val="24"/>
                <w:u w:val="single"/>
                <w:lang w:eastAsia="ru-RU"/>
              </w:rPr>
            </w:pPr>
            <w:r w:rsidRPr="005C565E">
              <w:rPr>
                <w:rFonts w:ascii="Times New Roman" w:eastAsia="Calibri" w:hAnsi="Times New Roman" w:cs="Times New Roman"/>
                <w:sz w:val="24"/>
                <w:szCs w:val="24"/>
                <w:u w:val="single"/>
                <w:lang w:eastAsia="ru-RU"/>
              </w:rPr>
              <w:t>Выполнение процедуры:</w:t>
            </w:r>
          </w:p>
          <w:p w14:paraId="064E2255" w14:textId="1551211F" w:rsidR="005C565E" w:rsidRPr="005C565E" w:rsidRDefault="00FC42AA" w:rsidP="005C565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5C565E" w:rsidRPr="005C565E">
              <w:rPr>
                <w:rFonts w:ascii="Times New Roman" w:eastAsia="Calibri" w:hAnsi="Times New Roman" w:cs="Times New Roman"/>
                <w:sz w:val="24"/>
                <w:szCs w:val="24"/>
                <w:lang w:eastAsia="ru-RU"/>
              </w:rPr>
              <w:t>.Удобно усадить или уложить пациента.</w:t>
            </w:r>
          </w:p>
          <w:p w14:paraId="7E87D8E3" w14:textId="4775E439" w:rsidR="005C565E" w:rsidRPr="005C565E" w:rsidRDefault="00FC42AA" w:rsidP="005C565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5C565E" w:rsidRPr="005C565E">
              <w:rPr>
                <w:rFonts w:ascii="Times New Roman" w:eastAsia="Calibri" w:hAnsi="Times New Roman" w:cs="Times New Roman"/>
                <w:sz w:val="24"/>
                <w:szCs w:val="24"/>
                <w:lang w:eastAsia="ru-RU"/>
              </w:rPr>
              <w:t>.Положить клеенчатую подушечку под локтевой сгиб пациенту.</w:t>
            </w:r>
          </w:p>
          <w:p w14:paraId="3C987DA4" w14:textId="6271C433" w:rsidR="005C565E" w:rsidRPr="005C565E" w:rsidRDefault="00FC42AA" w:rsidP="005C565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5C565E" w:rsidRPr="005C565E">
              <w:rPr>
                <w:rFonts w:ascii="Times New Roman" w:eastAsia="Calibri" w:hAnsi="Times New Roman" w:cs="Times New Roman"/>
                <w:sz w:val="24"/>
                <w:szCs w:val="24"/>
                <w:lang w:eastAsia="ru-RU"/>
              </w:rPr>
              <w:t>.Наложить венозный жгут пациенту на 10 см. выше локтевого сгиба. Попросить пациента 5-6 раз сжать и разжать кулак, оставив пальцы сжатыми.</w:t>
            </w:r>
          </w:p>
          <w:p w14:paraId="4118DC1D" w14:textId="020B0908" w:rsidR="005C565E" w:rsidRPr="005C565E" w:rsidRDefault="00FC42AA" w:rsidP="005C565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5C565E" w:rsidRPr="005C565E">
              <w:rPr>
                <w:rFonts w:ascii="Times New Roman" w:eastAsia="Calibri" w:hAnsi="Times New Roman" w:cs="Times New Roman"/>
                <w:sz w:val="24"/>
                <w:szCs w:val="24"/>
                <w:lang w:eastAsia="ru-RU"/>
              </w:rPr>
              <w:t>.Пропальпировать вены локтевого сгиба у пациента.</w:t>
            </w:r>
          </w:p>
          <w:p w14:paraId="71C10EB6" w14:textId="6FA30B9B" w:rsidR="005C565E" w:rsidRPr="005C565E" w:rsidRDefault="00FC42AA" w:rsidP="005C565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5C565E" w:rsidRPr="005C565E">
              <w:rPr>
                <w:rFonts w:ascii="Times New Roman" w:eastAsia="Calibri" w:hAnsi="Times New Roman" w:cs="Times New Roman"/>
                <w:sz w:val="24"/>
                <w:szCs w:val="24"/>
                <w:lang w:eastAsia="ru-RU"/>
              </w:rPr>
              <w:t>.Надеть очки.</w:t>
            </w:r>
          </w:p>
          <w:p w14:paraId="165E5594" w14:textId="03CD881B" w:rsidR="005C565E" w:rsidRPr="005C565E" w:rsidRDefault="00FC42AA" w:rsidP="005C565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5C565E" w:rsidRPr="005C565E">
              <w:rPr>
                <w:rFonts w:ascii="Times New Roman" w:eastAsia="Calibri" w:hAnsi="Times New Roman" w:cs="Times New Roman"/>
                <w:sz w:val="24"/>
                <w:szCs w:val="24"/>
                <w:lang w:eastAsia="ru-RU"/>
              </w:rPr>
              <w:t>.Обработать ватным шариком широкое инъекционное поле (площадью 15х15 см) движением снизу вверх.</w:t>
            </w:r>
          </w:p>
          <w:p w14:paraId="3C05D32D" w14:textId="4B2D9BA8" w:rsidR="005C565E" w:rsidRPr="005C565E" w:rsidRDefault="00FC42AA" w:rsidP="005C565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5C565E" w:rsidRPr="005C565E">
              <w:rPr>
                <w:rFonts w:ascii="Times New Roman" w:eastAsia="Calibri" w:hAnsi="Times New Roman" w:cs="Times New Roman"/>
                <w:sz w:val="24"/>
                <w:szCs w:val="24"/>
                <w:lang w:eastAsia="ru-RU"/>
              </w:rPr>
              <w:t>.Обработать другим ватным шариком место инъекции (</w:t>
            </w:r>
            <w:proofErr w:type="spellStart"/>
            <w:r w:rsidR="005C565E" w:rsidRPr="005C565E">
              <w:rPr>
                <w:rFonts w:ascii="Times New Roman" w:eastAsia="Calibri" w:hAnsi="Times New Roman" w:cs="Times New Roman"/>
                <w:sz w:val="24"/>
                <w:szCs w:val="24"/>
                <w:lang w:eastAsia="ru-RU"/>
              </w:rPr>
              <w:t>вкола</w:t>
            </w:r>
            <w:proofErr w:type="spellEnd"/>
            <w:r w:rsidR="005C565E" w:rsidRPr="005C565E">
              <w:rPr>
                <w:rFonts w:ascii="Times New Roman" w:eastAsia="Calibri" w:hAnsi="Times New Roman" w:cs="Times New Roman"/>
                <w:sz w:val="24"/>
                <w:szCs w:val="24"/>
                <w:lang w:eastAsia="ru-RU"/>
              </w:rPr>
              <w:t>).</w:t>
            </w:r>
          </w:p>
          <w:p w14:paraId="7AD8EEAD" w14:textId="77777777" w:rsidR="00FC42AA" w:rsidRDefault="00FC42AA" w:rsidP="005C565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5C565E" w:rsidRPr="005C565E">
              <w:rPr>
                <w:rFonts w:ascii="Times New Roman" w:eastAsia="Calibri" w:hAnsi="Times New Roman" w:cs="Times New Roman"/>
                <w:sz w:val="24"/>
                <w:szCs w:val="24"/>
                <w:lang w:eastAsia="ru-RU"/>
              </w:rPr>
              <w:t>.Большим пальцем левой руки натянуть кожу вниз, ниже места венепункции на 2-3 см.</w:t>
            </w:r>
          </w:p>
          <w:p w14:paraId="332D50D8" w14:textId="6F496F09" w:rsidR="005C565E" w:rsidRPr="005C565E" w:rsidRDefault="00FC42AA" w:rsidP="005C565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005C565E" w:rsidRPr="005C565E">
              <w:rPr>
                <w:rFonts w:ascii="Times New Roman" w:eastAsia="Calibri" w:hAnsi="Times New Roman" w:cs="Times New Roman"/>
                <w:sz w:val="24"/>
                <w:szCs w:val="24"/>
                <w:lang w:eastAsia="ru-RU"/>
              </w:rPr>
              <w:t xml:space="preserve">.Провести </w:t>
            </w:r>
            <w:proofErr w:type="spellStart"/>
            <w:r w:rsidR="005C565E" w:rsidRPr="005C565E">
              <w:rPr>
                <w:rFonts w:ascii="Times New Roman" w:eastAsia="Calibri" w:hAnsi="Times New Roman" w:cs="Times New Roman"/>
                <w:sz w:val="24"/>
                <w:szCs w:val="24"/>
                <w:lang w:eastAsia="ru-RU"/>
              </w:rPr>
              <w:t>пунктирование</w:t>
            </w:r>
            <w:proofErr w:type="spellEnd"/>
            <w:r w:rsidR="005C565E" w:rsidRPr="005C565E">
              <w:rPr>
                <w:rFonts w:ascii="Times New Roman" w:eastAsia="Calibri" w:hAnsi="Times New Roman" w:cs="Times New Roman"/>
                <w:sz w:val="24"/>
                <w:szCs w:val="24"/>
                <w:lang w:eastAsia="ru-RU"/>
              </w:rPr>
              <w:t xml:space="preserve"> вены.</w:t>
            </w:r>
          </w:p>
          <w:p w14:paraId="6C8344A2" w14:textId="784BF988" w:rsidR="005C565E" w:rsidRPr="005C565E" w:rsidRDefault="005C565E" w:rsidP="005C565E">
            <w:pPr>
              <w:spacing w:after="0" w:line="240" w:lineRule="auto"/>
              <w:jc w:val="both"/>
              <w:rPr>
                <w:rFonts w:ascii="Times New Roman" w:eastAsia="Calibri" w:hAnsi="Times New Roman" w:cs="Times New Roman"/>
                <w:sz w:val="24"/>
                <w:szCs w:val="24"/>
                <w:lang w:eastAsia="ru-RU"/>
              </w:rPr>
            </w:pPr>
            <w:r w:rsidRPr="005C565E">
              <w:rPr>
                <w:rFonts w:ascii="Times New Roman" w:eastAsia="Calibri" w:hAnsi="Times New Roman" w:cs="Times New Roman"/>
                <w:sz w:val="24"/>
                <w:szCs w:val="24"/>
                <w:lang w:eastAsia="ru-RU"/>
              </w:rPr>
              <w:t>1</w:t>
            </w:r>
            <w:r w:rsidR="00FC42AA">
              <w:rPr>
                <w:rFonts w:ascii="Times New Roman" w:eastAsia="Calibri" w:hAnsi="Times New Roman" w:cs="Times New Roman"/>
                <w:sz w:val="24"/>
                <w:szCs w:val="24"/>
                <w:lang w:eastAsia="ru-RU"/>
              </w:rPr>
              <w:t>0</w:t>
            </w:r>
            <w:r w:rsidRPr="005C565E">
              <w:rPr>
                <w:rFonts w:ascii="Times New Roman" w:eastAsia="Calibri" w:hAnsi="Times New Roman" w:cs="Times New Roman"/>
                <w:sz w:val="24"/>
                <w:szCs w:val="24"/>
                <w:lang w:eastAsia="ru-RU"/>
              </w:rPr>
              <w:t>.Потянуть  поршень на себя, в шприце должна появиться кровь.</w:t>
            </w:r>
          </w:p>
          <w:p w14:paraId="02ECF6B6" w14:textId="38549C64" w:rsidR="005C565E" w:rsidRPr="005C565E" w:rsidRDefault="005C565E" w:rsidP="005C565E">
            <w:pPr>
              <w:spacing w:after="0" w:line="240" w:lineRule="auto"/>
              <w:jc w:val="both"/>
              <w:rPr>
                <w:rFonts w:ascii="Times New Roman" w:eastAsia="Calibri" w:hAnsi="Times New Roman" w:cs="Times New Roman"/>
                <w:sz w:val="24"/>
                <w:szCs w:val="24"/>
                <w:lang w:eastAsia="ru-RU"/>
              </w:rPr>
            </w:pPr>
            <w:r w:rsidRPr="005C565E">
              <w:rPr>
                <w:rFonts w:ascii="Times New Roman" w:eastAsia="Calibri" w:hAnsi="Times New Roman" w:cs="Times New Roman"/>
                <w:sz w:val="24"/>
                <w:szCs w:val="24"/>
                <w:lang w:eastAsia="ru-RU"/>
              </w:rPr>
              <w:t>1</w:t>
            </w:r>
            <w:r w:rsidR="00FC42AA">
              <w:rPr>
                <w:rFonts w:ascii="Times New Roman" w:eastAsia="Calibri" w:hAnsi="Times New Roman" w:cs="Times New Roman"/>
                <w:sz w:val="24"/>
                <w:szCs w:val="24"/>
                <w:lang w:eastAsia="ru-RU"/>
              </w:rPr>
              <w:t>1</w:t>
            </w:r>
            <w:r w:rsidRPr="005C565E">
              <w:rPr>
                <w:rFonts w:ascii="Times New Roman" w:eastAsia="Calibri" w:hAnsi="Times New Roman" w:cs="Times New Roman"/>
                <w:sz w:val="24"/>
                <w:szCs w:val="24"/>
                <w:lang w:eastAsia="ru-RU"/>
              </w:rPr>
              <w:t>.Развязать жгут, еще раз проверить положение иглы.</w:t>
            </w:r>
          </w:p>
          <w:p w14:paraId="57C16155" w14:textId="77777777" w:rsidR="005C565E" w:rsidRPr="005C565E" w:rsidRDefault="005C565E" w:rsidP="005C565E">
            <w:pPr>
              <w:spacing w:after="0" w:line="240" w:lineRule="auto"/>
              <w:jc w:val="both"/>
              <w:rPr>
                <w:rFonts w:ascii="Times New Roman" w:eastAsia="Calibri" w:hAnsi="Times New Roman" w:cs="Times New Roman"/>
                <w:sz w:val="24"/>
                <w:szCs w:val="24"/>
                <w:lang w:eastAsia="ru-RU"/>
              </w:rPr>
            </w:pPr>
            <w:r w:rsidRPr="005C565E">
              <w:rPr>
                <w:rFonts w:ascii="Times New Roman" w:eastAsia="Calibri" w:hAnsi="Times New Roman" w:cs="Times New Roman"/>
                <w:sz w:val="24"/>
                <w:szCs w:val="24"/>
                <w:lang w:eastAsia="ru-RU"/>
              </w:rPr>
              <w:t>Не меняя положение шприца, медленно ввести лекарственный препарат.</w:t>
            </w:r>
          </w:p>
          <w:p w14:paraId="30BFE315" w14:textId="29CB3199" w:rsidR="005C565E" w:rsidRPr="005C565E" w:rsidRDefault="005C565E" w:rsidP="005C565E">
            <w:pPr>
              <w:spacing w:after="0" w:line="240" w:lineRule="auto"/>
              <w:jc w:val="both"/>
              <w:rPr>
                <w:rFonts w:ascii="Times New Roman" w:eastAsia="Calibri" w:hAnsi="Times New Roman" w:cs="Times New Roman"/>
                <w:sz w:val="24"/>
                <w:szCs w:val="24"/>
                <w:lang w:eastAsia="ru-RU"/>
              </w:rPr>
            </w:pPr>
            <w:r w:rsidRPr="005C565E">
              <w:rPr>
                <w:rFonts w:ascii="Times New Roman" w:eastAsia="Calibri" w:hAnsi="Times New Roman" w:cs="Times New Roman"/>
                <w:sz w:val="24"/>
                <w:szCs w:val="24"/>
                <w:lang w:eastAsia="ru-RU"/>
              </w:rPr>
              <w:t>1</w:t>
            </w:r>
            <w:r w:rsidR="00FC42AA">
              <w:rPr>
                <w:rFonts w:ascii="Times New Roman" w:eastAsia="Calibri" w:hAnsi="Times New Roman" w:cs="Times New Roman"/>
                <w:sz w:val="24"/>
                <w:szCs w:val="24"/>
                <w:lang w:eastAsia="ru-RU"/>
              </w:rPr>
              <w:t>2</w:t>
            </w:r>
            <w:r w:rsidRPr="005C565E">
              <w:rPr>
                <w:rFonts w:ascii="Times New Roman" w:eastAsia="Calibri" w:hAnsi="Times New Roman" w:cs="Times New Roman"/>
                <w:sz w:val="24"/>
                <w:szCs w:val="24"/>
                <w:lang w:eastAsia="ru-RU"/>
              </w:rPr>
              <w:t>.Прижать к месту инъекции стерильный ватный шарик, быстрым движением извлечь иглу, попросить пациента согнуть руку в локтевом суставе на 3-5 минут (либо наложить давящую повязку).</w:t>
            </w:r>
          </w:p>
          <w:p w14:paraId="4C776802" w14:textId="77777777" w:rsidR="005C565E" w:rsidRPr="005C565E" w:rsidRDefault="005C565E" w:rsidP="005C565E">
            <w:pPr>
              <w:spacing w:after="0" w:line="240" w:lineRule="auto"/>
              <w:jc w:val="center"/>
              <w:rPr>
                <w:rFonts w:ascii="Times New Roman" w:eastAsia="Calibri" w:hAnsi="Times New Roman" w:cs="Times New Roman"/>
                <w:sz w:val="24"/>
                <w:szCs w:val="24"/>
                <w:u w:val="single"/>
                <w:lang w:eastAsia="ru-RU"/>
              </w:rPr>
            </w:pPr>
            <w:r w:rsidRPr="005C565E">
              <w:rPr>
                <w:rFonts w:ascii="Times New Roman" w:eastAsia="Calibri" w:hAnsi="Times New Roman" w:cs="Times New Roman"/>
                <w:sz w:val="24"/>
                <w:szCs w:val="24"/>
                <w:u w:val="single"/>
                <w:lang w:eastAsia="ru-RU"/>
              </w:rPr>
              <w:t>Завершение процедуры:</w:t>
            </w:r>
          </w:p>
          <w:p w14:paraId="1BDDE43A" w14:textId="733A8ECC" w:rsidR="005C565E" w:rsidRPr="005C565E" w:rsidRDefault="005C565E" w:rsidP="005C565E">
            <w:pPr>
              <w:spacing w:after="0" w:line="240" w:lineRule="auto"/>
              <w:jc w:val="both"/>
              <w:rPr>
                <w:rFonts w:ascii="Times New Roman" w:eastAsia="Calibri" w:hAnsi="Times New Roman" w:cs="Times New Roman"/>
                <w:sz w:val="24"/>
                <w:szCs w:val="24"/>
                <w:lang w:eastAsia="ru-RU"/>
              </w:rPr>
            </w:pPr>
            <w:r w:rsidRPr="005C565E">
              <w:rPr>
                <w:rFonts w:ascii="Times New Roman" w:eastAsia="Calibri" w:hAnsi="Times New Roman" w:cs="Times New Roman"/>
                <w:sz w:val="24"/>
                <w:szCs w:val="24"/>
                <w:lang w:eastAsia="ru-RU"/>
              </w:rPr>
              <w:t>1.Изделия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14:paraId="2A895432" w14:textId="47F1E25F" w:rsidR="005C565E" w:rsidRPr="005C565E" w:rsidRDefault="00FC42AA" w:rsidP="005C565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5C565E" w:rsidRPr="005C565E">
              <w:rPr>
                <w:rFonts w:ascii="Times New Roman" w:eastAsia="Calibri" w:hAnsi="Times New Roman" w:cs="Times New Roman"/>
                <w:sz w:val="24"/>
                <w:szCs w:val="24"/>
                <w:lang w:eastAsia="ru-RU"/>
              </w:rPr>
              <w:t>.Снять перчатки, маску, одноразовые очки, сбросить в емкость для сбора отходов класса «Б». Провести гигиеническую обработку рук.</w:t>
            </w:r>
          </w:p>
          <w:p w14:paraId="69B80FEA" w14:textId="2E5A47F1" w:rsidR="005C565E" w:rsidRPr="005C565E" w:rsidRDefault="00FC42AA" w:rsidP="005C565E">
            <w:pPr>
              <w:spacing w:after="0" w:line="240" w:lineRule="auto"/>
              <w:rPr>
                <w:rFonts w:ascii="Calibri" w:eastAsia="Times New Roman" w:hAnsi="Calibri" w:cs="Times New Roman"/>
                <w:sz w:val="20"/>
                <w:szCs w:val="20"/>
                <w:lang w:eastAsia="ru-RU"/>
              </w:rPr>
            </w:pPr>
            <w:r>
              <w:rPr>
                <w:rFonts w:ascii="Times New Roman" w:eastAsia="Calibri" w:hAnsi="Times New Roman" w:cs="Times New Roman"/>
                <w:sz w:val="24"/>
                <w:szCs w:val="24"/>
                <w:lang w:eastAsia="ru-RU"/>
              </w:rPr>
              <w:t>3.</w:t>
            </w:r>
            <w:r w:rsidR="005C565E" w:rsidRPr="005C565E">
              <w:rPr>
                <w:rFonts w:ascii="Times New Roman" w:eastAsia="Calibri" w:hAnsi="Times New Roman" w:cs="Times New Roman"/>
                <w:sz w:val="24"/>
                <w:szCs w:val="24"/>
                <w:lang w:eastAsia="ru-RU"/>
              </w:rPr>
              <w:t>Сделать запись о выполненной процедуре</w:t>
            </w:r>
          </w:p>
        </w:tc>
        <w:tc>
          <w:tcPr>
            <w:tcW w:w="709" w:type="dxa"/>
            <w:tcBorders>
              <w:top w:val="single" w:sz="4" w:space="0" w:color="auto"/>
              <w:left w:val="single" w:sz="4" w:space="0" w:color="auto"/>
              <w:bottom w:val="single" w:sz="4" w:space="0" w:color="auto"/>
              <w:right w:val="single" w:sz="4" w:space="0" w:color="auto"/>
            </w:tcBorders>
          </w:tcPr>
          <w:p w14:paraId="55476F74" w14:textId="77777777" w:rsidR="005C565E" w:rsidRPr="005C565E" w:rsidRDefault="005C565E" w:rsidP="005C565E">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308BA11D" w14:textId="77777777" w:rsidR="005C565E" w:rsidRPr="005C565E" w:rsidRDefault="005C565E" w:rsidP="005C565E">
            <w:pPr>
              <w:tabs>
                <w:tab w:val="left" w:pos="708"/>
              </w:tabs>
              <w:spacing w:after="200" w:line="276" w:lineRule="auto"/>
              <w:rPr>
                <w:rFonts w:ascii="Times New Roman" w:eastAsia="Times New Roman" w:hAnsi="Times New Roman" w:cs="Times New Roman"/>
                <w:sz w:val="24"/>
                <w:szCs w:val="24"/>
              </w:rPr>
            </w:pPr>
          </w:p>
        </w:tc>
      </w:tr>
    </w:tbl>
    <w:p w14:paraId="2E163D22" w14:textId="77777777" w:rsidR="005C565E" w:rsidRDefault="005C565E">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5C565E" w:rsidRPr="005C565E" w14:paraId="360DC516" w14:textId="77777777" w:rsidTr="00D97874">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77F0B069" w14:textId="77777777" w:rsidR="005C565E" w:rsidRPr="002E0230" w:rsidRDefault="005C565E" w:rsidP="005C565E">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67ACAC0C" w14:textId="77777777" w:rsidR="005C565E" w:rsidRPr="002E0230" w:rsidRDefault="005C565E" w:rsidP="005C565E">
            <w:pPr>
              <w:spacing w:after="200" w:line="276" w:lineRule="auto"/>
              <w:jc w:val="center"/>
              <w:rPr>
                <w:rFonts w:ascii="Times New Roman" w:eastAsia="Times New Roman" w:hAnsi="Times New Roman" w:cs="Times New Roman"/>
                <w:sz w:val="28"/>
                <w:szCs w:val="24"/>
              </w:rPr>
            </w:pPr>
          </w:p>
          <w:p w14:paraId="66512498" w14:textId="77777777" w:rsidR="005C565E" w:rsidRPr="002E0230" w:rsidRDefault="005C565E" w:rsidP="005C565E">
            <w:pPr>
              <w:spacing w:after="0" w:line="276" w:lineRule="auto"/>
              <w:jc w:val="center"/>
              <w:outlineLvl w:val="8"/>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1F5CC0F" w14:textId="77777777" w:rsidR="005C565E" w:rsidRPr="002E0230" w:rsidRDefault="005C565E" w:rsidP="005C565E">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DA24A6B" w14:textId="77777777" w:rsidR="005C565E" w:rsidRPr="002E0230" w:rsidRDefault="005C565E" w:rsidP="005C565E">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Подпись</w:t>
            </w:r>
          </w:p>
        </w:tc>
      </w:tr>
      <w:tr w:rsidR="005C565E" w:rsidRPr="005C565E" w14:paraId="71FF7329" w14:textId="77777777" w:rsidTr="005C565E">
        <w:trPr>
          <w:trHeight w:val="12881"/>
        </w:trPr>
        <w:tc>
          <w:tcPr>
            <w:tcW w:w="711" w:type="dxa"/>
            <w:tcBorders>
              <w:top w:val="single" w:sz="4" w:space="0" w:color="auto"/>
              <w:left w:val="single" w:sz="4" w:space="0" w:color="auto"/>
              <w:bottom w:val="single" w:sz="4" w:space="0" w:color="auto"/>
              <w:right w:val="single" w:sz="4" w:space="0" w:color="auto"/>
            </w:tcBorders>
          </w:tcPr>
          <w:p w14:paraId="494EAB24" w14:textId="77777777" w:rsidR="005C565E" w:rsidRPr="005C565E" w:rsidRDefault="005C565E" w:rsidP="005C565E">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1D67377D" w14:textId="09E8123F" w:rsidR="005C565E" w:rsidRPr="005C565E" w:rsidRDefault="005C565E" w:rsidP="005C565E">
            <w:pPr>
              <w:spacing w:after="0" w:line="240" w:lineRule="auto"/>
              <w:jc w:val="center"/>
              <w:rPr>
                <w:rFonts w:ascii="Times New Roman" w:eastAsia="Calibri" w:hAnsi="Times New Roman" w:cs="Times New Roman"/>
                <w:b/>
                <w:sz w:val="24"/>
                <w:szCs w:val="24"/>
                <w:lang w:eastAsia="ru-RU"/>
              </w:rPr>
            </w:pPr>
            <w:r w:rsidRPr="005C565E">
              <w:rPr>
                <w:rFonts w:ascii="Times New Roman" w:eastAsia="Calibri" w:hAnsi="Times New Roman" w:cs="Times New Roman"/>
                <w:b/>
                <w:sz w:val="24"/>
                <w:szCs w:val="24"/>
                <w:lang w:eastAsia="ru-RU"/>
              </w:rPr>
              <w:t>Алгоритм</w:t>
            </w:r>
            <w:r>
              <w:rPr>
                <w:rFonts w:ascii="Times New Roman" w:eastAsia="Calibri" w:hAnsi="Times New Roman" w:cs="Times New Roman"/>
                <w:b/>
                <w:sz w:val="24"/>
                <w:szCs w:val="24"/>
                <w:lang w:eastAsia="ru-RU"/>
              </w:rPr>
              <w:t>:</w:t>
            </w:r>
            <w:r w:rsidRPr="005C565E">
              <w:rPr>
                <w:rFonts w:ascii="Times New Roman" w:eastAsia="Calibri" w:hAnsi="Times New Roman" w:cs="Times New Roman"/>
                <w:b/>
                <w:sz w:val="24"/>
                <w:szCs w:val="24"/>
                <w:lang w:eastAsia="ru-RU"/>
              </w:rPr>
              <w:t xml:space="preserve"> выполнени</w:t>
            </w:r>
            <w:r>
              <w:rPr>
                <w:rFonts w:ascii="Times New Roman" w:eastAsia="Calibri" w:hAnsi="Times New Roman" w:cs="Times New Roman"/>
                <w:b/>
                <w:sz w:val="24"/>
                <w:szCs w:val="24"/>
                <w:lang w:eastAsia="ru-RU"/>
              </w:rPr>
              <w:t>е</w:t>
            </w:r>
            <w:r w:rsidRPr="005C565E">
              <w:rPr>
                <w:rFonts w:ascii="Times New Roman" w:eastAsia="Calibri" w:hAnsi="Times New Roman" w:cs="Times New Roman"/>
                <w:b/>
                <w:sz w:val="24"/>
                <w:szCs w:val="24"/>
                <w:lang w:eastAsia="ru-RU"/>
              </w:rPr>
              <w:t xml:space="preserve"> внутривенной капельной инъекции.</w:t>
            </w:r>
          </w:p>
          <w:p w14:paraId="1BC87115" w14:textId="77777777" w:rsidR="005C565E" w:rsidRPr="005C565E" w:rsidRDefault="005C565E" w:rsidP="005C565E">
            <w:pPr>
              <w:spacing w:after="0" w:line="240" w:lineRule="auto"/>
              <w:jc w:val="both"/>
              <w:rPr>
                <w:rFonts w:ascii="Times New Roman" w:eastAsia="Calibri" w:hAnsi="Times New Roman" w:cs="Times New Roman"/>
                <w:sz w:val="24"/>
                <w:szCs w:val="24"/>
                <w:lang w:eastAsia="ru-RU"/>
              </w:rPr>
            </w:pPr>
            <w:r w:rsidRPr="005C565E">
              <w:rPr>
                <w:rFonts w:ascii="Times New Roman" w:eastAsia="Calibri" w:hAnsi="Times New Roman" w:cs="Times New Roman"/>
                <w:sz w:val="24"/>
                <w:szCs w:val="24"/>
                <w:lang w:eastAsia="ru-RU"/>
              </w:rPr>
              <w:t>Цель: введение в вену лекарственных средств больших объемов.</w:t>
            </w:r>
          </w:p>
          <w:p w14:paraId="73A6EEB8" w14:textId="77777777" w:rsidR="005C565E" w:rsidRPr="005C565E" w:rsidRDefault="005C565E" w:rsidP="005C565E">
            <w:pPr>
              <w:spacing w:after="0" w:line="240" w:lineRule="auto"/>
              <w:jc w:val="both"/>
              <w:rPr>
                <w:rFonts w:ascii="Times New Roman" w:eastAsia="Calibri" w:hAnsi="Times New Roman" w:cs="Times New Roman"/>
                <w:sz w:val="24"/>
                <w:szCs w:val="24"/>
                <w:lang w:eastAsia="ru-RU"/>
              </w:rPr>
            </w:pPr>
            <w:r w:rsidRPr="005C565E">
              <w:rPr>
                <w:rFonts w:ascii="Times New Roman" w:eastAsia="Calibri" w:hAnsi="Times New Roman" w:cs="Times New Roman"/>
                <w:sz w:val="24"/>
                <w:szCs w:val="24"/>
                <w:lang w:eastAsia="ru-RU"/>
              </w:rPr>
              <w:t>Показания: назначение врача.</w:t>
            </w:r>
          </w:p>
          <w:p w14:paraId="6620FC9B" w14:textId="77777777" w:rsidR="005C565E" w:rsidRPr="005C565E" w:rsidRDefault="005C565E" w:rsidP="005C565E">
            <w:pPr>
              <w:spacing w:after="0" w:line="240" w:lineRule="auto"/>
              <w:jc w:val="both"/>
              <w:rPr>
                <w:rFonts w:ascii="Times New Roman" w:eastAsia="Calibri" w:hAnsi="Times New Roman" w:cs="Times New Roman"/>
                <w:sz w:val="24"/>
                <w:szCs w:val="24"/>
                <w:lang w:eastAsia="ru-RU"/>
              </w:rPr>
            </w:pPr>
            <w:r w:rsidRPr="005C565E">
              <w:rPr>
                <w:rFonts w:ascii="Times New Roman" w:eastAsia="Calibri" w:hAnsi="Times New Roman" w:cs="Times New Roman"/>
                <w:sz w:val="24"/>
                <w:szCs w:val="24"/>
                <w:lang w:eastAsia="ru-RU"/>
              </w:rPr>
              <w:t>Противопоказания: повышенная чувствительность к лекарственному средству, местное поражение кожи, воспаление, наличие отека, гематомы.</w:t>
            </w:r>
          </w:p>
          <w:p w14:paraId="1A87B894" w14:textId="77777777" w:rsidR="005C565E" w:rsidRPr="005C565E" w:rsidRDefault="005C565E" w:rsidP="005C565E">
            <w:pPr>
              <w:spacing w:after="0" w:line="240" w:lineRule="auto"/>
              <w:jc w:val="both"/>
              <w:rPr>
                <w:rFonts w:ascii="Times New Roman" w:eastAsia="Calibri" w:hAnsi="Times New Roman" w:cs="Times New Roman"/>
                <w:sz w:val="24"/>
                <w:szCs w:val="24"/>
                <w:lang w:eastAsia="ru-RU"/>
              </w:rPr>
            </w:pPr>
            <w:r w:rsidRPr="005C565E">
              <w:rPr>
                <w:rFonts w:ascii="Times New Roman" w:eastAsia="Calibri" w:hAnsi="Times New Roman" w:cs="Times New Roman"/>
                <w:sz w:val="24"/>
                <w:szCs w:val="24"/>
                <w:lang w:eastAsia="ru-RU"/>
              </w:rPr>
              <w:t>Осложнения: воздушная эмболия, гематома, аллергические реакции, сепсис, СПИД, вирусный гепатит, некроз.</w:t>
            </w:r>
          </w:p>
          <w:p w14:paraId="63C0B950" w14:textId="77777777" w:rsidR="005C565E" w:rsidRPr="005C565E" w:rsidRDefault="005C565E" w:rsidP="005C565E">
            <w:pPr>
              <w:spacing w:after="0" w:line="240" w:lineRule="auto"/>
              <w:jc w:val="both"/>
              <w:rPr>
                <w:rFonts w:ascii="Times New Roman" w:eastAsia="Calibri" w:hAnsi="Times New Roman" w:cs="Times New Roman"/>
                <w:sz w:val="24"/>
                <w:szCs w:val="24"/>
                <w:lang w:eastAsia="ru-RU"/>
              </w:rPr>
            </w:pPr>
            <w:r w:rsidRPr="005C565E">
              <w:rPr>
                <w:rFonts w:ascii="Times New Roman" w:eastAsia="Calibri" w:hAnsi="Times New Roman" w:cs="Times New Roman"/>
                <w:sz w:val="24"/>
                <w:szCs w:val="24"/>
                <w:lang w:eastAsia="ru-RU"/>
              </w:rPr>
              <w:t>Место инъекции: вены локтевого сгиба, предплечья, кисти, стопы, подключичная вена.</w:t>
            </w:r>
          </w:p>
          <w:p w14:paraId="1D0DCF74"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Оснащение: комплект сменной спецодежды: халат, шапочка (колпак), обувь с гигиеническим покрытием; средства индивидуальной защиты: маска, перчатки, одноразовые очки или щиток; стерильная капельная система, стерильный лоток, стерильный пинцет, нестерильный пинцет, лоток для использованного материала, стерильные ватные шарики, жгут, клеенчатая подушечка, кожный антисептик, лейкопластырь, лекарственное средство, емкости для дезинфекции и сбора использованных изделий.</w:t>
            </w:r>
          </w:p>
          <w:p w14:paraId="35DC5D26" w14:textId="77777777" w:rsidR="005C565E" w:rsidRPr="005C565E" w:rsidRDefault="005C565E" w:rsidP="005C565E">
            <w:pPr>
              <w:spacing w:after="0" w:line="240" w:lineRule="auto"/>
              <w:jc w:val="center"/>
              <w:rPr>
                <w:rFonts w:ascii="Times New Roman" w:eastAsia="Calibri" w:hAnsi="Times New Roman" w:cs="Times New Roman"/>
                <w:sz w:val="24"/>
                <w:szCs w:val="20"/>
                <w:u w:val="single"/>
                <w:lang w:eastAsia="ru-RU"/>
              </w:rPr>
            </w:pPr>
            <w:r w:rsidRPr="005C565E">
              <w:rPr>
                <w:rFonts w:ascii="Times New Roman" w:eastAsia="Calibri" w:hAnsi="Times New Roman" w:cs="Times New Roman"/>
                <w:sz w:val="24"/>
                <w:szCs w:val="20"/>
                <w:u w:val="single"/>
                <w:lang w:eastAsia="ru-RU"/>
              </w:rPr>
              <w:t>Подготовка к процедуре:</w:t>
            </w:r>
          </w:p>
          <w:p w14:paraId="61EE43A2" w14:textId="384E2C66"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 xml:space="preserve">1.Пригласить и проинформировать пациента, выяснить </w:t>
            </w:r>
            <w:proofErr w:type="spellStart"/>
            <w:r w:rsidRPr="005C565E">
              <w:rPr>
                <w:rFonts w:ascii="Times New Roman" w:eastAsia="Calibri" w:hAnsi="Times New Roman" w:cs="Times New Roman"/>
                <w:sz w:val="24"/>
                <w:szCs w:val="20"/>
                <w:lang w:eastAsia="ru-RU"/>
              </w:rPr>
              <w:t>аллергоанамнез</w:t>
            </w:r>
            <w:proofErr w:type="spellEnd"/>
            <w:r w:rsidRPr="005C565E">
              <w:rPr>
                <w:rFonts w:ascii="Times New Roman" w:eastAsia="Calibri" w:hAnsi="Times New Roman" w:cs="Times New Roman"/>
                <w:sz w:val="24"/>
                <w:szCs w:val="20"/>
                <w:lang w:eastAsia="ru-RU"/>
              </w:rPr>
              <w:t>, получить согласие на проведение процедуры.</w:t>
            </w:r>
          </w:p>
          <w:p w14:paraId="0CA58CF9"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2.Провести гигиеническую обработку рук в соответствии с алгоритмом. Надеть маску, надеть перчатки.</w:t>
            </w:r>
          </w:p>
          <w:p w14:paraId="461DEE3E"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14:paraId="0549ACCC"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 xml:space="preserve">4.Подготовить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14:paraId="7676D3A4"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5.Первым шариком обработать наружную крышку флакона с лекарственным средством, нестерильным пинцетом вскрыть центральную часть металлической крышки флакона (при необходимости) и обработать резиновую пробку флакона вторым ватным шариком.</w:t>
            </w:r>
          </w:p>
          <w:p w14:paraId="47A229FF"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 xml:space="preserve">6.Проверить целостность упаковки и срок стерильности системы для инфузии. </w:t>
            </w:r>
          </w:p>
          <w:p w14:paraId="3331F960"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Вскрыть пакет с системой, взять ее в руки.</w:t>
            </w:r>
          </w:p>
          <w:p w14:paraId="1F389445"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7.Закрыть зажим на системе, снять колпачок с иглы для флакона,  ввести иглу до упора во флакон.</w:t>
            </w:r>
          </w:p>
          <w:p w14:paraId="589CDDFA"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8.Перевернуть флакон вверх дном и закрепить на штативе, открыть воздуховод.</w:t>
            </w:r>
          </w:p>
          <w:p w14:paraId="14FCA188"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 xml:space="preserve">9.Заполнить баллон системы до середины при помощи нажатия на него. </w:t>
            </w:r>
          </w:p>
          <w:p w14:paraId="3ACD8C7D"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10.Снять инъекционную иглу с колпачком стерильным пинцетом,  положить  в стерильный лоток.</w:t>
            </w:r>
          </w:p>
          <w:p w14:paraId="7A936615"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11.Открыть зажим и заполнить капельницу по всей длине жидкостью до полного вытеснения воздуха (над лотком).</w:t>
            </w:r>
          </w:p>
          <w:p w14:paraId="03C02932"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12.Закрыть зажим, присоединить инъекционную иглу с колпачком, вытеснить воздух через иглу, не снимая колпачка.</w:t>
            </w:r>
          </w:p>
          <w:p w14:paraId="7DF9167D"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13.Фиксировать систему на штативе.</w:t>
            </w:r>
          </w:p>
          <w:p w14:paraId="4983915F" w14:textId="77777777" w:rsidR="005C565E" w:rsidRPr="005C565E" w:rsidRDefault="005C565E" w:rsidP="005C565E">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76CC18D" w14:textId="77777777" w:rsidR="005C565E" w:rsidRPr="005C565E" w:rsidRDefault="005C565E" w:rsidP="005C565E">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24A287A" w14:textId="77777777" w:rsidR="005C565E" w:rsidRPr="005C565E" w:rsidRDefault="005C565E" w:rsidP="005C565E">
            <w:pPr>
              <w:tabs>
                <w:tab w:val="left" w:pos="708"/>
              </w:tabs>
              <w:spacing w:after="200" w:line="276" w:lineRule="auto"/>
              <w:rPr>
                <w:rFonts w:ascii="Times New Roman" w:eastAsia="Times New Roman" w:hAnsi="Times New Roman" w:cs="Times New Roman"/>
                <w:sz w:val="24"/>
                <w:szCs w:val="24"/>
              </w:rPr>
            </w:pPr>
          </w:p>
        </w:tc>
      </w:tr>
    </w:tbl>
    <w:p w14:paraId="56E75B3E" w14:textId="5895FDF3" w:rsidR="005C565E" w:rsidRDefault="005C565E"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5C565E" w:rsidRPr="005C565E" w14:paraId="323C9534" w14:textId="77777777" w:rsidTr="00D97874">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3F6A5498" w14:textId="77777777" w:rsidR="005C565E" w:rsidRPr="002E0230" w:rsidRDefault="005C565E" w:rsidP="005C565E">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6D3C2B33" w14:textId="77777777" w:rsidR="005C565E" w:rsidRPr="002E0230" w:rsidRDefault="005C565E" w:rsidP="005C565E">
            <w:pPr>
              <w:spacing w:after="200" w:line="276" w:lineRule="auto"/>
              <w:jc w:val="center"/>
              <w:rPr>
                <w:rFonts w:ascii="Times New Roman" w:eastAsia="Times New Roman" w:hAnsi="Times New Roman" w:cs="Times New Roman"/>
                <w:sz w:val="28"/>
                <w:szCs w:val="24"/>
              </w:rPr>
            </w:pPr>
          </w:p>
          <w:p w14:paraId="38523784" w14:textId="77777777" w:rsidR="005C565E" w:rsidRPr="002E0230" w:rsidRDefault="005C565E" w:rsidP="005C565E">
            <w:pPr>
              <w:spacing w:after="0" w:line="276" w:lineRule="auto"/>
              <w:jc w:val="center"/>
              <w:outlineLvl w:val="8"/>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528A3B0" w14:textId="77777777" w:rsidR="005C565E" w:rsidRPr="002E0230" w:rsidRDefault="005C565E" w:rsidP="005C565E">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31C5D85" w14:textId="77777777" w:rsidR="005C565E" w:rsidRPr="002E0230" w:rsidRDefault="005C565E" w:rsidP="005C565E">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Подпись</w:t>
            </w:r>
          </w:p>
        </w:tc>
      </w:tr>
      <w:tr w:rsidR="005C565E" w:rsidRPr="005C565E" w14:paraId="266934E0" w14:textId="77777777" w:rsidTr="005C565E">
        <w:trPr>
          <w:trHeight w:val="12881"/>
        </w:trPr>
        <w:tc>
          <w:tcPr>
            <w:tcW w:w="711" w:type="dxa"/>
            <w:tcBorders>
              <w:top w:val="single" w:sz="4" w:space="0" w:color="auto"/>
              <w:left w:val="single" w:sz="4" w:space="0" w:color="auto"/>
              <w:bottom w:val="single" w:sz="4" w:space="0" w:color="auto"/>
              <w:right w:val="single" w:sz="4" w:space="0" w:color="auto"/>
            </w:tcBorders>
          </w:tcPr>
          <w:p w14:paraId="5934B638" w14:textId="77777777" w:rsidR="005C565E" w:rsidRPr="005C565E" w:rsidRDefault="005C565E" w:rsidP="005C565E">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10C6DF45" w14:textId="77777777" w:rsidR="005C565E" w:rsidRPr="005C565E" w:rsidRDefault="005C565E" w:rsidP="005C565E">
            <w:pPr>
              <w:spacing w:after="0" w:line="240" w:lineRule="auto"/>
              <w:jc w:val="center"/>
              <w:rPr>
                <w:rFonts w:ascii="Times New Roman" w:eastAsia="Calibri" w:hAnsi="Times New Roman" w:cs="Times New Roman"/>
                <w:sz w:val="24"/>
                <w:szCs w:val="20"/>
                <w:u w:val="single"/>
                <w:lang w:eastAsia="ru-RU"/>
              </w:rPr>
            </w:pPr>
            <w:r w:rsidRPr="005C565E">
              <w:rPr>
                <w:rFonts w:ascii="Times New Roman" w:eastAsia="Calibri" w:hAnsi="Times New Roman" w:cs="Times New Roman"/>
                <w:sz w:val="24"/>
                <w:szCs w:val="20"/>
                <w:u w:val="single"/>
                <w:lang w:eastAsia="ru-RU"/>
              </w:rPr>
              <w:t>Выполнение процедуры:</w:t>
            </w:r>
          </w:p>
          <w:p w14:paraId="38700560" w14:textId="2880BF25"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1.Удобно уложить пациента.</w:t>
            </w:r>
          </w:p>
          <w:p w14:paraId="3C8B0D44" w14:textId="75AB14ED" w:rsidR="005C565E" w:rsidRPr="005C565E" w:rsidRDefault="00FC42AA" w:rsidP="005C565E">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w:t>
            </w:r>
            <w:r w:rsidR="005C565E" w:rsidRPr="005C565E">
              <w:rPr>
                <w:rFonts w:ascii="Times New Roman" w:eastAsia="Calibri" w:hAnsi="Times New Roman" w:cs="Times New Roman"/>
                <w:sz w:val="24"/>
                <w:szCs w:val="20"/>
                <w:lang w:eastAsia="ru-RU"/>
              </w:rPr>
              <w:t>.Положить клеенчатую подушечку под локтевой сгиб пациенту.</w:t>
            </w:r>
          </w:p>
          <w:p w14:paraId="3D88B7EE" w14:textId="13A72A1E" w:rsidR="005C565E" w:rsidRPr="005C565E" w:rsidRDefault="00FC42AA" w:rsidP="005C565E">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3</w:t>
            </w:r>
            <w:r w:rsidR="005C565E" w:rsidRPr="005C565E">
              <w:rPr>
                <w:rFonts w:ascii="Times New Roman" w:eastAsia="Calibri" w:hAnsi="Times New Roman" w:cs="Times New Roman"/>
                <w:sz w:val="24"/>
                <w:szCs w:val="20"/>
                <w:lang w:eastAsia="ru-RU"/>
              </w:rPr>
              <w:t>.Наложить венозный жгут пациенту на 10 см. выше локтевого сгиба. Попросить пациента 5-6 раз сжать и разжать кулак, оставив пальцы сжатыми.</w:t>
            </w:r>
          </w:p>
          <w:p w14:paraId="4104F137" w14:textId="69127F76" w:rsidR="005C565E" w:rsidRPr="005C565E" w:rsidRDefault="00FC42AA" w:rsidP="005C565E">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4</w:t>
            </w:r>
            <w:r w:rsidR="005C565E" w:rsidRPr="005C565E">
              <w:rPr>
                <w:rFonts w:ascii="Times New Roman" w:eastAsia="Calibri" w:hAnsi="Times New Roman" w:cs="Times New Roman"/>
                <w:sz w:val="24"/>
                <w:szCs w:val="20"/>
                <w:lang w:eastAsia="ru-RU"/>
              </w:rPr>
              <w:t>.Пропальпировать вены локтевого сгиба у пациента, выбрать наиболее наполненную и наименее смещающуюся подкожную вену.</w:t>
            </w:r>
          </w:p>
          <w:p w14:paraId="10FC22C6" w14:textId="5B562FEA" w:rsidR="005C565E" w:rsidRDefault="00FC42AA" w:rsidP="005C565E">
            <w:pPr>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5.</w:t>
            </w:r>
            <w:r w:rsidR="005C565E" w:rsidRPr="005C565E">
              <w:rPr>
                <w:rFonts w:ascii="Times New Roman" w:eastAsia="Calibri" w:hAnsi="Times New Roman" w:cs="Times New Roman"/>
                <w:sz w:val="24"/>
                <w:szCs w:val="20"/>
                <w:lang w:eastAsia="ru-RU"/>
              </w:rPr>
              <w:t>Надеть очки.</w:t>
            </w:r>
          </w:p>
          <w:p w14:paraId="66C94005" w14:textId="3A72AAD2" w:rsidR="005C565E" w:rsidRPr="005C565E" w:rsidRDefault="00FC42AA" w:rsidP="005C565E">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6</w:t>
            </w:r>
            <w:r w:rsidR="005C565E" w:rsidRPr="005C565E">
              <w:rPr>
                <w:rFonts w:ascii="Times New Roman" w:eastAsia="Calibri" w:hAnsi="Times New Roman" w:cs="Times New Roman"/>
                <w:sz w:val="24"/>
                <w:szCs w:val="20"/>
                <w:lang w:eastAsia="ru-RU"/>
              </w:rPr>
              <w:t>.Обработать ватным шариком широкое инъекционное поле (площадью 15х15 см) движением снизу вверх.</w:t>
            </w:r>
          </w:p>
          <w:p w14:paraId="51A9E964" w14:textId="26754AD9" w:rsidR="005C565E" w:rsidRPr="005C565E" w:rsidRDefault="00FC42AA" w:rsidP="005C565E">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7</w:t>
            </w:r>
            <w:r w:rsidR="005C565E" w:rsidRPr="005C565E">
              <w:rPr>
                <w:rFonts w:ascii="Times New Roman" w:eastAsia="Calibri" w:hAnsi="Times New Roman" w:cs="Times New Roman"/>
                <w:sz w:val="24"/>
                <w:szCs w:val="20"/>
                <w:lang w:eastAsia="ru-RU"/>
              </w:rPr>
              <w:t>.Обработать другим ватным шариком место инъекции (</w:t>
            </w:r>
            <w:proofErr w:type="spellStart"/>
            <w:r w:rsidR="005C565E" w:rsidRPr="005C565E">
              <w:rPr>
                <w:rFonts w:ascii="Times New Roman" w:eastAsia="Calibri" w:hAnsi="Times New Roman" w:cs="Times New Roman"/>
                <w:sz w:val="24"/>
                <w:szCs w:val="20"/>
                <w:lang w:eastAsia="ru-RU"/>
              </w:rPr>
              <w:t>вкола</w:t>
            </w:r>
            <w:proofErr w:type="spellEnd"/>
            <w:r w:rsidR="005C565E" w:rsidRPr="005C565E">
              <w:rPr>
                <w:rFonts w:ascii="Times New Roman" w:eastAsia="Calibri" w:hAnsi="Times New Roman" w:cs="Times New Roman"/>
                <w:sz w:val="24"/>
                <w:szCs w:val="20"/>
                <w:lang w:eastAsia="ru-RU"/>
              </w:rPr>
              <w:t>).</w:t>
            </w:r>
          </w:p>
          <w:p w14:paraId="7E6B788B" w14:textId="5CD1AF62" w:rsidR="005C565E" w:rsidRPr="005C565E" w:rsidRDefault="00FC42AA" w:rsidP="005C565E">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8</w:t>
            </w:r>
            <w:r w:rsidR="005C565E" w:rsidRPr="005C565E">
              <w:rPr>
                <w:rFonts w:ascii="Times New Roman" w:eastAsia="Calibri" w:hAnsi="Times New Roman" w:cs="Times New Roman"/>
                <w:sz w:val="24"/>
                <w:szCs w:val="20"/>
                <w:lang w:eastAsia="ru-RU"/>
              </w:rPr>
              <w:t>.Большим пальцем левой руки натянуть кожу вниз, ниже места венепункции на 2-3 см.</w:t>
            </w:r>
          </w:p>
          <w:p w14:paraId="7BFC56D1" w14:textId="05449EF9" w:rsidR="005C565E" w:rsidRPr="005C565E" w:rsidRDefault="00FC42AA" w:rsidP="005C565E">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9</w:t>
            </w:r>
            <w:r w:rsidR="005C565E" w:rsidRPr="005C565E">
              <w:rPr>
                <w:rFonts w:ascii="Times New Roman" w:eastAsia="Calibri" w:hAnsi="Times New Roman" w:cs="Times New Roman"/>
                <w:sz w:val="24"/>
                <w:szCs w:val="20"/>
                <w:lang w:eastAsia="ru-RU"/>
              </w:rPr>
              <w:t>.Проколоть осторожно стенку вены, пока не появится ощущение пустоты.</w:t>
            </w:r>
          </w:p>
          <w:p w14:paraId="1A9B868A" w14:textId="6505B367" w:rsidR="005C565E" w:rsidRPr="005C565E" w:rsidRDefault="00FC42AA" w:rsidP="005C565E">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10</w:t>
            </w:r>
            <w:r w:rsidR="005C565E" w:rsidRPr="005C565E">
              <w:rPr>
                <w:rFonts w:ascii="Times New Roman" w:eastAsia="Calibri" w:hAnsi="Times New Roman" w:cs="Times New Roman"/>
                <w:sz w:val="24"/>
                <w:szCs w:val="20"/>
                <w:lang w:eastAsia="ru-RU"/>
              </w:rPr>
              <w:t>.Убедиться, что игла в вене.</w:t>
            </w:r>
          </w:p>
          <w:p w14:paraId="5B85244A" w14:textId="6EFED0DA" w:rsidR="005C565E" w:rsidRPr="005C565E" w:rsidRDefault="00FC42AA" w:rsidP="005C565E">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11</w:t>
            </w:r>
            <w:r w:rsidR="005C565E" w:rsidRPr="005C565E">
              <w:rPr>
                <w:rFonts w:ascii="Times New Roman" w:eastAsia="Calibri" w:hAnsi="Times New Roman" w:cs="Times New Roman"/>
                <w:sz w:val="24"/>
                <w:szCs w:val="20"/>
                <w:lang w:eastAsia="ru-RU"/>
              </w:rPr>
              <w:t xml:space="preserve">.Ослабить  жгут, открыть зажим капельницы, убедиться, что игла в вене  и лекарство не поступает под кожу. </w:t>
            </w:r>
          </w:p>
          <w:p w14:paraId="1DCE01A7"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Закрепить систему лентой лейкопластыря. Отрегулировать скорость поступления лекарственного средства.</w:t>
            </w:r>
          </w:p>
          <w:p w14:paraId="0322242F" w14:textId="20AB23E9" w:rsidR="005C565E" w:rsidRPr="005C565E" w:rsidRDefault="00FC42AA" w:rsidP="005C565E">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12</w:t>
            </w:r>
            <w:r w:rsidR="005C565E" w:rsidRPr="005C565E">
              <w:rPr>
                <w:rFonts w:ascii="Times New Roman" w:eastAsia="Calibri" w:hAnsi="Times New Roman" w:cs="Times New Roman"/>
                <w:sz w:val="24"/>
                <w:szCs w:val="20"/>
                <w:lang w:eastAsia="ru-RU"/>
              </w:rPr>
              <w:t>.В течение инфузии следить за самочувствием пациента.</w:t>
            </w:r>
          </w:p>
          <w:p w14:paraId="61B7741A" w14:textId="77777777" w:rsidR="00FC42AA" w:rsidRDefault="00FC42AA" w:rsidP="005C565E">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13</w:t>
            </w:r>
            <w:r w:rsidR="005C565E" w:rsidRPr="005C565E">
              <w:rPr>
                <w:rFonts w:ascii="Times New Roman" w:eastAsia="Calibri" w:hAnsi="Times New Roman" w:cs="Times New Roman"/>
                <w:sz w:val="24"/>
                <w:szCs w:val="20"/>
                <w:lang w:eastAsia="ru-RU"/>
              </w:rPr>
              <w:t>.После завершения инфузии закрыть зажим, убрать лейкопластырь, к месту пункции приложить ватный шарик и извлечь иглу.</w:t>
            </w:r>
          </w:p>
          <w:p w14:paraId="682602E6" w14:textId="22E1B16F" w:rsidR="005C565E" w:rsidRPr="005C565E" w:rsidRDefault="00FC42AA" w:rsidP="005C565E">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14</w:t>
            </w:r>
            <w:r w:rsidR="005C565E" w:rsidRPr="005C565E">
              <w:rPr>
                <w:rFonts w:ascii="Times New Roman" w:eastAsia="Calibri" w:hAnsi="Times New Roman" w:cs="Times New Roman"/>
                <w:sz w:val="24"/>
                <w:szCs w:val="20"/>
                <w:lang w:eastAsia="ru-RU"/>
              </w:rPr>
              <w:t>.Помочь пациенту согнуть руку в локтевом суставе на 3-5 минут (наложить давящую повязку).</w:t>
            </w:r>
          </w:p>
          <w:p w14:paraId="0567F3D7" w14:textId="77777777" w:rsidR="005C565E" w:rsidRPr="005C565E" w:rsidRDefault="005C565E" w:rsidP="005C565E">
            <w:pPr>
              <w:spacing w:after="0" w:line="240" w:lineRule="auto"/>
              <w:jc w:val="center"/>
              <w:rPr>
                <w:rFonts w:ascii="Times New Roman" w:eastAsia="Calibri" w:hAnsi="Times New Roman" w:cs="Times New Roman"/>
                <w:sz w:val="24"/>
                <w:szCs w:val="20"/>
                <w:u w:val="single"/>
                <w:lang w:eastAsia="ru-RU"/>
              </w:rPr>
            </w:pPr>
            <w:r w:rsidRPr="005C565E">
              <w:rPr>
                <w:rFonts w:ascii="Times New Roman" w:eastAsia="Calibri" w:hAnsi="Times New Roman" w:cs="Times New Roman"/>
                <w:sz w:val="24"/>
                <w:szCs w:val="20"/>
                <w:u w:val="single"/>
                <w:lang w:eastAsia="ru-RU"/>
              </w:rPr>
              <w:t>Завершение процедуры:</w:t>
            </w:r>
          </w:p>
          <w:p w14:paraId="00023775" w14:textId="2AFE8179" w:rsidR="005C565E" w:rsidRPr="005C565E" w:rsidRDefault="00FC42AA" w:rsidP="005C565E">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w:t>
            </w:r>
            <w:r w:rsidR="005C565E" w:rsidRPr="005C565E">
              <w:rPr>
                <w:rFonts w:ascii="Times New Roman" w:eastAsia="Calibri" w:hAnsi="Times New Roman" w:cs="Times New Roman"/>
                <w:sz w:val="24"/>
                <w:szCs w:val="20"/>
                <w:lang w:eastAsia="ru-RU"/>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14:paraId="70162764" w14:textId="79051C75" w:rsidR="005C565E" w:rsidRPr="005C565E" w:rsidRDefault="00FC42AA" w:rsidP="005C565E">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w:t>
            </w:r>
            <w:r w:rsidR="005C565E" w:rsidRPr="005C565E">
              <w:rPr>
                <w:rFonts w:ascii="Times New Roman" w:eastAsia="Calibri" w:hAnsi="Times New Roman" w:cs="Times New Roman"/>
                <w:sz w:val="24"/>
                <w:szCs w:val="20"/>
                <w:lang w:eastAsia="ru-RU"/>
              </w:rPr>
              <w:t>.Снять перчатки, очки, маску, сбросить в емкость для сбора отходов класса «Б». Провести гигиеническую обработку рук.</w:t>
            </w:r>
          </w:p>
          <w:p w14:paraId="1CF227C2" w14:textId="54219C94" w:rsid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3.Сделать запись о выполненной процедуре.</w:t>
            </w:r>
          </w:p>
          <w:p w14:paraId="75D48E45" w14:textId="67E8BF16" w:rsidR="005C565E" w:rsidRPr="005C565E" w:rsidRDefault="005C565E" w:rsidP="005C565E">
            <w:pPr>
              <w:spacing w:after="0" w:line="240" w:lineRule="auto"/>
              <w:jc w:val="center"/>
              <w:rPr>
                <w:rFonts w:ascii="Times New Roman" w:eastAsia="Calibri" w:hAnsi="Times New Roman" w:cs="Times New Roman"/>
                <w:b/>
                <w:sz w:val="24"/>
                <w:szCs w:val="20"/>
                <w:lang w:eastAsia="ru-RU"/>
              </w:rPr>
            </w:pPr>
            <w:r w:rsidRPr="005C565E">
              <w:rPr>
                <w:rFonts w:ascii="Times New Roman" w:eastAsia="Calibri" w:hAnsi="Times New Roman" w:cs="Times New Roman"/>
                <w:b/>
                <w:sz w:val="24"/>
                <w:szCs w:val="20"/>
                <w:lang w:eastAsia="ru-RU"/>
              </w:rPr>
              <w:t>Алгоритм</w:t>
            </w:r>
            <w:r>
              <w:rPr>
                <w:rFonts w:ascii="Times New Roman" w:eastAsia="Calibri" w:hAnsi="Times New Roman" w:cs="Times New Roman"/>
                <w:b/>
                <w:sz w:val="24"/>
                <w:szCs w:val="20"/>
                <w:lang w:eastAsia="ru-RU"/>
              </w:rPr>
              <w:t>:</w:t>
            </w:r>
            <w:r w:rsidRPr="005C565E">
              <w:rPr>
                <w:rFonts w:ascii="Times New Roman" w:eastAsia="Calibri" w:hAnsi="Times New Roman" w:cs="Times New Roman"/>
                <w:b/>
                <w:sz w:val="24"/>
                <w:szCs w:val="20"/>
                <w:lang w:eastAsia="ru-RU"/>
              </w:rPr>
              <w:t xml:space="preserve"> разведени</w:t>
            </w:r>
            <w:r>
              <w:rPr>
                <w:rFonts w:ascii="Times New Roman" w:eastAsia="Calibri" w:hAnsi="Times New Roman" w:cs="Times New Roman"/>
                <w:b/>
                <w:sz w:val="24"/>
                <w:szCs w:val="20"/>
                <w:lang w:eastAsia="ru-RU"/>
              </w:rPr>
              <w:t>е</w:t>
            </w:r>
            <w:r w:rsidRPr="005C565E">
              <w:rPr>
                <w:rFonts w:ascii="Times New Roman" w:eastAsia="Calibri" w:hAnsi="Times New Roman" w:cs="Times New Roman"/>
                <w:b/>
                <w:sz w:val="24"/>
                <w:szCs w:val="20"/>
                <w:lang w:eastAsia="ru-RU"/>
              </w:rPr>
              <w:t xml:space="preserve"> антибиотиков.</w:t>
            </w:r>
          </w:p>
          <w:p w14:paraId="7662DF8E"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Цель: подготовка к инъекции</w:t>
            </w:r>
          </w:p>
          <w:p w14:paraId="4A273968"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Оснащение: флакон с лекарственным средством (порошок); ампула с растворителем; стерильный пинцет; нестерильный пинцет; стерильный лоток; стерильные одноразовые шприцы; ватные шарики; спиртсодержащий антисептик; лоток для использованного материала.</w:t>
            </w:r>
          </w:p>
          <w:p w14:paraId="1E43188E"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p>
          <w:p w14:paraId="5F3A066A" w14:textId="22256E10" w:rsidR="005C565E" w:rsidRPr="005C565E" w:rsidRDefault="005C565E" w:rsidP="005C565E">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0150240" w14:textId="77777777" w:rsidR="005C565E" w:rsidRPr="005C565E" w:rsidRDefault="005C565E" w:rsidP="005C565E">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10420C0" w14:textId="77777777" w:rsidR="005C565E" w:rsidRPr="005C565E" w:rsidRDefault="005C565E" w:rsidP="005C565E">
            <w:pPr>
              <w:tabs>
                <w:tab w:val="left" w:pos="708"/>
              </w:tabs>
              <w:spacing w:after="200" w:line="276" w:lineRule="auto"/>
              <w:rPr>
                <w:rFonts w:ascii="Times New Roman" w:eastAsia="Times New Roman" w:hAnsi="Times New Roman" w:cs="Times New Roman"/>
                <w:sz w:val="24"/>
                <w:szCs w:val="24"/>
              </w:rPr>
            </w:pPr>
          </w:p>
        </w:tc>
      </w:tr>
    </w:tbl>
    <w:p w14:paraId="0D3C4B04" w14:textId="77777777" w:rsidR="005C565E" w:rsidRDefault="005C565E">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5C565E" w:rsidRPr="005C565E" w14:paraId="6761FE27" w14:textId="77777777" w:rsidTr="00D97874">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1CEC9CB0" w14:textId="77777777" w:rsidR="005C565E" w:rsidRPr="002E0230" w:rsidRDefault="005C565E" w:rsidP="005C565E">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3C43D00C" w14:textId="77777777" w:rsidR="005C565E" w:rsidRPr="002E0230" w:rsidRDefault="005C565E" w:rsidP="005C565E">
            <w:pPr>
              <w:spacing w:after="200" w:line="276" w:lineRule="auto"/>
              <w:jc w:val="center"/>
              <w:rPr>
                <w:rFonts w:ascii="Times New Roman" w:eastAsia="Times New Roman" w:hAnsi="Times New Roman" w:cs="Times New Roman"/>
                <w:sz w:val="28"/>
                <w:szCs w:val="24"/>
              </w:rPr>
            </w:pPr>
          </w:p>
          <w:p w14:paraId="10913A79" w14:textId="77777777" w:rsidR="005C565E" w:rsidRPr="002E0230" w:rsidRDefault="005C565E" w:rsidP="005C565E">
            <w:pPr>
              <w:spacing w:after="0" w:line="276" w:lineRule="auto"/>
              <w:jc w:val="center"/>
              <w:outlineLvl w:val="8"/>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E7CECD4" w14:textId="77777777" w:rsidR="005C565E" w:rsidRPr="002E0230" w:rsidRDefault="005C565E" w:rsidP="005C565E">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99655B0" w14:textId="77777777" w:rsidR="005C565E" w:rsidRPr="002E0230" w:rsidRDefault="005C565E" w:rsidP="005C565E">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Подпись</w:t>
            </w:r>
          </w:p>
        </w:tc>
      </w:tr>
      <w:tr w:rsidR="005C565E" w:rsidRPr="005C565E" w14:paraId="22644011" w14:textId="77777777" w:rsidTr="005C565E">
        <w:trPr>
          <w:trHeight w:val="12881"/>
        </w:trPr>
        <w:tc>
          <w:tcPr>
            <w:tcW w:w="711" w:type="dxa"/>
            <w:tcBorders>
              <w:top w:val="single" w:sz="4" w:space="0" w:color="auto"/>
              <w:left w:val="single" w:sz="4" w:space="0" w:color="auto"/>
              <w:bottom w:val="single" w:sz="4" w:space="0" w:color="auto"/>
              <w:right w:val="single" w:sz="4" w:space="0" w:color="auto"/>
            </w:tcBorders>
          </w:tcPr>
          <w:p w14:paraId="3560075E" w14:textId="77777777" w:rsidR="005C565E" w:rsidRPr="005C565E" w:rsidRDefault="005C565E" w:rsidP="005C565E">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5151FA60" w14:textId="77777777" w:rsidR="005C565E" w:rsidRPr="005C565E" w:rsidRDefault="005C565E" w:rsidP="005C565E">
            <w:pPr>
              <w:spacing w:after="0" w:line="240" w:lineRule="auto"/>
              <w:jc w:val="center"/>
              <w:rPr>
                <w:rFonts w:ascii="Times New Roman" w:eastAsia="Calibri" w:hAnsi="Times New Roman" w:cs="Times New Roman"/>
                <w:sz w:val="24"/>
                <w:szCs w:val="20"/>
                <w:u w:val="single"/>
                <w:lang w:eastAsia="ru-RU"/>
              </w:rPr>
            </w:pPr>
            <w:r w:rsidRPr="005C565E">
              <w:rPr>
                <w:rFonts w:ascii="Times New Roman" w:eastAsia="Calibri" w:hAnsi="Times New Roman" w:cs="Times New Roman"/>
                <w:sz w:val="24"/>
                <w:szCs w:val="20"/>
                <w:u w:val="single"/>
                <w:lang w:eastAsia="ru-RU"/>
              </w:rPr>
              <w:t>Подготовка к процедуре:</w:t>
            </w:r>
          </w:p>
          <w:p w14:paraId="50FF0F3D"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1.Провести гигиеническую обработку рук в соответствии с алгоритмом.</w:t>
            </w:r>
          </w:p>
          <w:p w14:paraId="63F8733F"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 xml:space="preserve">2.Надеть маску, надеть перчатки. </w:t>
            </w:r>
          </w:p>
          <w:p w14:paraId="4D6A1ACB"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14:paraId="7A92AE97"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4.Приготовить стерильный шприц (шприцы) к инъекции, положить его в стерильный лоток.</w:t>
            </w:r>
          </w:p>
          <w:p w14:paraId="0A9F5682" w14:textId="77777777" w:rsidR="005C565E" w:rsidRDefault="005C565E" w:rsidP="005C565E">
            <w:pPr>
              <w:spacing w:after="0" w:line="240" w:lineRule="auto"/>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пригодность лекарственного средства (отсутствие посторонних примесей, осадка и пр.).</w:t>
            </w:r>
          </w:p>
          <w:p w14:paraId="2ED9AC55" w14:textId="77777777" w:rsidR="005C565E" w:rsidRPr="005C565E" w:rsidRDefault="005C565E" w:rsidP="005C565E">
            <w:pPr>
              <w:spacing w:after="0" w:line="240" w:lineRule="auto"/>
              <w:jc w:val="center"/>
              <w:rPr>
                <w:rFonts w:ascii="Times New Roman" w:eastAsia="Calibri" w:hAnsi="Times New Roman" w:cs="Times New Roman"/>
                <w:sz w:val="24"/>
                <w:szCs w:val="24"/>
                <w:u w:val="single"/>
              </w:rPr>
            </w:pPr>
            <w:r w:rsidRPr="005C565E">
              <w:rPr>
                <w:rFonts w:ascii="Times New Roman" w:eastAsia="Calibri" w:hAnsi="Times New Roman" w:cs="Times New Roman"/>
                <w:sz w:val="24"/>
                <w:szCs w:val="24"/>
                <w:u w:val="single"/>
              </w:rPr>
              <w:t>Выполнение процедуры:</w:t>
            </w:r>
          </w:p>
          <w:p w14:paraId="6FB4F7AB"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6.Первым шариком обработать наружную крышку флакона с лекарственным препаратом (порошком).</w:t>
            </w:r>
          </w:p>
          <w:p w14:paraId="0C8E5435"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7.Нестерильным пинцетом вскрыть центральную часть металлической крышки флакона (при необходимости).</w:t>
            </w:r>
          </w:p>
          <w:p w14:paraId="4B413D1C"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8.Обработать резиновую пробку флакона вторым ватным шариком.</w:t>
            </w:r>
          </w:p>
          <w:p w14:paraId="20D23C6E"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9.Обработать ватным шариком ампулу и вскрыть ее.</w:t>
            </w:r>
          </w:p>
          <w:p w14:paraId="3C6518F5"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10.Набрать в шприц из ампулы необходимое количество растворителя по инструкции антибактериального препарата (разведение 1:1, или 1:2), удалить из шприца пузырьки воздуха.</w:t>
            </w:r>
          </w:p>
          <w:p w14:paraId="0D7B5669"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11.Под углом 90 ° ввести иглу во флакон с лекарственным средством (порошком), проколов резиновую пробку.</w:t>
            </w:r>
          </w:p>
          <w:p w14:paraId="4FAEA0BB"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12.Выпустить растворитель во флакон с порошком антибиотика, придерживая канюлю иглы.</w:t>
            </w:r>
          </w:p>
          <w:p w14:paraId="795914AD"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 xml:space="preserve">13.Снять иглу вместе с флаконом с </w:t>
            </w:r>
            <w:proofErr w:type="spellStart"/>
            <w:r w:rsidRPr="005C565E">
              <w:rPr>
                <w:rFonts w:ascii="Times New Roman" w:eastAsia="Calibri" w:hAnsi="Times New Roman" w:cs="Times New Roman"/>
                <w:sz w:val="24"/>
                <w:szCs w:val="20"/>
                <w:lang w:eastAsia="ru-RU"/>
              </w:rPr>
              <w:t>подигольного</w:t>
            </w:r>
            <w:proofErr w:type="spellEnd"/>
            <w:r w:rsidRPr="005C565E">
              <w:rPr>
                <w:rFonts w:ascii="Times New Roman" w:eastAsia="Calibri" w:hAnsi="Times New Roman" w:cs="Times New Roman"/>
                <w:sz w:val="24"/>
                <w:szCs w:val="20"/>
                <w:lang w:eastAsia="ru-RU"/>
              </w:rPr>
              <w:t xml:space="preserve"> конуса, соблюдая инфекционную безопасность. Шприц положить в стерильный лоток, соблюдая инфекционную безопасность.</w:t>
            </w:r>
          </w:p>
          <w:p w14:paraId="697B1C84"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 xml:space="preserve">14.Аккуратно перемешать лекарственное средство во флаконе до полного его растворения и иглу снова присоединить к </w:t>
            </w:r>
            <w:proofErr w:type="spellStart"/>
            <w:r w:rsidRPr="005C565E">
              <w:rPr>
                <w:rFonts w:ascii="Times New Roman" w:eastAsia="Calibri" w:hAnsi="Times New Roman" w:cs="Times New Roman"/>
                <w:sz w:val="24"/>
                <w:szCs w:val="20"/>
                <w:lang w:eastAsia="ru-RU"/>
              </w:rPr>
              <w:t>подигольному</w:t>
            </w:r>
            <w:proofErr w:type="spellEnd"/>
            <w:r w:rsidRPr="005C565E">
              <w:rPr>
                <w:rFonts w:ascii="Times New Roman" w:eastAsia="Calibri" w:hAnsi="Times New Roman" w:cs="Times New Roman"/>
                <w:sz w:val="24"/>
                <w:szCs w:val="20"/>
                <w:lang w:eastAsia="ru-RU"/>
              </w:rPr>
              <w:t xml:space="preserve"> конусу, не вынимая из флакона.</w:t>
            </w:r>
          </w:p>
          <w:p w14:paraId="3301F4E8"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15.Поднять флакон вверх дном и набрать содержимое флакона или его часть (по назначению врача) в шприц.</w:t>
            </w:r>
          </w:p>
          <w:p w14:paraId="6D1D32E8" w14:textId="77777777" w:rsidR="005C565E" w:rsidRPr="005C565E" w:rsidRDefault="005C565E" w:rsidP="005C565E">
            <w:pPr>
              <w:spacing w:after="0" w:line="240" w:lineRule="auto"/>
              <w:jc w:val="center"/>
              <w:rPr>
                <w:rFonts w:ascii="Times New Roman" w:eastAsia="Calibri" w:hAnsi="Times New Roman" w:cs="Times New Roman"/>
                <w:sz w:val="24"/>
                <w:szCs w:val="20"/>
                <w:u w:val="single"/>
                <w:lang w:eastAsia="ru-RU"/>
              </w:rPr>
            </w:pPr>
            <w:r w:rsidRPr="005C565E">
              <w:rPr>
                <w:rFonts w:ascii="Times New Roman" w:eastAsia="Calibri" w:hAnsi="Times New Roman" w:cs="Times New Roman"/>
                <w:sz w:val="24"/>
                <w:szCs w:val="20"/>
                <w:u w:val="single"/>
                <w:lang w:eastAsia="ru-RU"/>
              </w:rPr>
              <w:t>Завершение процедуры:</w:t>
            </w:r>
          </w:p>
          <w:p w14:paraId="1436EB31"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16.Сменить иглу, вытеснить воздух из шприца, не снимая колпачок с иглы.</w:t>
            </w:r>
          </w:p>
          <w:p w14:paraId="19E9627D" w14:textId="77777777" w:rsidR="005C565E" w:rsidRPr="005C565E" w:rsidRDefault="005C565E" w:rsidP="005C565E">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17.Готовый шприц положить в стерильный лоток, укрепив его рукояткой за боковую сторону лотка.</w:t>
            </w:r>
          </w:p>
          <w:p w14:paraId="7B69C073" w14:textId="48E169A9" w:rsidR="005C565E" w:rsidRPr="005C565E" w:rsidRDefault="005C565E" w:rsidP="005C565E">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308F397" w14:textId="77777777" w:rsidR="005C565E" w:rsidRPr="005C565E" w:rsidRDefault="005C565E" w:rsidP="005C565E">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975AC6B" w14:textId="77777777" w:rsidR="005C565E" w:rsidRPr="005C565E" w:rsidRDefault="005C565E" w:rsidP="005C565E">
            <w:pPr>
              <w:tabs>
                <w:tab w:val="left" w:pos="708"/>
              </w:tabs>
              <w:spacing w:after="200" w:line="276" w:lineRule="auto"/>
              <w:rPr>
                <w:rFonts w:ascii="Times New Roman" w:eastAsia="Times New Roman" w:hAnsi="Times New Roman" w:cs="Times New Roman"/>
                <w:sz w:val="24"/>
                <w:szCs w:val="24"/>
              </w:rPr>
            </w:pPr>
          </w:p>
        </w:tc>
      </w:tr>
    </w:tbl>
    <w:p w14:paraId="6041D505" w14:textId="246D091E" w:rsidR="005C565E" w:rsidRDefault="005C565E"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5C565E" w:rsidRPr="005C565E" w14:paraId="3C0EBA0B" w14:textId="77777777" w:rsidTr="00D97874">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64011F68" w14:textId="77777777" w:rsidR="005C565E" w:rsidRPr="002E0230" w:rsidRDefault="005C565E" w:rsidP="005C565E">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1A1EB3BF" w14:textId="77777777" w:rsidR="005C565E" w:rsidRPr="002E0230" w:rsidRDefault="005C565E" w:rsidP="005C565E">
            <w:pPr>
              <w:spacing w:after="200" w:line="276" w:lineRule="auto"/>
              <w:jc w:val="center"/>
              <w:rPr>
                <w:rFonts w:ascii="Times New Roman" w:eastAsia="Times New Roman" w:hAnsi="Times New Roman" w:cs="Times New Roman"/>
                <w:sz w:val="28"/>
                <w:szCs w:val="24"/>
              </w:rPr>
            </w:pPr>
          </w:p>
          <w:p w14:paraId="26E26D7F" w14:textId="77777777" w:rsidR="005C565E" w:rsidRPr="002E0230" w:rsidRDefault="005C565E" w:rsidP="005C565E">
            <w:pPr>
              <w:spacing w:after="0" w:line="276" w:lineRule="auto"/>
              <w:jc w:val="center"/>
              <w:outlineLvl w:val="8"/>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78F6313" w14:textId="77777777" w:rsidR="005C565E" w:rsidRPr="002E0230" w:rsidRDefault="005C565E" w:rsidP="005C565E">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32D8A3C0" w14:textId="77777777" w:rsidR="005C565E" w:rsidRPr="002E0230" w:rsidRDefault="005C565E" w:rsidP="005C565E">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Подпись</w:t>
            </w:r>
          </w:p>
        </w:tc>
      </w:tr>
      <w:tr w:rsidR="005C565E" w:rsidRPr="005C565E" w14:paraId="0A002CC7" w14:textId="77777777" w:rsidTr="005C565E">
        <w:trPr>
          <w:trHeight w:val="12881"/>
        </w:trPr>
        <w:tc>
          <w:tcPr>
            <w:tcW w:w="711" w:type="dxa"/>
            <w:tcBorders>
              <w:top w:val="single" w:sz="4" w:space="0" w:color="auto"/>
              <w:left w:val="single" w:sz="4" w:space="0" w:color="auto"/>
              <w:bottom w:val="single" w:sz="4" w:space="0" w:color="auto"/>
              <w:right w:val="single" w:sz="4" w:space="0" w:color="auto"/>
            </w:tcBorders>
          </w:tcPr>
          <w:p w14:paraId="1C0401CE" w14:textId="77777777" w:rsidR="005C565E" w:rsidRPr="005C565E" w:rsidRDefault="005C565E" w:rsidP="005C565E">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470CFA21" w14:textId="77777777" w:rsidR="005C565E" w:rsidRPr="005C565E" w:rsidRDefault="005C565E" w:rsidP="005C565E">
            <w:pPr>
              <w:spacing w:after="0" w:line="240" w:lineRule="auto"/>
              <w:jc w:val="center"/>
              <w:rPr>
                <w:rFonts w:ascii="Times New Roman" w:eastAsia="Calibri" w:hAnsi="Times New Roman" w:cs="Times New Roman"/>
                <w:b/>
                <w:sz w:val="24"/>
                <w:szCs w:val="20"/>
                <w:lang w:eastAsia="ru-RU"/>
              </w:rPr>
            </w:pPr>
            <w:r w:rsidRPr="005C565E">
              <w:rPr>
                <w:rFonts w:ascii="Times New Roman" w:eastAsia="Calibri" w:hAnsi="Times New Roman" w:cs="Times New Roman"/>
                <w:b/>
                <w:sz w:val="24"/>
                <w:szCs w:val="20"/>
                <w:lang w:eastAsia="ru-RU"/>
              </w:rPr>
              <w:t>Распределение лекарственных средств, в соответствии с правилами их хранения.</w:t>
            </w:r>
          </w:p>
          <w:p w14:paraId="24C8E46A" w14:textId="77777777" w:rsidR="00692A5B" w:rsidRDefault="00692A5B" w:rsidP="00692A5B">
            <w:pPr>
              <w:pStyle w:val="im-mess"/>
              <w:numPr>
                <w:ilvl w:val="0"/>
                <w:numId w:val="6"/>
              </w:numPr>
              <w:shd w:val="clear" w:color="auto" w:fill="FFFFFF"/>
              <w:spacing w:before="0" w:beforeAutospacing="0" w:after="0" w:afterAutospacing="0" w:line="270" w:lineRule="atLeast"/>
              <w:ind w:left="60" w:right="60"/>
              <w:jc w:val="both"/>
              <w:rPr>
                <w:color w:val="000000"/>
                <w:szCs w:val="20"/>
              </w:rPr>
            </w:pPr>
            <w:r w:rsidRPr="00692A5B">
              <w:rPr>
                <w:color w:val="000000"/>
                <w:szCs w:val="20"/>
                <w:u w:val="single"/>
              </w:rPr>
              <w:t>Правила хранения лекарств в отделениях</w:t>
            </w:r>
            <w:r w:rsidRPr="00692A5B">
              <w:rPr>
                <w:color w:val="000000"/>
                <w:szCs w:val="20"/>
              </w:rPr>
              <w:t>:</w:t>
            </w:r>
            <w:r w:rsidRPr="00692A5B">
              <w:rPr>
                <w:color w:val="000000"/>
                <w:szCs w:val="20"/>
              </w:rPr>
              <w:br/>
            </w:r>
            <w:proofErr w:type="gramStart"/>
            <w:r w:rsidRPr="00692A5B">
              <w:rPr>
                <w:color w:val="000000"/>
                <w:szCs w:val="20"/>
              </w:rPr>
              <w:t>1.Ответственность</w:t>
            </w:r>
            <w:proofErr w:type="gramEnd"/>
            <w:r w:rsidRPr="00692A5B">
              <w:rPr>
                <w:color w:val="000000"/>
                <w:szCs w:val="20"/>
              </w:rPr>
              <w:t xml:space="preserve"> за хранение и расход лекарств, а также за порядок на местах хранения, соблюдение правил выдачи и назначение лекарств несет заведующий отделением (кабинетом). Непосредственным исполнителем организации хранения и расхода медикаментов является старшая медицинская сестра.</w:t>
            </w:r>
            <w:r w:rsidRPr="00692A5B">
              <w:rPr>
                <w:color w:val="000000"/>
                <w:szCs w:val="20"/>
              </w:rPr>
              <w:br/>
            </w:r>
            <w:proofErr w:type="gramStart"/>
            <w:r w:rsidRPr="00692A5B">
              <w:rPr>
                <w:color w:val="000000"/>
                <w:szCs w:val="20"/>
              </w:rPr>
              <w:t>2.Хранение</w:t>
            </w:r>
            <w:proofErr w:type="gramEnd"/>
            <w:r w:rsidRPr="00692A5B">
              <w:rPr>
                <w:color w:val="000000"/>
                <w:szCs w:val="20"/>
              </w:rPr>
              <w:t xml:space="preserve"> медикаментов в отделениях (кабинетах) должно быть организовано в запирающихся шкафах. Обязательно деление на группы "Наружные", "Внутренние", "Инъекционные", "Глазные капли". Кроме того, в каждом отделении шкафа, например, "Внутренние", должно быть деление на порошки,</w:t>
            </w:r>
            <w:r w:rsidRPr="00692A5B">
              <w:rPr>
                <w:color w:val="000000"/>
                <w:szCs w:val="20"/>
              </w:rPr>
              <w:br/>
              <w:t>микстуры, ампулы, которые размещаются раздельно, причем порошки хранятся, как правило, на верхней полке, а растворы на нижней</w:t>
            </w:r>
            <w:r>
              <w:rPr>
                <w:color w:val="000000"/>
                <w:szCs w:val="20"/>
              </w:rPr>
              <w:t>.</w:t>
            </w:r>
          </w:p>
          <w:p w14:paraId="01893462" w14:textId="79ED6F04" w:rsidR="00692A5B" w:rsidRPr="00692A5B" w:rsidRDefault="00692A5B" w:rsidP="00692A5B">
            <w:pPr>
              <w:pStyle w:val="im-mess"/>
              <w:numPr>
                <w:ilvl w:val="0"/>
                <w:numId w:val="6"/>
              </w:numPr>
              <w:shd w:val="clear" w:color="auto" w:fill="FFFFFF"/>
              <w:spacing w:before="0" w:beforeAutospacing="0" w:after="0" w:afterAutospacing="0" w:line="270" w:lineRule="atLeast"/>
              <w:ind w:left="60" w:right="60"/>
              <w:jc w:val="both"/>
              <w:rPr>
                <w:color w:val="000000"/>
                <w:szCs w:val="20"/>
              </w:rPr>
            </w:pPr>
            <w:r w:rsidRPr="00692A5B">
              <w:rPr>
                <w:color w:val="000000"/>
                <w:szCs w:val="20"/>
              </w:rPr>
              <w:t>3. Пахучие и красящие вещества должны быть выделены в отдельный шкаф.</w:t>
            </w:r>
            <w:r w:rsidRPr="00692A5B">
              <w:rPr>
                <w:color w:val="000000"/>
                <w:szCs w:val="20"/>
              </w:rPr>
              <w:br/>
            </w:r>
            <w:proofErr w:type="gramStart"/>
            <w:r w:rsidRPr="00692A5B">
              <w:rPr>
                <w:color w:val="000000"/>
                <w:szCs w:val="20"/>
              </w:rPr>
              <w:t>4.Хранение</w:t>
            </w:r>
            <w:proofErr w:type="gramEnd"/>
            <w:r w:rsidRPr="00692A5B">
              <w:rPr>
                <w:color w:val="000000"/>
                <w:szCs w:val="20"/>
              </w:rPr>
              <w:t xml:space="preserve"> лекарств в операционной, перевязочной, процедурной организуется в инструментальных остекленных шкафах или на хирургических столиках. Каждый флакон, банка, </w:t>
            </w:r>
            <w:proofErr w:type="spellStart"/>
            <w:r w:rsidRPr="00692A5B">
              <w:rPr>
                <w:color w:val="000000"/>
                <w:szCs w:val="20"/>
              </w:rPr>
              <w:t>штанглаз</w:t>
            </w:r>
            <w:proofErr w:type="spellEnd"/>
            <w:r w:rsidRPr="00692A5B">
              <w:rPr>
                <w:color w:val="000000"/>
                <w:szCs w:val="20"/>
              </w:rPr>
              <w:t>, содержащие лекарства, должны иметь соответствующую этикетку.</w:t>
            </w:r>
          </w:p>
          <w:p w14:paraId="52C4E177" w14:textId="77777777" w:rsidR="00692A5B" w:rsidRDefault="00692A5B" w:rsidP="00692A5B">
            <w:pPr>
              <w:pStyle w:val="im-mess"/>
              <w:numPr>
                <w:ilvl w:val="0"/>
                <w:numId w:val="6"/>
              </w:numPr>
              <w:shd w:val="clear" w:color="auto" w:fill="FFFFFF"/>
              <w:spacing w:before="0" w:beforeAutospacing="0" w:after="60" w:afterAutospacing="0"/>
              <w:ind w:left="60" w:right="60"/>
              <w:jc w:val="both"/>
              <w:rPr>
                <w:color w:val="000000"/>
                <w:szCs w:val="20"/>
              </w:rPr>
            </w:pPr>
            <w:r w:rsidRPr="00692A5B">
              <w:rPr>
                <w:color w:val="000000"/>
                <w:szCs w:val="20"/>
              </w:rPr>
              <w:t>5.Ядовитые лекарственные средства должны храниться в отдельном шкафу под замком. Наркотические лекарственные средства должны храниться в сейфах или в железных шкафах. На внутренней стороне дверок шкафа (сейфа) должна быть надпись "А" и перечень ядовитых средств с указанием высших разовых и суточных доз. Запасы ядовитых и наркотических средств не должны превышать 5-дневной потребности в них.</w:t>
            </w:r>
          </w:p>
          <w:p w14:paraId="53118213" w14:textId="78F10E77" w:rsidR="00692A5B" w:rsidRPr="00692A5B" w:rsidRDefault="00692A5B" w:rsidP="00692A5B">
            <w:pPr>
              <w:pStyle w:val="im-mess"/>
              <w:numPr>
                <w:ilvl w:val="0"/>
                <w:numId w:val="6"/>
              </w:numPr>
              <w:shd w:val="clear" w:color="auto" w:fill="FFFFFF"/>
              <w:spacing w:before="0" w:beforeAutospacing="0" w:after="60" w:afterAutospacing="0"/>
              <w:ind w:left="60" w:right="60"/>
              <w:jc w:val="both"/>
              <w:rPr>
                <w:color w:val="000000"/>
                <w:szCs w:val="20"/>
              </w:rPr>
            </w:pPr>
            <w:r w:rsidRPr="00692A5B">
              <w:rPr>
                <w:color w:val="000000"/>
                <w:szCs w:val="20"/>
              </w:rPr>
              <w:t>6.Сильнодействующие лекарственные средства (список Б) должны храниться в отдельном (деревянном) шкафу под замком. Запасы сильнодействующих средств не должны превышать 10-дневной потребности.</w:t>
            </w:r>
            <w:r w:rsidRPr="00692A5B">
              <w:rPr>
                <w:color w:val="000000"/>
                <w:szCs w:val="20"/>
              </w:rPr>
              <w:br/>
            </w:r>
            <w:proofErr w:type="gramStart"/>
            <w:r w:rsidRPr="00692A5B">
              <w:rPr>
                <w:color w:val="000000"/>
                <w:szCs w:val="20"/>
              </w:rPr>
              <w:t>7.В</w:t>
            </w:r>
            <w:proofErr w:type="gramEnd"/>
            <w:r w:rsidRPr="00692A5B">
              <w:rPr>
                <w:color w:val="000000"/>
                <w:szCs w:val="20"/>
              </w:rPr>
              <w:t xml:space="preserve"> местах хранения и на постах дежурных врачей и медицинских сестер должны быть таблицы высших разовых и суточных доз ядовитых, наркотических и сильнодействующих средств, а также таблицы противоядий при отравлениях</w:t>
            </w:r>
            <w:r w:rsidRPr="00692A5B">
              <w:rPr>
                <w:rFonts w:ascii="Arial" w:hAnsi="Arial" w:cs="Arial"/>
                <w:color w:val="000000"/>
                <w:sz w:val="20"/>
                <w:szCs w:val="20"/>
              </w:rPr>
              <w:t>.</w:t>
            </w:r>
          </w:p>
          <w:p w14:paraId="26A9093C" w14:textId="77777777" w:rsidR="005C565E" w:rsidRPr="005C565E" w:rsidRDefault="005C565E" w:rsidP="00692A5B">
            <w:pPr>
              <w:spacing w:after="0" w:line="240" w:lineRule="auto"/>
              <w:jc w:val="both"/>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DD3F85F" w14:textId="77777777" w:rsidR="005C565E" w:rsidRPr="005C565E" w:rsidRDefault="005C565E" w:rsidP="005C565E">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7EC297C" w14:textId="77777777" w:rsidR="005C565E" w:rsidRPr="005C565E" w:rsidRDefault="005C565E" w:rsidP="005C565E">
            <w:pPr>
              <w:tabs>
                <w:tab w:val="left" w:pos="708"/>
              </w:tabs>
              <w:spacing w:after="200" w:line="276" w:lineRule="auto"/>
              <w:rPr>
                <w:rFonts w:ascii="Times New Roman" w:eastAsia="Times New Roman" w:hAnsi="Times New Roman" w:cs="Times New Roman"/>
                <w:sz w:val="24"/>
                <w:szCs w:val="24"/>
              </w:rPr>
            </w:pPr>
          </w:p>
        </w:tc>
      </w:tr>
    </w:tbl>
    <w:p w14:paraId="06038E3B" w14:textId="77777777" w:rsidR="005C565E" w:rsidRDefault="005C565E">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FC42AA" w:rsidRPr="00FC42AA" w14:paraId="57F9CBED" w14:textId="77777777" w:rsidTr="00D97874">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106A8D09" w14:textId="77777777" w:rsidR="00FC42AA" w:rsidRPr="002E0230" w:rsidRDefault="00FC42AA" w:rsidP="00FC42AA">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62B14DE9" w14:textId="77777777" w:rsidR="00FC42AA" w:rsidRPr="002E0230" w:rsidRDefault="00FC42AA" w:rsidP="00FC42AA">
            <w:pPr>
              <w:spacing w:after="200" w:line="276" w:lineRule="auto"/>
              <w:jc w:val="center"/>
              <w:rPr>
                <w:rFonts w:ascii="Times New Roman" w:eastAsia="Times New Roman" w:hAnsi="Times New Roman" w:cs="Times New Roman"/>
                <w:sz w:val="28"/>
                <w:szCs w:val="24"/>
              </w:rPr>
            </w:pPr>
          </w:p>
          <w:p w14:paraId="4706D3F6" w14:textId="77777777" w:rsidR="00FC42AA" w:rsidRPr="002E0230" w:rsidRDefault="00FC42AA" w:rsidP="00FC42AA">
            <w:pPr>
              <w:spacing w:after="0" w:line="276" w:lineRule="auto"/>
              <w:jc w:val="center"/>
              <w:outlineLvl w:val="8"/>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BFE68EB" w14:textId="77777777" w:rsidR="00FC42AA" w:rsidRPr="002E0230" w:rsidRDefault="00FC42AA" w:rsidP="00FC42AA">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1A0BF66F" w14:textId="77777777" w:rsidR="00FC42AA" w:rsidRPr="002E0230" w:rsidRDefault="00FC42AA" w:rsidP="00FC42AA">
            <w:pPr>
              <w:tabs>
                <w:tab w:val="left" w:pos="708"/>
              </w:tabs>
              <w:spacing w:after="200" w:line="276" w:lineRule="auto"/>
              <w:ind w:left="113" w:right="113"/>
              <w:rPr>
                <w:rFonts w:ascii="Times New Roman" w:eastAsia="Times New Roman" w:hAnsi="Times New Roman" w:cs="Times New Roman"/>
                <w:sz w:val="28"/>
                <w:szCs w:val="24"/>
              </w:rPr>
            </w:pPr>
            <w:r w:rsidRPr="002E0230">
              <w:rPr>
                <w:rFonts w:ascii="Times New Roman" w:eastAsia="Times New Roman" w:hAnsi="Times New Roman" w:cs="Times New Roman"/>
                <w:sz w:val="28"/>
                <w:szCs w:val="24"/>
              </w:rPr>
              <w:t>Подпись</w:t>
            </w:r>
          </w:p>
        </w:tc>
      </w:tr>
      <w:tr w:rsidR="00FC42AA" w:rsidRPr="00FC42AA" w14:paraId="5FC61FB9" w14:textId="77777777" w:rsidTr="00FC42AA">
        <w:trPr>
          <w:trHeight w:val="12881"/>
        </w:trPr>
        <w:tc>
          <w:tcPr>
            <w:tcW w:w="711" w:type="dxa"/>
            <w:tcBorders>
              <w:top w:val="single" w:sz="4" w:space="0" w:color="auto"/>
              <w:left w:val="single" w:sz="4" w:space="0" w:color="auto"/>
              <w:bottom w:val="single" w:sz="4" w:space="0" w:color="auto"/>
              <w:right w:val="single" w:sz="4" w:space="0" w:color="auto"/>
            </w:tcBorders>
          </w:tcPr>
          <w:p w14:paraId="25112781" w14:textId="77777777" w:rsidR="00FC42AA" w:rsidRPr="00FC42AA" w:rsidRDefault="00FC42AA" w:rsidP="00FC42AA">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655C8574" w14:textId="77777777" w:rsidR="00FC42AA" w:rsidRDefault="005869C6" w:rsidP="005869C6">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Накладная-требование на лекарственные средства</w:t>
            </w:r>
          </w:p>
          <w:p w14:paraId="644345A3" w14:textId="77777777" w:rsidR="005869C6" w:rsidRPr="00293361" w:rsidRDefault="005869C6" w:rsidP="005869C6">
            <w:pPr>
              <w:spacing w:after="0" w:line="240" w:lineRule="auto"/>
              <w:jc w:val="both"/>
              <w:rPr>
                <w:rFonts w:ascii="Times New Roman" w:hAnsi="Times New Roman" w:cs="Times New Roman"/>
                <w:sz w:val="16"/>
                <w:szCs w:val="16"/>
                <w:lang w:eastAsia="ru-RU"/>
              </w:rPr>
            </w:pPr>
            <w:r w:rsidRPr="00293361">
              <w:rPr>
                <w:rFonts w:ascii="Times New Roman" w:hAnsi="Times New Roman" w:cs="Times New Roman"/>
                <w:b/>
                <w:sz w:val="16"/>
                <w:szCs w:val="16"/>
                <w:lang w:eastAsia="ru-RU"/>
              </w:rPr>
              <w:t>Требование – накладная №</w:t>
            </w:r>
            <w:r w:rsidRPr="00293361">
              <w:rPr>
                <w:rFonts w:ascii="Times New Roman" w:hAnsi="Times New Roman" w:cs="Times New Roman"/>
                <w:sz w:val="16"/>
                <w:szCs w:val="16"/>
                <w:lang w:eastAsia="ru-RU"/>
              </w:rPr>
              <w:t>___</w:t>
            </w:r>
            <w:r w:rsidRPr="00293361">
              <w:rPr>
                <w:rFonts w:ascii="Times New Roman" w:hAnsi="Times New Roman" w:cs="Times New Roman"/>
                <w:sz w:val="16"/>
                <w:szCs w:val="16"/>
                <w:highlight w:val="yellow"/>
                <w:lang w:eastAsia="ru-RU"/>
              </w:rPr>
              <w:t>345</w:t>
            </w:r>
            <w:r w:rsidRPr="00293361">
              <w:rPr>
                <w:rFonts w:ascii="Times New Roman" w:hAnsi="Times New Roman" w:cs="Times New Roman"/>
                <w:sz w:val="16"/>
                <w:szCs w:val="16"/>
                <w:lang w:eastAsia="ru-RU"/>
              </w:rPr>
              <w:t xml:space="preserve">____ </w:t>
            </w:r>
          </w:p>
          <w:p w14:paraId="03D361E0" w14:textId="77777777" w:rsidR="005869C6" w:rsidRPr="00293361" w:rsidRDefault="005869C6" w:rsidP="005869C6">
            <w:pPr>
              <w:spacing w:after="0" w:line="240" w:lineRule="auto"/>
              <w:jc w:val="both"/>
              <w:rPr>
                <w:rFonts w:ascii="Times New Roman" w:hAnsi="Times New Roman" w:cs="Times New Roman"/>
                <w:sz w:val="16"/>
                <w:szCs w:val="16"/>
                <w:lang w:eastAsia="ru-RU"/>
              </w:rPr>
            </w:pPr>
          </w:p>
          <w:tbl>
            <w:tblPr>
              <w:tblStyle w:val="a7"/>
              <w:tblpPr w:leftFromText="180" w:rightFromText="180" w:vertAnchor="text" w:horzAnchor="margin" w:tblpXSpec="right" w:tblpY="-243"/>
              <w:tblOverlap w:val="never"/>
              <w:tblW w:w="1516" w:type="dxa"/>
              <w:tblLayout w:type="fixed"/>
              <w:tblLook w:val="04A0" w:firstRow="1" w:lastRow="0" w:firstColumn="1" w:lastColumn="0" w:noHBand="0" w:noVBand="1"/>
            </w:tblPr>
            <w:tblGrid>
              <w:gridCol w:w="1516"/>
            </w:tblGrid>
            <w:tr w:rsidR="005869C6" w:rsidRPr="00293361" w14:paraId="4541358B" w14:textId="77777777" w:rsidTr="005869C6">
              <w:tc>
                <w:tcPr>
                  <w:tcW w:w="1516" w:type="dxa"/>
                </w:tcPr>
                <w:p w14:paraId="5F5E71D1" w14:textId="77777777" w:rsidR="005869C6" w:rsidRPr="00293361" w:rsidRDefault="005869C6" w:rsidP="005869C6">
                  <w:pPr>
                    <w:jc w:val="center"/>
                    <w:rPr>
                      <w:b/>
                      <w:sz w:val="16"/>
                      <w:szCs w:val="16"/>
                    </w:rPr>
                  </w:pPr>
                  <w:r w:rsidRPr="00293361">
                    <w:rPr>
                      <w:b/>
                      <w:sz w:val="16"/>
                      <w:szCs w:val="16"/>
                    </w:rPr>
                    <w:t>Коды</w:t>
                  </w:r>
                </w:p>
              </w:tc>
            </w:tr>
            <w:tr w:rsidR="005869C6" w:rsidRPr="00293361" w14:paraId="055B0978" w14:textId="77777777" w:rsidTr="005869C6">
              <w:tc>
                <w:tcPr>
                  <w:tcW w:w="1516" w:type="dxa"/>
                </w:tcPr>
                <w:p w14:paraId="71AFEE6F" w14:textId="77777777" w:rsidR="005869C6" w:rsidRPr="00293361" w:rsidRDefault="005869C6" w:rsidP="005869C6">
                  <w:pPr>
                    <w:jc w:val="center"/>
                    <w:rPr>
                      <w:b/>
                      <w:sz w:val="16"/>
                      <w:szCs w:val="16"/>
                    </w:rPr>
                  </w:pPr>
                  <w:r w:rsidRPr="00293361">
                    <w:rPr>
                      <w:b/>
                      <w:sz w:val="16"/>
                      <w:szCs w:val="16"/>
                    </w:rPr>
                    <w:t>0315006</w:t>
                  </w:r>
                </w:p>
              </w:tc>
            </w:tr>
            <w:tr w:rsidR="005869C6" w:rsidRPr="00293361" w14:paraId="25EC1597" w14:textId="77777777" w:rsidTr="005869C6">
              <w:tc>
                <w:tcPr>
                  <w:tcW w:w="1516" w:type="dxa"/>
                </w:tcPr>
                <w:p w14:paraId="1086FEDD" w14:textId="77777777" w:rsidR="005869C6" w:rsidRPr="00293361" w:rsidRDefault="005869C6" w:rsidP="005869C6">
                  <w:pPr>
                    <w:jc w:val="center"/>
                    <w:rPr>
                      <w:b/>
                      <w:sz w:val="16"/>
                      <w:szCs w:val="16"/>
                    </w:rPr>
                  </w:pPr>
                </w:p>
              </w:tc>
            </w:tr>
          </w:tbl>
          <w:p w14:paraId="6D050942" w14:textId="77777777" w:rsidR="005869C6" w:rsidRPr="00293361" w:rsidRDefault="005869C6" w:rsidP="005869C6">
            <w:pPr>
              <w:spacing w:after="0" w:line="240" w:lineRule="auto"/>
              <w:jc w:val="both"/>
              <w:rPr>
                <w:rFonts w:ascii="Times New Roman" w:hAnsi="Times New Roman" w:cs="Times New Roman"/>
                <w:sz w:val="16"/>
                <w:szCs w:val="16"/>
                <w:lang w:eastAsia="ru-RU"/>
              </w:rPr>
            </w:pPr>
            <w:r w:rsidRPr="00293361">
              <w:rPr>
                <w:rFonts w:ascii="Times New Roman" w:hAnsi="Times New Roman" w:cs="Times New Roman"/>
                <w:sz w:val="16"/>
                <w:szCs w:val="16"/>
                <w:lang w:eastAsia="ru-RU"/>
              </w:rPr>
              <w:t xml:space="preserve">                                                                                                                    Форма по ОКУД</w:t>
            </w:r>
          </w:p>
          <w:p w14:paraId="75412D26" w14:textId="77777777" w:rsidR="005869C6" w:rsidRPr="00293361" w:rsidRDefault="005869C6" w:rsidP="005869C6">
            <w:pPr>
              <w:spacing w:after="0" w:line="240" w:lineRule="auto"/>
              <w:jc w:val="both"/>
              <w:rPr>
                <w:rFonts w:ascii="Times New Roman" w:hAnsi="Times New Roman" w:cs="Times New Roman"/>
                <w:sz w:val="16"/>
                <w:szCs w:val="16"/>
                <w:lang w:eastAsia="ru-RU"/>
              </w:rPr>
            </w:pPr>
            <w:r w:rsidRPr="00293361">
              <w:rPr>
                <w:rFonts w:ascii="Times New Roman" w:hAnsi="Times New Roman" w:cs="Times New Roman"/>
                <w:sz w:val="16"/>
                <w:szCs w:val="16"/>
                <w:lang w:eastAsia="ru-RU"/>
              </w:rPr>
              <w:t>Организация ___</w:t>
            </w:r>
            <w:r w:rsidRPr="00293361">
              <w:rPr>
                <w:rFonts w:ascii="Times New Roman" w:hAnsi="Times New Roman" w:cs="Times New Roman"/>
                <w:sz w:val="16"/>
                <w:szCs w:val="16"/>
                <w:highlight w:val="yellow"/>
                <w:lang w:eastAsia="ru-RU"/>
              </w:rPr>
              <w:t xml:space="preserve">ККБ </w:t>
            </w:r>
            <w:proofErr w:type="spellStart"/>
            <w:r w:rsidRPr="00293361">
              <w:rPr>
                <w:rFonts w:ascii="Times New Roman" w:hAnsi="Times New Roman" w:cs="Times New Roman"/>
                <w:sz w:val="16"/>
                <w:szCs w:val="16"/>
                <w:highlight w:val="yellow"/>
                <w:lang w:eastAsia="ru-RU"/>
              </w:rPr>
              <w:t>г.Красноярска</w:t>
            </w:r>
            <w:proofErr w:type="spellEnd"/>
            <w:r w:rsidRPr="00293361">
              <w:rPr>
                <w:rFonts w:ascii="Times New Roman" w:hAnsi="Times New Roman" w:cs="Times New Roman"/>
                <w:sz w:val="16"/>
                <w:szCs w:val="16"/>
                <w:lang w:eastAsia="ru-RU"/>
              </w:rPr>
              <w:t>_______________________________________    по ОКПО</w:t>
            </w:r>
          </w:p>
          <w:p w14:paraId="606DF487" w14:textId="77777777" w:rsidR="005869C6" w:rsidRPr="00293361" w:rsidRDefault="005869C6" w:rsidP="005869C6">
            <w:pPr>
              <w:spacing w:after="0" w:line="240" w:lineRule="auto"/>
              <w:jc w:val="both"/>
              <w:rPr>
                <w:rFonts w:ascii="Times New Roman" w:hAnsi="Times New Roman" w:cs="Times New Roman"/>
                <w:sz w:val="16"/>
                <w:szCs w:val="16"/>
                <w:lang w:eastAsia="ru-RU"/>
              </w:rPr>
            </w:pPr>
          </w:p>
          <w:tbl>
            <w:tblPr>
              <w:tblStyle w:val="a7"/>
              <w:tblW w:w="8340" w:type="dxa"/>
              <w:jc w:val="center"/>
              <w:tblLayout w:type="fixed"/>
              <w:tblLook w:val="04A0" w:firstRow="1" w:lastRow="0" w:firstColumn="1" w:lastColumn="0" w:noHBand="0" w:noVBand="1"/>
            </w:tblPr>
            <w:tblGrid>
              <w:gridCol w:w="1103"/>
              <w:gridCol w:w="799"/>
              <w:gridCol w:w="932"/>
              <w:gridCol w:w="850"/>
              <w:gridCol w:w="976"/>
              <w:gridCol w:w="920"/>
              <w:gridCol w:w="798"/>
              <w:gridCol w:w="992"/>
              <w:gridCol w:w="970"/>
            </w:tblGrid>
            <w:tr w:rsidR="005869C6" w:rsidRPr="00293361" w14:paraId="4EC0151E" w14:textId="77777777" w:rsidTr="005869C6">
              <w:trPr>
                <w:jc w:val="center"/>
              </w:trPr>
              <w:tc>
                <w:tcPr>
                  <w:tcW w:w="1103" w:type="dxa"/>
                  <w:vMerge w:val="restart"/>
                </w:tcPr>
                <w:p w14:paraId="754AC445" w14:textId="77777777" w:rsidR="005869C6" w:rsidRPr="00293361" w:rsidRDefault="005869C6" w:rsidP="005869C6">
                  <w:pPr>
                    <w:jc w:val="center"/>
                    <w:rPr>
                      <w:sz w:val="16"/>
                      <w:szCs w:val="16"/>
                    </w:rPr>
                  </w:pPr>
                  <w:r>
                    <w:rPr>
                      <w:sz w:val="16"/>
                      <w:szCs w:val="16"/>
                    </w:rPr>
                    <w:t>Дата составления</w:t>
                  </w:r>
                </w:p>
              </w:tc>
              <w:tc>
                <w:tcPr>
                  <w:tcW w:w="799" w:type="dxa"/>
                  <w:vMerge w:val="restart"/>
                </w:tcPr>
                <w:p w14:paraId="5058741D" w14:textId="77777777" w:rsidR="005869C6" w:rsidRDefault="005869C6" w:rsidP="005869C6">
                  <w:pPr>
                    <w:jc w:val="center"/>
                    <w:rPr>
                      <w:sz w:val="16"/>
                      <w:szCs w:val="16"/>
                    </w:rPr>
                  </w:pPr>
                  <w:r>
                    <w:rPr>
                      <w:sz w:val="16"/>
                      <w:szCs w:val="16"/>
                    </w:rPr>
                    <w:t>Код</w:t>
                  </w:r>
                </w:p>
                <w:p w14:paraId="6C6B6FD9" w14:textId="77777777" w:rsidR="005869C6" w:rsidRPr="00293361" w:rsidRDefault="005869C6" w:rsidP="005869C6">
                  <w:pPr>
                    <w:jc w:val="center"/>
                    <w:rPr>
                      <w:sz w:val="16"/>
                      <w:szCs w:val="16"/>
                    </w:rPr>
                  </w:pPr>
                  <w:r>
                    <w:rPr>
                      <w:sz w:val="16"/>
                      <w:szCs w:val="16"/>
                    </w:rPr>
                    <w:t>вида опера-</w:t>
                  </w:r>
                  <w:proofErr w:type="spellStart"/>
                  <w:r>
                    <w:rPr>
                      <w:sz w:val="16"/>
                      <w:szCs w:val="16"/>
                    </w:rPr>
                    <w:t>ии</w:t>
                  </w:r>
                  <w:proofErr w:type="spellEnd"/>
                </w:p>
              </w:tc>
              <w:tc>
                <w:tcPr>
                  <w:tcW w:w="1782" w:type="dxa"/>
                  <w:gridSpan w:val="2"/>
                </w:tcPr>
                <w:p w14:paraId="70AEC693" w14:textId="77777777" w:rsidR="005869C6" w:rsidRPr="00293361" w:rsidRDefault="005869C6" w:rsidP="005869C6">
                  <w:pPr>
                    <w:jc w:val="center"/>
                    <w:rPr>
                      <w:sz w:val="16"/>
                      <w:szCs w:val="16"/>
                    </w:rPr>
                  </w:pPr>
                  <w:r>
                    <w:rPr>
                      <w:sz w:val="16"/>
                      <w:szCs w:val="16"/>
                    </w:rPr>
                    <w:t>Отправитель</w:t>
                  </w:r>
                </w:p>
              </w:tc>
              <w:tc>
                <w:tcPr>
                  <w:tcW w:w="1896" w:type="dxa"/>
                  <w:gridSpan w:val="2"/>
                </w:tcPr>
                <w:p w14:paraId="7C04E139" w14:textId="77777777" w:rsidR="005869C6" w:rsidRPr="00293361" w:rsidRDefault="005869C6" w:rsidP="005869C6">
                  <w:pPr>
                    <w:jc w:val="center"/>
                    <w:rPr>
                      <w:sz w:val="16"/>
                      <w:szCs w:val="16"/>
                    </w:rPr>
                  </w:pPr>
                  <w:r>
                    <w:rPr>
                      <w:sz w:val="16"/>
                      <w:szCs w:val="16"/>
                    </w:rPr>
                    <w:t>Получатель</w:t>
                  </w:r>
                </w:p>
              </w:tc>
              <w:tc>
                <w:tcPr>
                  <w:tcW w:w="1790" w:type="dxa"/>
                  <w:gridSpan w:val="2"/>
                </w:tcPr>
                <w:p w14:paraId="6241303B" w14:textId="77777777" w:rsidR="005869C6" w:rsidRPr="00293361" w:rsidRDefault="005869C6" w:rsidP="005869C6">
                  <w:pPr>
                    <w:jc w:val="center"/>
                    <w:rPr>
                      <w:sz w:val="16"/>
                      <w:szCs w:val="16"/>
                    </w:rPr>
                  </w:pPr>
                  <w:r>
                    <w:rPr>
                      <w:sz w:val="16"/>
                      <w:szCs w:val="16"/>
                    </w:rPr>
                    <w:t>Корреспондирующий счет</w:t>
                  </w:r>
                </w:p>
              </w:tc>
              <w:tc>
                <w:tcPr>
                  <w:tcW w:w="970" w:type="dxa"/>
                  <w:vMerge w:val="restart"/>
                </w:tcPr>
                <w:p w14:paraId="79E43041" w14:textId="77777777" w:rsidR="005869C6" w:rsidRDefault="005869C6" w:rsidP="005869C6">
                  <w:pPr>
                    <w:jc w:val="center"/>
                    <w:rPr>
                      <w:sz w:val="16"/>
                      <w:szCs w:val="16"/>
                    </w:rPr>
                  </w:pPr>
                  <w:r>
                    <w:rPr>
                      <w:sz w:val="16"/>
                      <w:szCs w:val="16"/>
                    </w:rPr>
                    <w:t>Учетная ед. выпуска</w:t>
                  </w:r>
                </w:p>
                <w:p w14:paraId="421C323D" w14:textId="77777777" w:rsidR="005869C6" w:rsidRPr="00293361" w:rsidRDefault="005869C6" w:rsidP="005869C6">
                  <w:pPr>
                    <w:jc w:val="center"/>
                    <w:rPr>
                      <w:sz w:val="16"/>
                      <w:szCs w:val="16"/>
                    </w:rPr>
                  </w:pPr>
                  <w:proofErr w:type="gramStart"/>
                  <w:r>
                    <w:rPr>
                      <w:sz w:val="16"/>
                      <w:szCs w:val="16"/>
                    </w:rPr>
                    <w:t>продукции  (</w:t>
                  </w:r>
                  <w:proofErr w:type="gramEnd"/>
                  <w:r>
                    <w:rPr>
                      <w:sz w:val="16"/>
                      <w:szCs w:val="16"/>
                    </w:rPr>
                    <w:t>работ, услуг)</w:t>
                  </w:r>
                </w:p>
              </w:tc>
            </w:tr>
            <w:tr w:rsidR="005869C6" w:rsidRPr="00293361" w14:paraId="4EA1E793" w14:textId="77777777" w:rsidTr="005869C6">
              <w:trPr>
                <w:jc w:val="center"/>
              </w:trPr>
              <w:tc>
                <w:tcPr>
                  <w:tcW w:w="1103" w:type="dxa"/>
                  <w:vMerge/>
                </w:tcPr>
                <w:p w14:paraId="39F6FA43" w14:textId="77777777" w:rsidR="005869C6" w:rsidRPr="00293361" w:rsidRDefault="005869C6" w:rsidP="005869C6">
                  <w:pPr>
                    <w:jc w:val="center"/>
                    <w:rPr>
                      <w:sz w:val="16"/>
                      <w:szCs w:val="16"/>
                    </w:rPr>
                  </w:pPr>
                </w:p>
              </w:tc>
              <w:tc>
                <w:tcPr>
                  <w:tcW w:w="799" w:type="dxa"/>
                  <w:vMerge/>
                </w:tcPr>
                <w:p w14:paraId="52EBB86D" w14:textId="77777777" w:rsidR="005869C6" w:rsidRPr="00293361" w:rsidRDefault="005869C6" w:rsidP="005869C6">
                  <w:pPr>
                    <w:jc w:val="center"/>
                    <w:rPr>
                      <w:sz w:val="16"/>
                      <w:szCs w:val="16"/>
                    </w:rPr>
                  </w:pPr>
                </w:p>
              </w:tc>
              <w:tc>
                <w:tcPr>
                  <w:tcW w:w="932" w:type="dxa"/>
                </w:tcPr>
                <w:p w14:paraId="380F1081" w14:textId="77777777" w:rsidR="005869C6" w:rsidRDefault="005869C6" w:rsidP="005869C6">
                  <w:pPr>
                    <w:jc w:val="center"/>
                    <w:rPr>
                      <w:sz w:val="16"/>
                      <w:szCs w:val="16"/>
                    </w:rPr>
                  </w:pPr>
                  <w:r>
                    <w:rPr>
                      <w:sz w:val="16"/>
                      <w:szCs w:val="16"/>
                    </w:rPr>
                    <w:t>Структурное</w:t>
                  </w:r>
                </w:p>
                <w:p w14:paraId="34F8F5B6" w14:textId="77777777" w:rsidR="005869C6" w:rsidRPr="00293361" w:rsidRDefault="005869C6" w:rsidP="005869C6">
                  <w:pPr>
                    <w:jc w:val="center"/>
                    <w:rPr>
                      <w:sz w:val="16"/>
                      <w:szCs w:val="16"/>
                    </w:rPr>
                  </w:pPr>
                  <w:r>
                    <w:rPr>
                      <w:sz w:val="16"/>
                      <w:szCs w:val="16"/>
                    </w:rPr>
                    <w:t>подразделение</w:t>
                  </w:r>
                </w:p>
              </w:tc>
              <w:tc>
                <w:tcPr>
                  <w:tcW w:w="850" w:type="dxa"/>
                </w:tcPr>
                <w:p w14:paraId="4DF72095" w14:textId="77777777" w:rsidR="005869C6" w:rsidRDefault="005869C6" w:rsidP="005869C6">
                  <w:pPr>
                    <w:jc w:val="center"/>
                    <w:rPr>
                      <w:sz w:val="16"/>
                      <w:szCs w:val="16"/>
                    </w:rPr>
                  </w:pPr>
                  <w:r>
                    <w:rPr>
                      <w:sz w:val="16"/>
                      <w:szCs w:val="16"/>
                    </w:rPr>
                    <w:t xml:space="preserve">Вид </w:t>
                  </w:r>
                  <w:proofErr w:type="spellStart"/>
                  <w:r>
                    <w:rPr>
                      <w:sz w:val="16"/>
                      <w:szCs w:val="16"/>
                    </w:rPr>
                    <w:t>деятел</w:t>
                  </w:r>
                  <w:proofErr w:type="spellEnd"/>
                  <w:r>
                    <w:rPr>
                      <w:sz w:val="16"/>
                      <w:szCs w:val="16"/>
                    </w:rPr>
                    <w:t>-</w:t>
                  </w:r>
                </w:p>
                <w:p w14:paraId="1CA9C953" w14:textId="77777777" w:rsidR="005869C6" w:rsidRPr="00293361" w:rsidRDefault="005869C6" w:rsidP="005869C6">
                  <w:pPr>
                    <w:jc w:val="center"/>
                    <w:rPr>
                      <w:sz w:val="16"/>
                      <w:szCs w:val="16"/>
                    </w:rPr>
                  </w:pPr>
                  <w:proofErr w:type="spellStart"/>
                  <w:r>
                    <w:rPr>
                      <w:sz w:val="16"/>
                      <w:szCs w:val="16"/>
                    </w:rPr>
                    <w:t>ности</w:t>
                  </w:r>
                  <w:proofErr w:type="spellEnd"/>
                </w:p>
              </w:tc>
              <w:tc>
                <w:tcPr>
                  <w:tcW w:w="976" w:type="dxa"/>
                </w:tcPr>
                <w:p w14:paraId="389D3CC9" w14:textId="77777777" w:rsidR="005869C6" w:rsidRDefault="005869C6" w:rsidP="005869C6">
                  <w:pPr>
                    <w:jc w:val="center"/>
                    <w:rPr>
                      <w:sz w:val="16"/>
                      <w:szCs w:val="16"/>
                    </w:rPr>
                  </w:pPr>
                  <w:r w:rsidRPr="00293361">
                    <w:rPr>
                      <w:sz w:val="16"/>
                      <w:szCs w:val="16"/>
                    </w:rPr>
                    <w:t>Структур</w:t>
                  </w:r>
                </w:p>
                <w:p w14:paraId="0331B760" w14:textId="77777777" w:rsidR="005869C6" w:rsidRPr="00293361" w:rsidRDefault="005869C6" w:rsidP="005869C6">
                  <w:pPr>
                    <w:jc w:val="center"/>
                    <w:rPr>
                      <w:sz w:val="16"/>
                      <w:szCs w:val="16"/>
                    </w:rPr>
                  </w:pPr>
                  <w:proofErr w:type="spellStart"/>
                  <w:r w:rsidRPr="00293361">
                    <w:rPr>
                      <w:sz w:val="16"/>
                      <w:szCs w:val="16"/>
                    </w:rPr>
                    <w:t>ное</w:t>
                  </w:r>
                  <w:proofErr w:type="spellEnd"/>
                </w:p>
                <w:p w14:paraId="255494E0" w14:textId="77777777" w:rsidR="005869C6" w:rsidRPr="00293361" w:rsidRDefault="005869C6" w:rsidP="005869C6">
                  <w:pPr>
                    <w:jc w:val="center"/>
                    <w:rPr>
                      <w:sz w:val="16"/>
                      <w:szCs w:val="16"/>
                    </w:rPr>
                  </w:pPr>
                  <w:r w:rsidRPr="00293361">
                    <w:rPr>
                      <w:sz w:val="16"/>
                      <w:szCs w:val="16"/>
                    </w:rPr>
                    <w:t>подразделение</w:t>
                  </w:r>
                </w:p>
              </w:tc>
              <w:tc>
                <w:tcPr>
                  <w:tcW w:w="920" w:type="dxa"/>
                </w:tcPr>
                <w:p w14:paraId="38E0154B" w14:textId="77777777" w:rsidR="005869C6" w:rsidRPr="00293361" w:rsidRDefault="005869C6" w:rsidP="005869C6">
                  <w:pPr>
                    <w:jc w:val="center"/>
                    <w:rPr>
                      <w:sz w:val="16"/>
                      <w:szCs w:val="16"/>
                    </w:rPr>
                  </w:pPr>
                  <w:r w:rsidRPr="00293361">
                    <w:rPr>
                      <w:sz w:val="16"/>
                      <w:szCs w:val="16"/>
                    </w:rPr>
                    <w:t xml:space="preserve">Вид </w:t>
                  </w:r>
                  <w:proofErr w:type="spellStart"/>
                  <w:r w:rsidRPr="00293361">
                    <w:rPr>
                      <w:sz w:val="16"/>
                      <w:szCs w:val="16"/>
                    </w:rPr>
                    <w:t>деятел</w:t>
                  </w:r>
                  <w:proofErr w:type="spellEnd"/>
                  <w:r w:rsidRPr="00293361">
                    <w:rPr>
                      <w:sz w:val="16"/>
                      <w:szCs w:val="16"/>
                    </w:rPr>
                    <w:t>-</w:t>
                  </w:r>
                </w:p>
                <w:p w14:paraId="079DA668" w14:textId="77777777" w:rsidR="005869C6" w:rsidRPr="00293361" w:rsidRDefault="005869C6" w:rsidP="005869C6">
                  <w:pPr>
                    <w:jc w:val="center"/>
                    <w:rPr>
                      <w:sz w:val="16"/>
                      <w:szCs w:val="16"/>
                    </w:rPr>
                  </w:pPr>
                  <w:proofErr w:type="spellStart"/>
                  <w:r w:rsidRPr="00293361">
                    <w:rPr>
                      <w:sz w:val="16"/>
                      <w:szCs w:val="16"/>
                    </w:rPr>
                    <w:t>ности</w:t>
                  </w:r>
                  <w:proofErr w:type="spellEnd"/>
                </w:p>
              </w:tc>
              <w:tc>
                <w:tcPr>
                  <w:tcW w:w="798" w:type="dxa"/>
                </w:tcPr>
                <w:p w14:paraId="4605942F" w14:textId="77777777" w:rsidR="005869C6" w:rsidRPr="00293361" w:rsidRDefault="005869C6" w:rsidP="005869C6">
                  <w:pPr>
                    <w:jc w:val="center"/>
                    <w:rPr>
                      <w:sz w:val="16"/>
                      <w:szCs w:val="16"/>
                    </w:rPr>
                  </w:pPr>
                  <w:r>
                    <w:rPr>
                      <w:sz w:val="16"/>
                      <w:szCs w:val="16"/>
                    </w:rPr>
                    <w:t>Счет, субсчет</w:t>
                  </w:r>
                </w:p>
              </w:tc>
              <w:tc>
                <w:tcPr>
                  <w:tcW w:w="992" w:type="dxa"/>
                </w:tcPr>
                <w:p w14:paraId="5F12B5F3" w14:textId="77777777" w:rsidR="005869C6" w:rsidRPr="00293361" w:rsidRDefault="005869C6" w:rsidP="005869C6">
                  <w:pPr>
                    <w:jc w:val="center"/>
                    <w:rPr>
                      <w:sz w:val="16"/>
                      <w:szCs w:val="16"/>
                    </w:rPr>
                  </w:pPr>
                  <w:r>
                    <w:rPr>
                      <w:sz w:val="16"/>
                      <w:szCs w:val="16"/>
                    </w:rPr>
                    <w:t>Код аналитического учета</w:t>
                  </w:r>
                </w:p>
              </w:tc>
              <w:tc>
                <w:tcPr>
                  <w:tcW w:w="970" w:type="dxa"/>
                  <w:vMerge/>
                </w:tcPr>
                <w:p w14:paraId="6BDB142D" w14:textId="77777777" w:rsidR="005869C6" w:rsidRPr="00293361" w:rsidRDefault="005869C6" w:rsidP="005869C6">
                  <w:pPr>
                    <w:jc w:val="center"/>
                    <w:rPr>
                      <w:sz w:val="16"/>
                      <w:szCs w:val="16"/>
                    </w:rPr>
                  </w:pPr>
                </w:p>
              </w:tc>
            </w:tr>
            <w:tr w:rsidR="005869C6" w:rsidRPr="00293361" w14:paraId="39781DCD" w14:textId="77777777" w:rsidTr="005869C6">
              <w:trPr>
                <w:jc w:val="center"/>
              </w:trPr>
              <w:tc>
                <w:tcPr>
                  <w:tcW w:w="1103" w:type="dxa"/>
                </w:tcPr>
                <w:p w14:paraId="343DDB87" w14:textId="77777777" w:rsidR="005869C6" w:rsidRPr="00293361" w:rsidRDefault="005869C6" w:rsidP="005869C6">
                  <w:pPr>
                    <w:jc w:val="center"/>
                    <w:rPr>
                      <w:sz w:val="16"/>
                      <w:szCs w:val="16"/>
                    </w:rPr>
                  </w:pPr>
                  <w:r w:rsidRPr="003E3AD0">
                    <w:rPr>
                      <w:sz w:val="16"/>
                      <w:szCs w:val="16"/>
                      <w:highlight w:val="yellow"/>
                    </w:rPr>
                    <w:t>04.06.2020</w:t>
                  </w:r>
                </w:p>
              </w:tc>
              <w:tc>
                <w:tcPr>
                  <w:tcW w:w="799" w:type="dxa"/>
                </w:tcPr>
                <w:p w14:paraId="441B9DD0" w14:textId="77777777" w:rsidR="005869C6" w:rsidRPr="00293361" w:rsidRDefault="005869C6" w:rsidP="005869C6">
                  <w:pPr>
                    <w:jc w:val="center"/>
                    <w:rPr>
                      <w:sz w:val="16"/>
                      <w:szCs w:val="16"/>
                    </w:rPr>
                  </w:pPr>
                </w:p>
              </w:tc>
              <w:tc>
                <w:tcPr>
                  <w:tcW w:w="932" w:type="dxa"/>
                </w:tcPr>
                <w:p w14:paraId="7282113F" w14:textId="77777777" w:rsidR="005869C6" w:rsidRPr="00293361" w:rsidRDefault="005869C6" w:rsidP="005869C6">
                  <w:pPr>
                    <w:jc w:val="center"/>
                    <w:rPr>
                      <w:sz w:val="16"/>
                      <w:szCs w:val="16"/>
                    </w:rPr>
                  </w:pPr>
                  <w:r w:rsidRPr="003E3AD0">
                    <w:rPr>
                      <w:sz w:val="16"/>
                      <w:szCs w:val="16"/>
                      <w:highlight w:val="yellow"/>
                    </w:rPr>
                    <w:t>Аптечный склад</w:t>
                  </w:r>
                </w:p>
              </w:tc>
              <w:tc>
                <w:tcPr>
                  <w:tcW w:w="850" w:type="dxa"/>
                </w:tcPr>
                <w:p w14:paraId="02DC922E" w14:textId="77777777" w:rsidR="005869C6" w:rsidRPr="00293361" w:rsidRDefault="005869C6" w:rsidP="005869C6">
                  <w:pPr>
                    <w:jc w:val="center"/>
                    <w:rPr>
                      <w:sz w:val="16"/>
                      <w:szCs w:val="16"/>
                    </w:rPr>
                  </w:pPr>
                  <w:proofErr w:type="spellStart"/>
                  <w:r w:rsidRPr="003E3AD0">
                    <w:rPr>
                      <w:sz w:val="16"/>
                      <w:szCs w:val="16"/>
                      <w:highlight w:val="yellow"/>
                    </w:rPr>
                    <w:t>Леч</w:t>
                  </w:r>
                  <w:proofErr w:type="spellEnd"/>
                  <w:r>
                    <w:rPr>
                      <w:sz w:val="16"/>
                      <w:szCs w:val="16"/>
                    </w:rPr>
                    <w:t xml:space="preserve"> </w:t>
                  </w:r>
                </w:p>
              </w:tc>
              <w:tc>
                <w:tcPr>
                  <w:tcW w:w="976" w:type="dxa"/>
                </w:tcPr>
                <w:p w14:paraId="62E09E97" w14:textId="77777777" w:rsidR="005869C6" w:rsidRPr="003E3AD0" w:rsidRDefault="005869C6" w:rsidP="005869C6">
                  <w:pPr>
                    <w:jc w:val="center"/>
                    <w:rPr>
                      <w:sz w:val="16"/>
                      <w:szCs w:val="16"/>
                      <w:highlight w:val="yellow"/>
                    </w:rPr>
                  </w:pPr>
                  <w:r w:rsidRPr="003E3AD0">
                    <w:rPr>
                      <w:sz w:val="16"/>
                      <w:szCs w:val="16"/>
                      <w:highlight w:val="yellow"/>
                    </w:rPr>
                    <w:t xml:space="preserve">Центральное стерилизационное отделение </w:t>
                  </w:r>
                </w:p>
                <w:p w14:paraId="5E30E351" w14:textId="77777777" w:rsidR="005869C6" w:rsidRPr="00293361" w:rsidRDefault="005869C6" w:rsidP="005869C6">
                  <w:pPr>
                    <w:jc w:val="center"/>
                    <w:rPr>
                      <w:sz w:val="16"/>
                      <w:szCs w:val="16"/>
                    </w:rPr>
                  </w:pPr>
                  <w:r w:rsidRPr="003E3AD0">
                    <w:rPr>
                      <w:sz w:val="16"/>
                      <w:szCs w:val="16"/>
                      <w:highlight w:val="yellow"/>
                    </w:rPr>
                    <w:t>ЦСО</w:t>
                  </w:r>
                </w:p>
              </w:tc>
              <w:tc>
                <w:tcPr>
                  <w:tcW w:w="920" w:type="dxa"/>
                </w:tcPr>
                <w:p w14:paraId="148D90D1" w14:textId="77777777" w:rsidR="005869C6" w:rsidRPr="00293361" w:rsidRDefault="005869C6" w:rsidP="005869C6">
                  <w:pPr>
                    <w:jc w:val="center"/>
                    <w:rPr>
                      <w:sz w:val="16"/>
                      <w:szCs w:val="16"/>
                    </w:rPr>
                  </w:pPr>
                  <w:proofErr w:type="spellStart"/>
                  <w:r w:rsidRPr="003E3AD0">
                    <w:rPr>
                      <w:sz w:val="16"/>
                      <w:szCs w:val="16"/>
                      <w:highlight w:val="yellow"/>
                    </w:rPr>
                    <w:t>Леч</w:t>
                  </w:r>
                  <w:proofErr w:type="spellEnd"/>
                  <w:r>
                    <w:rPr>
                      <w:sz w:val="16"/>
                      <w:szCs w:val="16"/>
                    </w:rPr>
                    <w:t xml:space="preserve"> </w:t>
                  </w:r>
                </w:p>
              </w:tc>
              <w:tc>
                <w:tcPr>
                  <w:tcW w:w="798" w:type="dxa"/>
                </w:tcPr>
                <w:p w14:paraId="15F9551B" w14:textId="77777777" w:rsidR="005869C6" w:rsidRPr="00293361" w:rsidRDefault="005869C6" w:rsidP="005869C6">
                  <w:pPr>
                    <w:jc w:val="center"/>
                    <w:rPr>
                      <w:sz w:val="16"/>
                      <w:szCs w:val="16"/>
                    </w:rPr>
                  </w:pPr>
                  <w:r w:rsidRPr="003E3AD0">
                    <w:rPr>
                      <w:sz w:val="16"/>
                      <w:szCs w:val="16"/>
                      <w:highlight w:val="yellow"/>
                    </w:rPr>
                    <w:t>10501</w:t>
                  </w:r>
                </w:p>
              </w:tc>
              <w:tc>
                <w:tcPr>
                  <w:tcW w:w="992" w:type="dxa"/>
                </w:tcPr>
                <w:p w14:paraId="1942A29C" w14:textId="77777777" w:rsidR="005869C6" w:rsidRPr="00293361" w:rsidRDefault="005869C6" w:rsidP="005869C6">
                  <w:pPr>
                    <w:jc w:val="center"/>
                    <w:rPr>
                      <w:sz w:val="16"/>
                      <w:szCs w:val="16"/>
                    </w:rPr>
                  </w:pPr>
                  <w:r w:rsidRPr="003E3AD0">
                    <w:rPr>
                      <w:sz w:val="16"/>
                      <w:szCs w:val="16"/>
                      <w:highlight w:val="yellow"/>
                    </w:rPr>
                    <w:t>340</w:t>
                  </w:r>
                </w:p>
              </w:tc>
              <w:tc>
                <w:tcPr>
                  <w:tcW w:w="970" w:type="dxa"/>
                </w:tcPr>
                <w:p w14:paraId="2C64FE2F" w14:textId="77777777" w:rsidR="005869C6" w:rsidRPr="00293361" w:rsidRDefault="005869C6" w:rsidP="005869C6">
                  <w:pPr>
                    <w:jc w:val="center"/>
                    <w:rPr>
                      <w:sz w:val="16"/>
                      <w:szCs w:val="16"/>
                    </w:rPr>
                  </w:pPr>
                </w:p>
              </w:tc>
            </w:tr>
          </w:tbl>
          <w:p w14:paraId="501C1B50" w14:textId="77777777" w:rsidR="005869C6" w:rsidRDefault="005869C6" w:rsidP="005869C6">
            <w:pPr>
              <w:spacing w:after="0" w:line="240" w:lineRule="auto"/>
              <w:jc w:val="both"/>
              <w:rPr>
                <w:rFonts w:ascii="Times New Roman" w:hAnsi="Times New Roman" w:cs="Times New Roman"/>
                <w:sz w:val="16"/>
                <w:szCs w:val="16"/>
                <w:lang w:eastAsia="ru-RU"/>
              </w:rPr>
            </w:pPr>
          </w:p>
          <w:p w14:paraId="61509DBC" w14:textId="77777777" w:rsidR="005869C6" w:rsidRPr="003E3AD0" w:rsidRDefault="005869C6" w:rsidP="005869C6">
            <w:pPr>
              <w:spacing w:after="0" w:line="240" w:lineRule="auto"/>
              <w:jc w:val="both"/>
              <w:rPr>
                <w:rFonts w:ascii="Times New Roman" w:hAnsi="Times New Roman" w:cs="Times New Roman"/>
                <w:sz w:val="16"/>
                <w:szCs w:val="16"/>
                <w:lang w:eastAsia="ru-RU"/>
              </w:rPr>
            </w:pPr>
            <w:r w:rsidRPr="003E3AD0">
              <w:rPr>
                <w:rFonts w:ascii="Times New Roman" w:hAnsi="Times New Roman" w:cs="Times New Roman"/>
                <w:sz w:val="16"/>
                <w:szCs w:val="16"/>
                <w:lang w:eastAsia="ru-RU"/>
              </w:rPr>
              <w:t>Через кого: ____________________________________________________________________________________________</w:t>
            </w:r>
          </w:p>
          <w:p w14:paraId="6CC00EAF" w14:textId="3C64BADA" w:rsidR="005869C6" w:rsidRDefault="005869C6" w:rsidP="005869C6">
            <w:pPr>
              <w:spacing w:after="0" w:line="240" w:lineRule="auto"/>
              <w:jc w:val="both"/>
              <w:rPr>
                <w:rFonts w:ascii="Times New Roman" w:hAnsi="Times New Roman" w:cs="Times New Roman"/>
                <w:sz w:val="16"/>
                <w:szCs w:val="16"/>
                <w:lang w:eastAsia="ru-RU"/>
              </w:rPr>
            </w:pPr>
            <w:r w:rsidRPr="003E3AD0">
              <w:rPr>
                <w:rFonts w:ascii="Times New Roman" w:hAnsi="Times New Roman" w:cs="Times New Roman"/>
                <w:sz w:val="16"/>
                <w:szCs w:val="16"/>
                <w:lang w:eastAsia="ru-RU"/>
              </w:rPr>
              <w:t>Затреб</w:t>
            </w:r>
            <w:r>
              <w:rPr>
                <w:rFonts w:ascii="Times New Roman" w:hAnsi="Times New Roman" w:cs="Times New Roman"/>
                <w:sz w:val="16"/>
                <w:szCs w:val="16"/>
                <w:lang w:eastAsia="ru-RU"/>
              </w:rPr>
              <w:t xml:space="preserve">овал: __________________ </w:t>
            </w:r>
            <w:r w:rsidRPr="003E3AD0">
              <w:rPr>
                <w:rFonts w:ascii="Times New Roman" w:hAnsi="Times New Roman" w:cs="Times New Roman"/>
                <w:sz w:val="16"/>
                <w:szCs w:val="16"/>
                <w:lang w:eastAsia="ru-RU"/>
              </w:rPr>
              <w:t xml:space="preserve">Разрешил </w:t>
            </w:r>
            <w:proofErr w:type="spellStart"/>
            <w:proofErr w:type="gramStart"/>
            <w:r w:rsidRPr="003E3AD0">
              <w:rPr>
                <w:rFonts w:ascii="Times New Roman" w:hAnsi="Times New Roman" w:cs="Times New Roman"/>
                <w:sz w:val="16"/>
                <w:szCs w:val="16"/>
                <w:lang w:eastAsia="ru-RU"/>
              </w:rPr>
              <w:t>Гл.врач</w:t>
            </w:r>
            <w:proofErr w:type="spellEnd"/>
            <w:proofErr w:type="gramEnd"/>
            <w:r w:rsidRPr="003E3AD0">
              <w:rPr>
                <w:rFonts w:ascii="Times New Roman" w:hAnsi="Times New Roman" w:cs="Times New Roman"/>
                <w:sz w:val="16"/>
                <w:szCs w:val="16"/>
                <w:lang w:eastAsia="ru-RU"/>
              </w:rPr>
              <w:t>: ____</w:t>
            </w:r>
            <w:r>
              <w:rPr>
                <w:rFonts w:ascii="Times New Roman" w:hAnsi="Times New Roman" w:cs="Times New Roman"/>
                <w:sz w:val="16"/>
                <w:szCs w:val="16"/>
                <w:highlight w:val="yellow"/>
                <w:lang w:eastAsia="ru-RU"/>
              </w:rPr>
              <w:t>В</w:t>
            </w:r>
            <w:r w:rsidR="00DA77C1">
              <w:rPr>
                <w:rFonts w:ascii="Times New Roman" w:hAnsi="Times New Roman" w:cs="Times New Roman"/>
                <w:sz w:val="16"/>
                <w:szCs w:val="16"/>
                <w:highlight w:val="yellow"/>
                <w:lang w:eastAsia="ru-RU"/>
              </w:rPr>
              <w:t>олкова Н.А</w:t>
            </w:r>
            <w:r w:rsidRPr="004A60B2">
              <w:rPr>
                <w:rFonts w:ascii="Times New Roman" w:hAnsi="Times New Roman" w:cs="Times New Roman"/>
                <w:sz w:val="16"/>
                <w:szCs w:val="16"/>
                <w:highlight w:val="yellow"/>
                <w:lang w:eastAsia="ru-RU"/>
              </w:rPr>
              <w:t>.</w:t>
            </w:r>
            <w:r>
              <w:rPr>
                <w:rFonts w:ascii="Times New Roman" w:hAnsi="Times New Roman" w:cs="Times New Roman"/>
                <w:sz w:val="16"/>
                <w:szCs w:val="16"/>
                <w:lang w:eastAsia="ru-RU"/>
              </w:rPr>
              <w:t xml:space="preserve">___ </w:t>
            </w:r>
            <w:r w:rsidRPr="003E3AD0">
              <w:rPr>
                <w:rFonts w:ascii="Times New Roman" w:hAnsi="Times New Roman" w:cs="Times New Roman"/>
                <w:sz w:val="16"/>
                <w:szCs w:val="16"/>
                <w:lang w:eastAsia="ru-RU"/>
              </w:rPr>
              <w:t xml:space="preserve"> </w:t>
            </w:r>
            <w:proofErr w:type="spellStart"/>
            <w:r w:rsidRPr="003E3AD0">
              <w:rPr>
                <w:rFonts w:ascii="Times New Roman" w:hAnsi="Times New Roman" w:cs="Times New Roman"/>
                <w:sz w:val="16"/>
                <w:szCs w:val="16"/>
                <w:lang w:eastAsia="ru-RU"/>
              </w:rPr>
              <w:t>Зав.отд</w:t>
            </w:r>
            <w:proofErr w:type="spellEnd"/>
            <w:r w:rsidRPr="003E3AD0">
              <w:rPr>
                <w:rFonts w:ascii="Times New Roman" w:hAnsi="Times New Roman" w:cs="Times New Roman"/>
                <w:sz w:val="16"/>
                <w:szCs w:val="16"/>
                <w:lang w:eastAsia="ru-RU"/>
              </w:rPr>
              <w:t>. ___</w:t>
            </w:r>
            <w:r w:rsidR="00DA77C1">
              <w:rPr>
                <w:rFonts w:ascii="Times New Roman" w:hAnsi="Times New Roman" w:cs="Times New Roman"/>
                <w:sz w:val="16"/>
                <w:szCs w:val="16"/>
                <w:highlight w:val="yellow"/>
                <w:lang w:eastAsia="ru-RU"/>
              </w:rPr>
              <w:t>Котов П.Ю</w:t>
            </w:r>
            <w:r w:rsidRPr="004A60B2">
              <w:rPr>
                <w:rFonts w:ascii="Times New Roman" w:hAnsi="Times New Roman" w:cs="Times New Roman"/>
                <w:sz w:val="16"/>
                <w:szCs w:val="16"/>
                <w:highlight w:val="yellow"/>
                <w:lang w:eastAsia="ru-RU"/>
              </w:rPr>
              <w:t>.</w:t>
            </w:r>
            <w:r w:rsidRPr="003E3AD0">
              <w:rPr>
                <w:rFonts w:ascii="Times New Roman" w:hAnsi="Times New Roman" w:cs="Times New Roman"/>
                <w:sz w:val="16"/>
                <w:szCs w:val="16"/>
                <w:lang w:eastAsia="ru-RU"/>
              </w:rPr>
              <w:t>_____</w:t>
            </w:r>
          </w:p>
          <w:p w14:paraId="1F00442A" w14:textId="77777777" w:rsidR="005869C6" w:rsidRPr="003E3AD0" w:rsidRDefault="005869C6" w:rsidP="005869C6">
            <w:pPr>
              <w:spacing w:after="0" w:line="240" w:lineRule="auto"/>
              <w:jc w:val="both"/>
              <w:rPr>
                <w:rFonts w:ascii="Times New Roman" w:hAnsi="Times New Roman" w:cs="Times New Roman"/>
                <w:sz w:val="16"/>
                <w:szCs w:val="16"/>
                <w:lang w:eastAsia="ru-RU"/>
              </w:rPr>
            </w:pPr>
          </w:p>
          <w:tbl>
            <w:tblPr>
              <w:tblStyle w:val="a7"/>
              <w:tblW w:w="8340" w:type="dxa"/>
              <w:tblLayout w:type="fixed"/>
              <w:tblLook w:val="04A0" w:firstRow="1" w:lastRow="0" w:firstColumn="1" w:lastColumn="0" w:noHBand="0" w:noVBand="1"/>
            </w:tblPr>
            <w:tblGrid>
              <w:gridCol w:w="568"/>
              <w:gridCol w:w="567"/>
              <w:gridCol w:w="1308"/>
              <w:gridCol w:w="629"/>
              <w:gridCol w:w="614"/>
              <w:gridCol w:w="890"/>
              <w:gridCol w:w="752"/>
              <w:gridCol w:w="753"/>
              <w:gridCol w:w="753"/>
              <w:gridCol w:w="753"/>
              <w:gridCol w:w="753"/>
            </w:tblGrid>
            <w:tr w:rsidR="005869C6" w14:paraId="06F90424" w14:textId="77777777" w:rsidTr="005869C6">
              <w:tc>
                <w:tcPr>
                  <w:tcW w:w="1135" w:type="dxa"/>
                  <w:gridSpan w:val="2"/>
                </w:tcPr>
                <w:p w14:paraId="6843CB02" w14:textId="77777777" w:rsidR="005869C6" w:rsidRPr="007D2965" w:rsidRDefault="005869C6" w:rsidP="005869C6">
                  <w:pPr>
                    <w:jc w:val="center"/>
                    <w:rPr>
                      <w:sz w:val="16"/>
                      <w:szCs w:val="16"/>
                    </w:rPr>
                  </w:pPr>
                  <w:r w:rsidRPr="007D2965">
                    <w:rPr>
                      <w:sz w:val="16"/>
                      <w:szCs w:val="16"/>
                    </w:rPr>
                    <w:t>Корреспондирующий счет</w:t>
                  </w:r>
                </w:p>
              </w:tc>
              <w:tc>
                <w:tcPr>
                  <w:tcW w:w="1937" w:type="dxa"/>
                  <w:gridSpan w:val="2"/>
                </w:tcPr>
                <w:p w14:paraId="0BCFFE12" w14:textId="77777777" w:rsidR="005869C6" w:rsidRPr="007D2965" w:rsidRDefault="005869C6" w:rsidP="005869C6">
                  <w:pPr>
                    <w:jc w:val="center"/>
                    <w:rPr>
                      <w:sz w:val="16"/>
                      <w:szCs w:val="16"/>
                    </w:rPr>
                  </w:pPr>
                  <w:r>
                    <w:rPr>
                      <w:sz w:val="16"/>
                      <w:szCs w:val="16"/>
                    </w:rPr>
                    <w:t>Материальные ценности</w:t>
                  </w:r>
                </w:p>
              </w:tc>
              <w:tc>
                <w:tcPr>
                  <w:tcW w:w="1504" w:type="dxa"/>
                  <w:gridSpan w:val="2"/>
                </w:tcPr>
                <w:p w14:paraId="4552B30F" w14:textId="77777777" w:rsidR="005869C6" w:rsidRPr="007D2965" w:rsidRDefault="005869C6" w:rsidP="005869C6">
                  <w:pPr>
                    <w:jc w:val="center"/>
                    <w:rPr>
                      <w:sz w:val="16"/>
                      <w:szCs w:val="16"/>
                    </w:rPr>
                  </w:pPr>
                  <w:r>
                    <w:rPr>
                      <w:sz w:val="16"/>
                      <w:szCs w:val="16"/>
                    </w:rPr>
                    <w:t>Единица измерения</w:t>
                  </w:r>
                </w:p>
              </w:tc>
              <w:tc>
                <w:tcPr>
                  <w:tcW w:w="1505" w:type="dxa"/>
                  <w:gridSpan w:val="2"/>
                </w:tcPr>
                <w:p w14:paraId="10AC1AF9" w14:textId="77777777" w:rsidR="005869C6" w:rsidRPr="007D2965" w:rsidRDefault="005869C6" w:rsidP="005869C6">
                  <w:pPr>
                    <w:jc w:val="center"/>
                    <w:rPr>
                      <w:sz w:val="16"/>
                      <w:szCs w:val="16"/>
                    </w:rPr>
                  </w:pPr>
                  <w:r>
                    <w:rPr>
                      <w:sz w:val="16"/>
                      <w:szCs w:val="16"/>
                    </w:rPr>
                    <w:t>Количество</w:t>
                  </w:r>
                </w:p>
              </w:tc>
              <w:tc>
                <w:tcPr>
                  <w:tcW w:w="753" w:type="dxa"/>
                  <w:vMerge w:val="restart"/>
                </w:tcPr>
                <w:p w14:paraId="359371BD" w14:textId="77777777" w:rsidR="005869C6" w:rsidRPr="007D2965" w:rsidRDefault="005869C6" w:rsidP="005869C6">
                  <w:pPr>
                    <w:jc w:val="center"/>
                    <w:rPr>
                      <w:sz w:val="16"/>
                      <w:szCs w:val="16"/>
                    </w:rPr>
                  </w:pPr>
                  <w:r>
                    <w:rPr>
                      <w:sz w:val="16"/>
                      <w:szCs w:val="16"/>
                    </w:rPr>
                    <w:t>Цена, руб., коп.</w:t>
                  </w:r>
                </w:p>
              </w:tc>
              <w:tc>
                <w:tcPr>
                  <w:tcW w:w="753" w:type="dxa"/>
                  <w:vMerge w:val="restart"/>
                </w:tcPr>
                <w:p w14:paraId="747F2ABC" w14:textId="77777777" w:rsidR="005869C6" w:rsidRDefault="005869C6" w:rsidP="005869C6">
                  <w:pPr>
                    <w:jc w:val="center"/>
                    <w:rPr>
                      <w:sz w:val="16"/>
                      <w:szCs w:val="16"/>
                    </w:rPr>
                  </w:pPr>
                  <w:r>
                    <w:rPr>
                      <w:sz w:val="16"/>
                      <w:szCs w:val="16"/>
                    </w:rPr>
                    <w:t xml:space="preserve">Сумма без учета </w:t>
                  </w:r>
                </w:p>
                <w:p w14:paraId="4D976EA6" w14:textId="77777777" w:rsidR="005869C6" w:rsidRDefault="005869C6" w:rsidP="005869C6">
                  <w:pPr>
                    <w:jc w:val="center"/>
                    <w:rPr>
                      <w:sz w:val="16"/>
                      <w:szCs w:val="16"/>
                    </w:rPr>
                  </w:pPr>
                  <w:r>
                    <w:rPr>
                      <w:sz w:val="16"/>
                      <w:szCs w:val="16"/>
                    </w:rPr>
                    <w:t>НДС</w:t>
                  </w:r>
                </w:p>
                <w:p w14:paraId="457CB5FD" w14:textId="77777777" w:rsidR="005869C6" w:rsidRDefault="005869C6" w:rsidP="005869C6">
                  <w:pPr>
                    <w:jc w:val="center"/>
                    <w:rPr>
                      <w:sz w:val="16"/>
                      <w:szCs w:val="16"/>
                    </w:rPr>
                  </w:pPr>
                  <w:r>
                    <w:rPr>
                      <w:sz w:val="16"/>
                      <w:szCs w:val="16"/>
                    </w:rPr>
                    <w:t>руб.,</w:t>
                  </w:r>
                </w:p>
                <w:p w14:paraId="5C5E8306" w14:textId="77777777" w:rsidR="005869C6" w:rsidRPr="007D2965" w:rsidRDefault="005869C6" w:rsidP="005869C6">
                  <w:pPr>
                    <w:jc w:val="center"/>
                    <w:rPr>
                      <w:sz w:val="16"/>
                      <w:szCs w:val="16"/>
                    </w:rPr>
                  </w:pPr>
                  <w:r>
                    <w:rPr>
                      <w:sz w:val="16"/>
                      <w:szCs w:val="16"/>
                    </w:rPr>
                    <w:t>коп.</w:t>
                  </w:r>
                </w:p>
              </w:tc>
              <w:tc>
                <w:tcPr>
                  <w:tcW w:w="753" w:type="dxa"/>
                  <w:vMerge w:val="restart"/>
                </w:tcPr>
                <w:p w14:paraId="30D56E66" w14:textId="77777777" w:rsidR="005869C6" w:rsidRPr="007D2965" w:rsidRDefault="005869C6" w:rsidP="005869C6">
                  <w:pPr>
                    <w:jc w:val="center"/>
                    <w:rPr>
                      <w:sz w:val="16"/>
                      <w:szCs w:val="16"/>
                    </w:rPr>
                  </w:pPr>
                  <w:r>
                    <w:rPr>
                      <w:sz w:val="16"/>
                      <w:szCs w:val="16"/>
                    </w:rPr>
                    <w:t>Порядковый номер по складской карточке</w:t>
                  </w:r>
                </w:p>
              </w:tc>
            </w:tr>
            <w:tr w:rsidR="005869C6" w14:paraId="20C7555C" w14:textId="77777777" w:rsidTr="005869C6">
              <w:tc>
                <w:tcPr>
                  <w:tcW w:w="568" w:type="dxa"/>
                </w:tcPr>
                <w:p w14:paraId="1A209EB0" w14:textId="77777777" w:rsidR="005869C6" w:rsidRPr="007D2965" w:rsidRDefault="005869C6" w:rsidP="005869C6">
                  <w:pPr>
                    <w:jc w:val="center"/>
                    <w:rPr>
                      <w:sz w:val="16"/>
                      <w:szCs w:val="16"/>
                    </w:rPr>
                  </w:pPr>
                  <w:r>
                    <w:rPr>
                      <w:sz w:val="16"/>
                      <w:szCs w:val="16"/>
                    </w:rPr>
                    <w:t>Счет, субсчет</w:t>
                  </w:r>
                </w:p>
              </w:tc>
              <w:tc>
                <w:tcPr>
                  <w:tcW w:w="567" w:type="dxa"/>
                </w:tcPr>
                <w:p w14:paraId="707495F5" w14:textId="77777777" w:rsidR="005869C6" w:rsidRPr="007D2965" w:rsidRDefault="005869C6" w:rsidP="005869C6">
                  <w:pPr>
                    <w:jc w:val="center"/>
                    <w:rPr>
                      <w:sz w:val="16"/>
                      <w:szCs w:val="16"/>
                    </w:rPr>
                  </w:pPr>
                  <w:r>
                    <w:rPr>
                      <w:sz w:val="16"/>
                      <w:szCs w:val="16"/>
                    </w:rPr>
                    <w:t>Код аналитического учета</w:t>
                  </w:r>
                </w:p>
              </w:tc>
              <w:tc>
                <w:tcPr>
                  <w:tcW w:w="1308" w:type="dxa"/>
                </w:tcPr>
                <w:p w14:paraId="43A9D7E8" w14:textId="77777777" w:rsidR="005869C6" w:rsidRPr="007D2965" w:rsidRDefault="005869C6" w:rsidP="005869C6">
                  <w:pPr>
                    <w:jc w:val="center"/>
                    <w:rPr>
                      <w:sz w:val="16"/>
                      <w:szCs w:val="16"/>
                    </w:rPr>
                  </w:pPr>
                  <w:r>
                    <w:rPr>
                      <w:sz w:val="16"/>
                      <w:szCs w:val="16"/>
                    </w:rPr>
                    <w:t xml:space="preserve">Наименование </w:t>
                  </w:r>
                </w:p>
              </w:tc>
              <w:tc>
                <w:tcPr>
                  <w:tcW w:w="629" w:type="dxa"/>
                </w:tcPr>
                <w:p w14:paraId="65CCBB84" w14:textId="77777777" w:rsidR="005869C6" w:rsidRPr="007D2965" w:rsidRDefault="005869C6" w:rsidP="005869C6">
                  <w:pPr>
                    <w:jc w:val="center"/>
                    <w:rPr>
                      <w:sz w:val="16"/>
                      <w:szCs w:val="16"/>
                    </w:rPr>
                  </w:pPr>
                  <w:r>
                    <w:rPr>
                      <w:sz w:val="16"/>
                      <w:szCs w:val="16"/>
                    </w:rPr>
                    <w:t>Номенклатурный номер</w:t>
                  </w:r>
                </w:p>
              </w:tc>
              <w:tc>
                <w:tcPr>
                  <w:tcW w:w="614" w:type="dxa"/>
                </w:tcPr>
                <w:p w14:paraId="7A42A7CB" w14:textId="77777777" w:rsidR="005869C6" w:rsidRPr="007D2965" w:rsidRDefault="005869C6" w:rsidP="005869C6">
                  <w:pPr>
                    <w:jc w:val="center"/>
                    <w:rPr>
                      <w:sz w:val="16"/>
                      <w:szCs w:val="16"/>
                    </w:rPr>
                  </w:pPr>
                  <w:r>
                    <w:rPr>
                      <w:sz w:val="16"/>
                      <w:szCs w:val="16"/>
                    </w:rPr>
                    <w:t xml:space="preserve">Код </w:t>
                  </w:r>
                </w:p>
              </w:tc>
              <w:tc>
                <w:tcPr>
                  <w:tcW w:w="890" w:type="dxa"/>
                </w:tcPr>
                <w:p w14:paraId="6A2C05B6" w14:textId="77777777" w:rsidR="005869C6" w:rsidRPr="007D2965" w:rsidRDefault="005869C6" w:rsidP="005869C6">
                  <w:pPr>
                    <w:jc w:val="center"/>
                    <w:rPr>
                      <w:sz w:val="16"/>
                      <w:szCs w:val="16"/>
                    </w:rPr>
                  </w:pPr>
                  <w:r>
                    <w:rPr>
                      <w:sz w:val="16"/>
                      <w:szCs w:val="16"/>
                    </w:rPr>
                    <w:t>Наименование</w:t>
                  </w:r>
                </w:p>
              </w:tc>
              <w:tc>
                <w:tcPr>
                  <w:tcW w:w="752" w:type="dxa"/>
                </w:tcPr>
                <w:p w14:paraId="35E417C5" w14:textId="77777777" w:rsidR="005869C6" w:rsidRPr="007D2965" w:rsidRDefault="005869C6" w:rsidP="005869C6">
                  <w:pPr>
                    <w:jc w:val="center"/>
                    <w:rPr>
                      <w:sz w:val="16"/>
                      <w:szCs w:val="16"/>
                    </w:rPr>
                  </w:pPr>
                  <w:r>
                    <w:rPr>
                      <w:sz w:val="16"/>
                      <w:szCs w:val="16"/>
                    </w:rPr>
                    <w:t xml:space="preserve">Затребовано </w:t>
                  </w:r>
                </w:p>
              </w:tc>
              <w:tc>
                <w:tcPr>
                  <w:tcW w:w="753" w:type="dxa"/>
                </w:tcPr>
                <w:p w14:paraId="0A70B5B0" w14:textId="77777777" w:rsidR="005869C6" w:rsidRPr="007D2965" w:rsidRDefault="005869C6" w:rsidP="005869C6">
                  <w:pPr>
                    <w:jc w:val="center"/>
                    <w:rPr>
                      <w:sz w:val="16"/>
                      <w:szCs w:val="16"/>
                    </w:rPr>
                  </w:pPr>
                  <w:r>
                    <w:rPr>
                      <w:sz w:val="16"/>
                      <w:szCs w:val="16"/>
                    </w:rPr>
                    <w:t xml:space="preserve">Отпущено </w:t>
                  </w:r>
                </w:p>
              </w:tc>
              <w:tc>
                <w:tcPr>
                  <w:tcW w:w="753" w:type="dxa"/>
                  <w:vMerge/>
                </w:tcPr>
                <w:p w14:paraId="20F6E19A" w14:textId="77777777" w:rsidR="005869C6" w:rsidRPr="007D2965" w:rsidRDefault="005869C6" w:rsidP="005869C6">
                  <w:pPr>
                    <w:jc w:val="center"/>
                    <w:rPr>
                      <w:sz w:val="16"/>
                      <w:szCs w:val="16"/>
                    </w:rPr>
                  </w:pPr>
                </w:p>
              </w:tc>
              <w:tc>
                <w:tcPr>
                  <w:tcW w:w="753" w:type="dxa"/>
                  <w:vMerge/>
                </w:tcPr>
                <w:p w14:paraId="3A39A16B" w14:textId="77777777" w:rsidR="005869C6" w:rsidRPr="007D2965" w:rsidRDefault="005869C6" w:rsidP="005869C6">
                  <w:pPr>
                    <w:jc w:val="center"/>
                    <w:rPr>
                      <w:sz w:val="16"/>
                      <w:szCs w:val="16"/>
                    </w:rPr>
                  </w:pPr>
                </w:p>
              </w:tc>
              <w:tc>
                <w:tcPr>
                  <w:tcW w:w="753" w:type="dxa"/>
                  <w:vMerge/>
                </w:tcPr>
                <w:p w14:paraId="4FF262DB" w14:textId="77777777" w:rsidR="005869C6" w:rsidRPr="007D2965" w:rsidRDefault="005869C6" w:rsidP="005869C6">
                  <w:pPr>
                    <w:jc w:val="center"/>
                    <w:rPr>
                      <w:sz w:val="16"/>
                      <w:szCs w:val="16"/>
                    </w:rPr>
                  </w:pPr>
                </w:p>
              </w:tc>
            </w:tr>
            <w:tr w:rsidR="005869C6" w14:paraId="0CED02E7" w14:textId="77777777" w:rsidTr="005869C6">
              <w:tc>
                <w:tcPr>
                  <w:tcW w:w="568" w:type="dxa"/>
                </w:tcPr>
                <w:p w14:paraId="1A22702F" w14:textId="77777777" w:rsidR="005869C6" w:rsidRPr="007D2965" w:rsidRDefault="005869C6" w:rsidP="005869C6">
                  <w:pPr>
                    <w:jc w:val="center"/>
                    <w:rPr>
                      <w:sz w:val="16"/>
                      <w:szCs w:val="16"/>
                    </w:rPr>
                  </w:pPr>
                  <w:r>
                    <w:rPr>
                      <w:sz w:val="16"/>
                      <w:szCs w:val="16"/>
                    </w:rPr>
                    <w:t>1</w:t>
                  </w:r>
                </w:p>
              </w:tc>
              <w:tc>
                <w:tcPr>
                  <w:tcW w:w="567" w:type="dxa"/>
                </w:tcPr>
                <w:p w14:paraId="363672AC" w14:textId="77777777" w:rsidR="005869C6" w:rsidRPr="007D2965" w:rsidRDefault="005869C6" w:rsidP="005869C6">
                  <w:pPr>
                    <w:jc w:val="center"/>
                    <w:rPr>
                      <w:sz w:val="16"/>
                      <w:szCs w:val="16"/>
                    </w:rPr>
                  </w:pPr>
                  <w:r>
                    <w:rPr>
                      <w:sz w:val="16"/>
                      <w:szCs w:val="16"/>
                    </w:rPr>
                    <w:t>2</w:t>
                  </w:r>
                </w:p>
              </w:tc>
              <w:tc>
                <w:tcPr>
                  <w:tcW w:w="1308" w:type="dxa"/>
                </w:tcPr>
                <w:p w14:paraId="61DA01C8" w14:textId="77777777" w:rsidR="005869C6" w:rsidRPr="007D2965" w:rsidRDefault="005869C6" w:rsidP="005869C6">
                  <w:pPr>
                    <w:jc w:val="center"/>
                    <w:rPr>
                      <w:sz w:val="16"/>
                      <w:szCs w:val="16"/>
                    </w:rPr>
                  </w:pPr>
                  <w:r>
                    <w:rPr>
                      <w:sz w:val="16"/>
                      <w:szCs w:val="16"/>
                    </w:rPr>
                    <w:t>3</w:t>
                  </w:r>
                </w:p>
              </w:tc>
              <w:tc>
                <w:tcPr>
                  <w:tcW w:w="629" w:type="dxa"/>
                </w:tcPr>
                <w:p w14:paraId="03833292" w14:textId="77777777" w:rsidR="005869C6" w:rsidRPr="007D2965" w:rsidRDefault="005869C6" w:rsidP="005869C6">
                  <w:pPr>
                    <w:jc w:val="center"/>
                    <w:rPr>
                      <w:sz w:val="16"/>
                      <w:szCs w:val="16"/>
                    </w:rPr>
                  </w:pPr>
                  <w:r>
                    <w:rPr>
                      <w:sz w:val="16"/>
                      <w:szCs w:val="16"/>
                    </w:rPr>
                    <w:t>4</w:t>
                  </w:r>
                </w:p>
              </w:tc>
              <w:tc>
                <w:tcPr>
                  <w:tcW w:w="614" w:type="dxa"/>
                </w:tcPr>
                <w:p w14:paraId="5B37C781" w14:textId="77777777" w:rsidR="005869C6" w:rsidRPr="007D2965" w:rsidRDefault="005869C6" w:rsidP="005869C6">
                  <w:pPr>
                    <w:jc w:val="center"/>
                    <w:rPr>
                      <w:sz w:val="16"/>
                      <w:szCs w:val="16"/>
                    </w:rPr>
                  </w:pPr>
                  <w:r>
                    <w:rPr>
                      <w:sz w:val="16"/>
                      <w:szCs w:val="16"/>
                    </w:rPr>
                    <w:t>5</w:t>
                  </w:r>
                </w:p>
              </w:tc>
              <w:tc>
                <w:tcPr>
                  <w:tcW w:w="890" w:type="dxa"/>
                </w:tcPr>
                <w:p w14:paraId="05ED901C" w14:textId="77777777" w:rsidR="005869C6" w:rsidRPr="007D2965" w:rsidRDefault="005869C6" w:rsidP="005869C6">
                  <w:pPr>
                    <w:jc w:val="center"/>
                    <w:rPr>
                      <w:sz w:val="16"/>
                      <w:szCs w:val="16"/>
                    </w:rPr>
                  </w:pPr>
                  <w:r>
                    <w:rPr>
                      <w:sz w:val="16"/>
                      <w:szCs w:val="16"/>
                    </w:rPr>
                    <w:t>6</w:t>
                  </w:r>
                </w:p>
              </w:tc>
              <w:tc>
                <w:tcPr>
                  <w:tcW w:w="752" w:type="dxa"/>
                </w:tcPr>
                <w:p w14:paraId="05BE3966" w14:textId="77777777" w:rsidR="005869C6" w:rsidRPr="007D2965" w:rsidRDefault="005869C6" w:rsidP="005869C6">
                  <w:pPr>
                    <w:jc w:val="center"/>
                    <w:rPr>
                      <w:sz w:val="16"/>
                      <w:szCs w:val="16"/>
                    </w:rPr>
                  </w:pPr>
                  <w:r>
                    <w:rPr>
                      <w:sz w:val="16"/>
                      <w:szCs w:val="16"/>
                    </w:rPr>
                    <w:t>7</w:t>
                  </w:r>
                </w:p>
              </w:tc>
              <w:tc>
                <w:tcPr>
                  <w:tcW w:w="753" w:type="dxa"/>
                </w:tcPr>
                <w:p w14:paraId="6DACAC82" w14:textId="77777777" w:rsidR="005869C6" w:rsidRPr="007D2965" w:rsidRDefault="005869C6" w:rsidP="005869C6">
                  <w:pPr>
                    <w:jc w:val="center"/>
                    <w:rPr>
                      <w:sz w:val="16"/>
                      <w:szCs w:val="16"/>
                    </w:rPr>
                  </w:pPr>
                  <w:r>
                    <w:rPr>
                      <w:sz w:val="16"/>
                      <w:szCs w:val="16"/>
                    </w:rPr>
                    <w:t>8</w:t>
                  </w:r>
                </w:p>
              </w:tc>
              <w:tc>
                <w:tcPr>
                  <w:tcW w:w="753" w:type="dxa"/>
                </w:tcPr>
                <w:p w14:paraId="1462E8BF" w14:textId="77777777" w:rsidR="005869C6" w:rsidRPr="007D2965" w:rsidRDefault="005869C6" w:rsidP="005869C6">
                  <w:pPr>
                    <w:jc w:val="center"/>
                    <w:rPr>
                      <w:sz w:val="16"/>
                      <w:szCs w:val="16"/>
                    </w:rPr>
                  </w:pPr>
                  <w:r>
                    <w:rPr>
                      <w:sz w:val="16"/>
                      <w:szCs w:val="16"/>
                    </w:rPr>
                    <w:t>9</w:t>
                  </w:r>
                </w:p>
              </w:tc>
              <w:tc>
                <w:tcPr>
                  <w:tcW w:w="753" w:type="dxa"/>
                </w:tcPr>
                <w:p w14:paraId="3187A20F" w14:textId="77777777" w:rsidR="005869C6" w:rsidRPr="007D2965" w:rsidRDefault="005869C6" w:rsidP="005869C6">
                  <w:pPr>
                    <w:jc w:val="center"/>
                    <w:rPr>
                      <w:sz w:val="16"/>
                      <w:szCs w:val="16"/>
                    </w:rPr>
                  </w:pPr>
                  <w:r>
                    <w:rPr>
                      <w:sz w:val="16"/>
                      <w:szCs w:val="16"/>
                    </w:rPr>
                    <w:t>10</w:t>
                  </w:r>
                </w:p>
              </w:tc>
              <w:tc>
                <w:tcPr>
                  <w:tcW w:w="753" w:type="dxa"/>
                </w:tcPr>
                <w:p w14:paraId="3B60D58B" w14:textId="77777777" w:rsidR="005869C6" w:rsidRPr="007D2965" w:rsidRDefault="005869C6" w:rsidP="005869C6">
                  <w:pPr>
                    <w:jc w:val="center"/>
                    <w:rPr>
                      <w:sz w:val="16"/>
                      <w:szCs w:val="16"/>
                    </w:rPr>
                  </w:pPr>
                  <w:r>
                    <w:rPr>
                      <w:sz w:val="16"/>
                      <w:szCs w:val="16"/>
                    </w:rPr>
                    <w:t>11</w:t>
                  </w:r>
                </w:p>
              </w:tc>
            </w:tr>
            <w:tr w:rsidR="005869C6" w:rsidRPr="004A60B2" w14:paraId="5B9559A7" w14:textId="77777777" w:rsidTr="005869C6">
              <w:tc>
                <w:tcPr>
                  <w:tcW w:w="568" w:type="dxa"/>
                </w:tcPr>
                <w:p w14:paraId="7B94FD61" w14:textId="77777777" w:rsidR="005869C6" w:rsidRPr="007D2965" w:rsidRDefault="005869C6" w:rsidP="005869C6">
                  <w:pPr>
                    <w:jc w:val="center"/>
                    <w:rPr>
                      <w:sz w:val="16"/>
                      <w:szCs w:val="16"/>
                    </w:rPr>
                  </w:pPr>
                  <w:r w:rsidRPr="003F4F69">
                    <w:rPr>
                      <w:sz w:val="16"/>
                      <w:szCs w:val="16"/>
                      <w:highlight w:val="yellow"/>
                    </w:rPr>
                    <w:t>10501</w:t>
                  </w:r>
                </w:p>
              </w:tc>
              <w:tc>
                <w:tcPr>
                  <w:tcW w:w="567" w:type="dxa"/>
                </w:tcPr>
                <w:p w14:paraId="1DC96B8D" w14:textId="77777777" w:rsidR="005869C6" w:rsidRPr="007D2965" w:rsidRDefault="005869C6" w:rsidP="005869C6">
                  <w:pPr>
                    <w:jc w:val="center"/>
                    <w:rPr>
                      <w:sz w:val="16"/>
                      <w:szCs w:val="16"/>
                    </w:rPr>
                  </w:pPr>
                  <w:r w:rsidRPr="003F4F69">
                    <w:rPr>
                      <w:sz w:val="16"/>
                      <w:szCs w:val="16"/>
                      <w:highlight w:val="yellow"/>
                    </w:rPr>
                    <w:t>340</w:t>
                  </w:r>
                </w:p>
              </w:tc>
              <w:tc>
                <w:tcPr>
                  <w:tcW w:w="1308" w:type="dxa"/>
                </w:tcPr>
                <w:p w14:paraId="532FB6B2" w14:textId="77777777" w:rsidR="005869C6" w:rsidRPr="003F4F69" w:rsidRDefault="005869C6" w:rsidP="005869C6">
                  <w:pPr>
                    <w:rPr>
                      <w:sz w:val="16"/>
                      <w:szCs w:val="16"/>
                      <w:highlight w:val="yellow"/>
                      <w:lang w:val="en-US"/>
                    </w:rPr>
                  </w:pPr>
                  <w:proofErr w:type="spellStart"/>
                  <w:r w:rsidRPr="003F4F69">
                    <w:rPr>
                      <w:sz w:val="16"/>
                      <w:szCs w:val="16"/>
                      <w:highlight w:val="yellow"/>
                      <w:lang w:val="en-US"/>
                    </w:rPr>
                    <w:t>Natrii</w:t>
                  </w:r>
                  <w:proofErr w:type="spellEnd"/>
                  <w:r w:rsidRPr="003F4F69">
                    <w:rPr>
                      <w:sz w:val="16"/>
                      <w:szCs w:val="16"/>
                      <w:highlight w:val="yellow"/>
                      <w:lang w:val="en-US"/>
                    </w:rPr>
                    <w:t xml:space="preserve"> </w:t>
                  </w:r>
                  <w:proofErr w:type="spellStart"/>
                  <w:r w:rsidRPr="003F4F69">
                    <w:rPr>
                      <w:sz w:val="16"/>
                      <w:szCs w:val="16"/>
                      <w:highlight w:val="yellow"/>
                      <w:lang w:val="en-US"/>
                    </w:rPr>
                    <w:t>chloridum</w:t>
                  </w:r>
                  <w:proofErr w:type="spellEnd"/>
                </w:p>
                <w:p w14:paraId="6880A686" w14:textId="77777777" w:rsidR="005869C6" w:rsidRPr="003F4F69" w:rsidRDefault="005869C6" w:rsidP="005869C6">
                  <w:pPr>
                    <w:rPr>
                      <w:sz w:val="16"/>
                      <w:szCs w:val="16"/>
                      <w:highlight w:val="yellow"/>
                      <w:lang w:val="en-US"/>
                    </w:rPr>
                  </w:pPr>
                  <w:r w:rsidRPr="003F4F69">
                    <w:rPr>
                      <w:sz w:val="16"/>
                      <w:szCs w:val="16"/>
                      <w:highlight w:val="yellow"/>
                      <w:lang w:val="en-US"/>
                    </w:rPr>
                    <w:t xml:space="preserve">in </w:t>
                  </w:r>
                  <w:proofErr w:type="spellStart"/>
                  <w:r w:rsidRPr="003F4F69">
                    <w:rPr>
                      <w:sz w:val="16"/>
                      <w:szCs w:val="16"/>
                      <w:highlight w:val="yellow"/>
                      <w:lang w:val="en-US"/>
                    </w:rPr>
                    <w:t>solutio</w:t>
                  </w:r>
                  <w:proofErr w:type="spellEnd"/>
                  <w:r w:rsidRPr="003F4F69">
                    <w:rPr>
                      <w:sz w:val="16"/>
                      <w:szCs w:val="16"/>
                      <w:highlight w:val="yellow"/>
                      <w:lang w:val="en-US"/>
                    </w:rPr>
                    <w:t xml:space="preserve"> 10ml </w:t>
                  </w:r>
                </w:p>
                <w:p w14:paraId="2A81570C" w14:textId="77777777" w:rsidR="005869C6" w:rsidRPr="009727FE" w:rsidRDefault="005869C6" w:rsidP="005869C6">
                  <w:pPr>
                    <w:rPr>
                      <w:sz w:val="16"/>
                      <w:szCs w:val="16"/>
                      <w:lang w:val="en-US"/>
                    </w:rPr>
                  </w:pPr>
                  <w:r w:rsidRPr="009727FE">
                    <w:rPr>
                      <w:sz w:val="16"/>
                      <w:szCs w:val="16"/>
                      <w:highlight w:val="yellow"/>
                      <w:lang w:val="en-US"/>
                    </w:rPr>
                    <w:t xml:space="preserve">0,9% </w:t>
                  </w:r>
                  <w:r w:rsidRPr="003F4F69">
                    <w:rPr>
                      <w:sz w:val="16"/>
                      <w:szCs w:val="16"/>
                      <w:highlight w:val="yellow"/>
                      <w:lang w:val="en-US"/>
                    </w:rPr>
                    <w:t>N</w:t>
                  </w:r>
                  <w:r w:rsidRPr="009727FE">
                    <w:rPr>
                      <w:sz w:val="16"/>
                      <w:szCs w:val="16"/>
                      <w:highlight w:val="yellow"/>
                      <w:lang w:val="en-US"/>
                    </w:rPr>
                    <w:t>10</w:t>
                  </w:r>
                </w:p>
              </w:tc>
              <w:tc>
                <w:tcPr>
                  <w:tcW w:w="629" w:type="dxa"/>
                </w:tcPr>
                <w:p w14:paraId="3EF51E35" w14:textId="77777777" w:rsidR="005869C6" w:rsidRPr="009727FE" w:rsidRDefault="005869C6" w:rsidP="005869C6">
                  <w:pPr>
                    <w:jc w:val="center"/>
                    <w:rPr>
                      <w:sz w:val="16"/>
                      <w:szCs w:val="16"/>
                      <w:lang w:val="en-US"/>
                    </w:rPr>
                  </w:pPr>
                </w:p>
              </w:tc>
              <w:tc>
                <w:tcPr>
                  <w:tcW w:w="614" w:type="dxa"/>
                </w:tcPr>
                <w:p w14:paraId="5C94AF98" w14:textId="77777777" w:rsidR="005869C6" w:rsidRPr="009727FE" w:rsidRDefault="005869C6" w:rsidP="005869C6">
                  <w:pPr>
                    <w:jc w:val="center"/>
                    <w:rPr>
                      <w:sz w:val="16"/>
                      <w:szCs w:val="16"/>
                      <w:lang w:val="en-US"/>
                    </w:rPr>
                  </w:pPr>
                </w:p>
              </w:tc>
              <w:tc>
                <w:tcPr>
                  <w:tcW w:w="890" w:type="dxa"/>
                </w:tcPr>
                <w:p w14:paraId="4F2139FA" w14:textId="77777777" w:rsidR="005869C6" w:rsidRPr="00DF083E" w:rsidRDefault="005869C6" w:rsidP="005869C6">
                  <w:pPr>
                    <w:jc w:val="center"/>
                    <w:rPr>
                      <w:sz w:val="16"/>
                      <w:szCs w:val="16"/>
                    </w:rPr>
                  </w:pPr>
                  <w:proofErr w:type="spellStart"/>
                  <w:r w:rsidRPr="003F4F69">
                    <w:rPr>
                      <w:sz w:val="16"/>
                      <w:szCs w:val="16"/>
                      <w:highlight w:val="yellow"/>
                    </w:rPr>
                    <w:t>упак</w:t>
                  </w:r>
                  <w:proofErr w:type="spellEnd"/>
                  <w:r w:rsidRPr="003F4F69">
                    <w:rPr>
                      <w:sz w:val="16"/>
                      <w:szCs w:val="16"/>
                      <w:highlight w:val="yellow"/>
                    </w:rPr>
                    <w:t>.</w:t>
                  </w:r>
                </w:p>
              </w:tc>
              <w:tc>
                <w:tcPr>
                  <w:tcW w:w="752" w:type="dxa"/>
                </w:tcPr>
                <w:p w14:paraId="48BA0AE7" w14:textId="77777777" w:rsidR="005869C6" w:rsidRPr="00DF083E" w:rsidRDefault="005869C6" w:rsidP="005869C6">
                  <w:pPr>
                    <w:jc w:val="center"/>
                    <w:rPr>
                      <w:sz w:val="16"/>
                      <w:szCs w:val="16"/>
                    </w:rPr>
                  </w:pPr>
                  <w:r w:rsidRPr="003F4F69">
                    <w:rPr>
                      <w:sz w:val="16"/>
                      <w:szCs w:val="16"/>
                      <w:highlight w:val="yellow"/>
                    </w:rPr>
                    <w:t>2</w:t>
                  </w:r>
                </w:p>
              </w:tc>
              <w:tc>
                <w:tcPr>
                  <w:tcW w:w="753" w:type="dxa"/>
                </w:tcPr>
                <w:p w14:paraId="24412D04" w14:textId="77777777" w:rsidR="005869C6" w:rsidRPr="004A60B2" w:rsidRDefault="005869C6" w:rsidP="005869C6">
                  <w:pPr>
                    <w:jc w:val="center"/>
                    <w:rPr>
                      <w:sz w:val="16"/>
                      <w:szCs w:val="16"/>
                    </w:rPr>
                  </w:pPr>
                </w:p>
              </w:tc>
              <w:tc>
                <w:tcPr>
                  <w:tcW w:w="753" w:type="dxa"/>
                </w:tcPr>
                <w:p w14:paraId="7368B7E9" w14:textId="77777777" w:rsidR="005869C6" w:rsidRPr="004A60B2" w:rsidRDefault="005869C6" w:rsidP="005869C6">
                  <w:pPr>
                    <w:jc w:val="center"/>
                    <w:rPr>
                      <w:sz w:val="16"/>
                      <w:szCs w:val="16"/>
                    </w:rPr>
                  </w:pPr>
                </w:p>
              </w:tc>
              <w:tc>
                <w:tcPr>
                  <w:tcW w:w="753" w:type="dxa"/>
                </w:tcPr>
                <w:p w14:paraId="13644E19" w14:textId="77777777" w:rsidR="005869C6" w:rsidRPr="004A60B2" w:rsidRDefault="005869C6" w:rsidP="005869C6">
                  <w:pPr>
                    <w:jc w:val="center"/>
                    <w:rPr>
                      <w:sz w:val="16"/>
                      <w:szCs w:val="16"/>
                    </w:rPr>
                  </w:pPr>
                </w:p>
              </w:tc>
              <w:tc>
                <w:tcPr>
                  <w:tcW w:w="753" w:type="dxa"/>
                </w:tcPr>
                <w:p w14:paraId="0A14D0A7" w14:textId="77777777" w:rsidR="005869C6" w:rsidRPr="004A60B2" w:rsidRDefault="005869C6" w:rsidP="005869C6">
                  <w:pPr>
                    <w:jc w:val="center"/>
                    <w:rPr>
                      <w:sz w:val="16"/>
                      <w:szCs w:val="16"/>
                    </w:rPr>
                  </w:pPr>
                </w:p>
              </w:tc>
            </w:tr>
            <w:tr w:rsidR="005869C6" w14:paraId="3BC4251C" w14:textId="77777777" w:rsidTr="005869C6">
              <w:tc>
                <w:tcPr>
                  <w:tcW w:w="568" w:type="dxa"/>
                </w:tcPr>
                <w:p w14:paraId="0B9D4459" w14:textId="77777777" w:rsidR="005869C6" w:rsidRPr="004A60B2" w:rsidRDefault="005869C6" w:rsidP="005869C6">
                  <w:pPr>
                    <w:jc w:val="center"/>
                    <w:rPr>
                      <w:sz w:val="16"/>
                      <w:szCs w:val="16"/>
                    </w:rPr>
                  </w:pPr>
                </w:p>
              </w:tc>
              <w:tc>
                <w:tcPr>
                  <w:tcW w:w="567" w:type="dxa"/>
                </w:tcPr>
                <w:p w14:paraId="2B53B44B" w14:textId="77777777" w:rsidR="005869C6" w:rsidRPr="004A60B2" w:rsidRDefault="005869C6" w:rsidP="005869C6">
                  <w:pPr>
                    <w:jc w:val="center"/>
                    <w:rPr>
                      <w:sz w:val="16"/>
                      <w:szCs w:val="16"/>
                    </w:rPr>
                  </w:pPr>
                </w:p>
              </w:tc>
              <w:tc>
                <w:tcPr>
                  <w:tcW w:w="1308" w:type="dxa"/>
                </w:tcPr>
                <w:p w14:paraId="4538704C" w14:textId="77777777" w:rsidR="005869C6" w:rsidRPr="00DF083E" w:rsidRDefault="005869C6" w:rsidP="005869C6">
                  <w:pPr>
                    <w:jc w:val="right"/>
                    <w:rPr>
                      <w:b/>
                      <w:sz w:val="16"/>
                      <w:szCs w:val="16"/>
                    </w:rPr>
                  </w:pPr>
                  <w:r w:rsidRPr="00DF083E">
                    <w:rPr>
                      <w:b/>
                      <w:sz w:val="16"/>
                      <w:szCs w:val="16"/>
                    </w:rPr>
                    <w:t>Всего</w:t>
                  </w:r>
                </w:p>
              </w:tc>
              <w:tc>
                <w:tcPr>
                  <w:tcW w:w="629" w:type="dxa"/>
                </w:tcPr>
                <w:p w14:paraId="2138DF4A" w14:textId="77777777" w:rsidR="005869C6" w:rsidRPr="007D2965" w:rsidRDefault="005869C6" w:rsidP="005869C6">
                  <w:pPr>
                    <w:jc w:val="center"/>
                    <w:rPr>
                      <w:sz w:val="16"/>
                      <w:szCs w:val="16"/>
                    </w:rPr>
                  </w:pPr>
                </w:p>
              </w:tc>
              <w:tc>
                <w:tcPr>
                  <w:tcW w:w="614" w:type="dxa"/>
                </w:tcPr>
                <w:p w14:paraId="1DDADEE5" w14:textId="77777777" w:rsidR="005869C6" w:rsidRPr="007D2965" w:rsidRDefault="005869C6" w:rsidP="005869C6">
                  <w:pPr>
                    <w:jc w:val="center"/>
                    <w:rPr>
                      <w:sz w:val="16"/>
                      <w:szCs w:val="16"/>
                    </w:rPr>
                  </w:pPr>
                </w:p>
              </w:tc>
              <w:tc>
                <w:tcPr>
                  <w:tcW w:w="890" w:type="dxa"/>
                </w:tcPr>
                <w:p w14:paraId="70A5B5D4" w14:textId="77777777" w:rsidR="005869C6" w:rsidRPr="007D2965" w:rsidRDefault="005869C6" w:rsidP="005869C6">
                  <w:pPr>
                    <w:jc w:val="center"/>
                    <w:rPr>
                      <w:sz w:val="16"/>
                      <w:szCs w:val="16"/>
                    </w:rPr>
                  </w:pPr>
                </w:p>
              </w:tc>
              <w:tc>
                <w:tcPr>
                  <w:tcW w:w="752" w:type="dxa"/>
                </w:tcPr>
                <w:p w14:paraId="203D8087" w14:textId="77777777" w:rsidR="005869C6" w:rsidRPr="007D2965" w:rsidRDefault="005869C6" w:rsidP="005869C6">
                  <w:pPr>
                    <w:jc w:val="center"/>
                    <w:rPr>
                      <w:sz w:val="16"/>
                      <w:szCs w:val="16"/>
                    </w:rPr>
                  </w:pPr>
                </w:p>
              </w:tc>
              <w:tc>
                <w:tcPr>
                  <w:tcW w:w="753" w:type="dxa"/>
                </w:tcPr>
                <w:p w14:paraId="72786DEB" w14:textId="77777777" w:rsidR="005869C6" w:rsidRPr="007D2965" w:rsidRDefault="005869C6" w:rsidP="005869C6">
                  <w:pPr>
                    <w:jc w:val="center"/>
                    <w:rPr>
                      <w:sz w:val="16"/>
                      <w:szCs w:val="16"/>
                    </w:rPr>
                  </w:pPr>
                </w:p>
              </w:tc>
              <w:tc>
                <w:tcPr>
                  <w:tcW w:w="753" w:type="dxa"/>
                </w:tcPr>
                <w:p w14:paraId="111DB707" w14:textId="77777777" w:rsidR="005869C6" w:rsidRPr="007D2965" w:rsidRDefault="005869C6" w:rsidP="005869C6">
                  <w:pPr>
                    <w:jc w:val="center"/>
                    <w:rPr>
                      <w:sz w:val="16"/>
                      <w:szCs w:val="16"/>
                    </w:rPr>
                  </w:pPr>
                </w:p>
              </w:tc>
              <w:tc>
                <w:tcPr>
                  <w:tcW w:w="753" w:type="dxa"/>
                </w:tcPr>
                <w:p w14:paraId="3C033553" w14:textId="77777777" w:rsidR="005869C6" w:rsidRPr="007D2965" w:rsidRDefault="005869C6" w:rsidP="005869C6">
                  <w:pPr>
                    <w:jc w:val="center"/>
                    <w:rPr>
                      <w:sz w:val="16"/>
                      <w:szCs w:val="16"/>
                    </w:rPr>
                  </w:pPr>
                </w:p>
              </w:tc>
              <w:tc>
                <w:tcPr>
                  <w:tcW w:w="753" w:type="dxa"/>
                </w:tcPr>
                <w:p w14:paraId="62218A51" w14:textId="77777777" w:rsidR="005869C6" w:rsidRPr="007D2965" w:rsidRDefault="005869C6" w:rsidP="005869C6">
                  <w:pPr>
                    <w:jc w:val="center"/>
                    <w:rPr>
                      <w:sz w:val="16"/>
                      <w:szCs w:val="16"/>
                    </w:rPr>
                  </w:pPr>
                </w:p>
              </w:tc>
            </w:tr>
          </w:tbl>
          <w:p w14:paraId="6ED07B49" w14:textId="77777777" w:rsidR="005869C6" w:rsidRDefault="005869C6" w:rsidP="005869C6">
            <w:pPr>
              <w:spacing w:after="0" w:line="240" w:lineRule="auto"/>
              <w:jc w:val="both"/>
              <w:rPr>
                <w:rFonts w:ascii="Times New Roman" w:hAnsi="Times New Roman" w:cs="Times New Roman"/>
                <w:sz w:val="20"/>
                <w:szCs w:val="20"/>
                <w:lang w:eastAsia="ru-RU"/>
              </w:rPr>
            </w:pPr>
          </w:p>
          <w:p w14:paraId="4F1690BC" w14:textId="4282D0AB" w:rsidR="005869C6" w:rsidRDefault="005869C6" w:rsidP="005869C6">
            <w:pPr>
              <w:spacing w:after="0" w:line="240" w:lineRule="auto"/>
              <w:jc w:val="both"/>
              <w:rPr>
                <w:rFonts w:ascii="Times New Roman" w:hAnsi="Times New Roman" w:cs="Times New Roman"/>
                <w:sz w:val="16"/>
                <w:szCs w:val="20"/>
                <w:lang w:eastAsia="ru-RU"/>
              </w:rPr>
            </w:pPr>
            <w:r>
              <w:rPr>
                <w:rFonts w:ascii="Times New Roman" w:hAnsi="Times New Roman" w:cs="Times New Roman"/>
                <w:sz w:val="16"/>
                <w:szCs w:val="20"/>
                <w:lang w:eastAsia="ru-RU"/>
              </w:rPr>
              <w:t>Отпустил _______</w:t>
            </w:r>
            <w:proofErr w:type="gramStart"/>
            <w:r>
              <w:rPr>
                <w:rFonts w:ascii="Times New Roman" w:hAnsi="Times New Roman" w:cs="Times New Roman"/>
                <w:sz w:val="16"/>
                <w:szCs w:val="20"/>
                <w:lang w:eastAsia="ru-RU"/>
              </w:rPr>
              <w:t>_  _</w:t>
            </w:r>
            <w:proofErr w:type="gramEnd"/>
            <w:r>
              <w:rPr>
                <w:rFonts w:ascii="Times New Roman" w:hAnsi="Times New Roman" w:cs="Times New Roman"/>
                <w:sz w:val="16"/>
                <w:szCs w:val="20"/>
                <w:lang w:eastAsia="ru-RU"/>
              </w:rPr>
              <w:t>_</w:t>
            </w:r>
            <w:r w:rsidRPr="00404354">
              <w:rPr>
                <w:rFonts w:ascii="Times New Roman" w:hAnsi="Times New Roman" w:cs="Times New Roman"/>
                <w:sz w:val="16"/>
                <w:szCs w:val="20"/>
                <w:highlight w:val="yellow"/>
                <w:lang w:eastAsia="ru-RU"/>
              </w:rPr>
              <w:t>_</w:t>
            </w:r>
            <w:r w:rsidR="00DA77C1" w:rsidRPr="00404354">
              <w:rPr>
                <w:rFonts w:ascii="Times New Roman" w:hAnsi="Times New Roman" w:cs="Times New Roman"/>
                <w:sz w:val="16"/>
                <w:szCs w:val="20"/>
                <w:highlight w:val="yellow"/>
                <w:lang w:eastAsia="ru-RU"/>
              </w:rPr>
              <w:t>Куклина</w:t>
            </w:r>
            <w:r>
              <w:rPr>
                <w:rFonts w:ascii="Times New Roman" w:hAnsi="Times New Roman" w:cs="Times New Roman"/>
                <w:sz w:val="16"/>
                <w:szCs w:val="20"/>
                <w:lang w:eastAsia="ru-RU"/>
              </w:rPr>
              <w:t>____  __</w:t>
            </w:r>
            <w:r w:rsidR="00404354">
              <w:rPr>
                <w:rFonts w:ascii="Times New Roman" w:hAnsi="Times New Roman" w:cs="Times New Roman"/>
                <w:sz w:val="16"/>
                <w:szCs w:val="20"/>
                <w:highlight w:val="yellow"/>
                <w:lang w:eastAsia="ru-RU"/>
              </w:rPr>
              <w:t>Куклина Ю.И</w:t>
            </w:r>
            <w:r>
              <w:rPr>
                <w:rFonts w:ascii="Times New Roman" w:hAnsi="Times New Roman" w:cs="Times New Roman"/>
                <w:sz w:val="16"/>
                <w:szCs w:val="20"/>
                <w:highlight w:val="yellow"/>
                <w:lang w:eastAsia="ru-RU"/>
              </w:rPr>
              <w:t>.</w:t>
            </w:r>
            <w:r w:rsidRPr="004A60B2">
              <w:rPr>
                <w:rFonts w:ascii="Times New Roman" w:hAnsi="Times New Roman" w:cs="Times New Roman"/>
                <w:sz w:val="16"/>
                <w:szCs w:val="20"/>
                <w:highlight w:val="yellow"/>
                <w:lang w:eastAsia="ru-RU"/>
              </w:rPr>
              <w:t>.</w:t>
            </w:r>
            <w:r>
              <w:rPr>
                <w:rFonts w:ascii="Times New Roman" w:hAnsi="Times New Roman" w:cs="Times New Roman"/>
                <w:sz w:val="16"/>
                <w:szCs w:val="20"/>
                <w:lang w:eastAsia="ru-RU"/>
              </w:rPr>
              <w:t>___   Получил  __</w:t>
            </w:r>
            <w:r w:rsidRPr="004A60B2">
              <w:rPr>
                <w:rFonts w:ascii="Times New Roman" w:hAnsi="Times New Roman" w:cs="Times New Roman"/>
                <w:sz w:val="16"/>
                <w:szCs w:val="20"/>
                <w:highlight w:val="yellow"/>
                <w:lang w:eastAsia="ru-RU"/>
              </w:rPr>
              <w:t>ст. м/с</w:t>
            </w:r>
            <w:r>
              <w:rPr>
                <w:rFonts w:ascii="Times New Roman" w:hAnsi="Times New Roman" w:cs="Times New Roman"/>
                <w:sz w:val="16"/>
                <w:szCs w:val="20"/>
                <w:lang w:eastAsia="ru-RU"/>
              </w:rPr>
              <w:t>__  ___</w:t>
            </w:r>
            <w:r w:rsidRPr="004A60B2">
              <w:rPr>
                <w:rFonts w:ascii="Times New Roman" w:hAnsi="Times New Roman" w:cs="Times New Roman"/>
                <w:sz w:val="16"/>
                <w:szCs w:val="20"/>
                <w:highlight w:val="yellow"/>
                <w:lang w:eastAsia="ru-RU"/>
              </w:rPr>
              <w:t>Иванова</w:t>
            </w:r>
            <w:r>
              <w:rPr>
                <w:rFonts w:ascii="Times New Roman" w:hAnsi="Times New Roman" w:cs="Times New Roman"/>
                <w:sz w:val="16"/>
                <w:szCs w:val="20"/>
                <w:lang w:eastAsia="ru-RU"/>
              </w:rPr>
              <w:t>____  ___</w:t>
            </w:r>
            <w:r w:rsidRPr="004A60B2">
              <w:rPr>
                <w:rFonts w:ascii="Times New Roman" w:hAnsi="Times New Roman" w:cs="Times New Roman"/>
                <w:sz w:val="16"/>
                <w:szCs w:val="20"/>
                <w:highlight w:val="yellow"/>
                <w:u w:val="single"/>
                <w:lang w:eastAsia="ru-RU"/>
              </w:rPr>
              <w:t xml:space="preserve">Иванова </w:t>
            </w:r>
            <w:r>
              <w:rPr>
                <w:rFonts w:ascii="Times New Roman" w:hAnsi="Times New Roman" w:cs="Times New Roman"/>
                <w:sz w:val="16"/>
                <w:szCs w:val="20"/>
                <w:highlight w:val="yellow"/>
                <w:u w:val="single"/>
                <w:lang w:eastAsia="ru-RU"/>
              </w:rPr>
              <w:t>К.Л</w:t>
            </w:r>
            <w:r w:rsidRPr="004A60B2">
              <w:rPr>
                <w:rFonts w:ascii="Times New Roman" w:hAnsi="Times New Roman" w:cs="Times New Roman"/>
                <w:sz w:val="16"/>
                <w:szCs w:val="20"/>
                <w:highlight w:val="yellow"/>
                <w:u w:val="single"/>
                <w:lang w:eastAsia="ru-RU"/>
              </w:rPr>
              <w:t>.</w:t>
            </w:r>
            <w:r>
              <w:rPr>
                <w:rFonts w:ascii="Times New Roman" w:hAnsi="Times New Roman" w:cs="Times New Roman"/>
                <w:sz w:val="16"/>
                <w:szCs w:val="20"/>
                <w:lang w:eastAsia="ru-RU"/>
              </w:rPr>
              <w:t>___</w:t>
            </w:r>
          </w:p>
          <w:p w14:paraId="2FBB67D2" w14:textId="77777777" w:rsidR="005869C6" w:rsidRDefault="005869C6" w:rsidP="005869C6">
            <w:pPr>
              <w:rPr>
                <w:rFonts w:ascii="Times New Roman" w:hAnsi="Times New Roman" w:cs="Times New Roman"/>
                <w:sz w:val="16"/>
                <w:szCs w:val="20"/>
                <w:lang w:eastAsia="ru-RU"/>
              </w:rPr>
            </w:pPr>
            <w:r>
              <w:rPr>
                <w:rFonts w:ascii="Times New Roman" w:hAnsi="Times New Roman" w:cs="Times New Roman"/>
                <w:sz w:val="16"/>
                <w:szCs w:val="20"/>
                <w:lang w:eastAsia="ru-RU"/>
              </w:rPr>
              <w:t xml:space="preserve">                    должность     подпись            расшифровка                         должность         подпись               расшифровка</w:t>
            </w:r>
          </w:p>
          <w:p w14:paraId="4BBBF999" w14:textId="77777777" w:rsidR="005869C6" w:rsidRDefault="005869C6" w:rsidP="005869C6">
            <w:pPr>
              <w:spacing w:after="0" w:line="240" w:lineRule="auto"/>
              <w:jc w:val="center"/>
              <w:rPr>
                <w:rFonts w:ascii="Times New Roman" w:eastAsia="Times New Roman" w:hAnsi="Times New Roman" w:cs="Times New Roman"/>
                <w:sz w:val="24"/>
                <w:szCs w:val="20"/>
                <w:lang w:eastAsia="ru-RU"/>
              </w:rPr>
            </w:pPr>
          </w:p>
          <w:p w14:paraId="4BF4E2B0" w14:textId="77777777" w:rsidR="005869C6" w:rsidRPr="005869C6" w:rsidRDefault="005869C6" w:rsidP="005869C6">
            <w:pPr>
              <w:rPr>
                <w:rFonts w:ascii="Times New Roman" w:eastAsia="Times New Roman" w:hAnsi="Times New Roman" w:cs="Times New Roman"/>
                <w:sz w:val="24"/>
                <w:szCs w:val="20"/>
                <w:lang w:eastAsia="ru-RU"/>
              </w:rPr>
            </w:pPr>
          </w:p>
          <w:p w14:paraId="59E289BA" w14:textId="77777777" w:rsidR="005869C6" w:rsidRDefault="005869C6" w:rsidP="005869C6">
            <w:pPr>
              <w:rPr>
                <w:rFonts w:ascii="Times New Roman" w:eastAsia="Times New Roman" w:hAnsi="Times New Roman" w:cs="Times New Roman"/>
                <w:sz w:val="24"/>
                <w:szCs w:val="20"/>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5869C6" w:rsidRPr="00E51B6B" w14:paraId="41EB0EF8" w14:textId="77777777" w:rsidTr="005869C6">
              <w:trPr>
                <w:trHeight w:val="468"/>
              </w:trPr>
              <w:tc>
                <w:tcPr>
                  <w:tcW w:w="1276" w:type="dxa"/>
                  <w:tcBorders>
                    <w:top w:val="single" w:sz="4" w:space="0" w:color="auto"/>
                    <w:left w:val="single" w:sz="4" w:space="0" w:color="auto"/>
                    <w:bottom w:val="nil"/>
                    <w:right w:val="single" w:sz="4" w:space="0" w:color="auto"/>
                  </w:tcBorders>
                  <w:hideMark/>
                </w:tcPr>
                <w:p w14:paraId="431EFAFF" w14:textId="77777777" w:rsidR="005869C6" w:rsidRPr="00E51B6B" w:rsidRDefault="005869C6" w:rsidP="005869C6">
                  <w:pPr>
                    <w:tabs>
                      <w:tab w:val="left" w:pos="708"/>
                    </w:tabs>
                    <w:spacing w:after="0" w:line="240" w:lineRule="auto"/>
                    <w:rPr>
                      <w:rFonts w:ascii="Times New Roman" w:eastAsia="BatangChe" w:hAnsi="Times New Roman" w:cs="Times New Roman"/>
                      <w:b/>
                      <w:sz w:val="24"/>
                      <w:szCs w:val="24"/>
                      <w:lang w:eastAsia="ru-RU"/>
                    </w:rPr>
                  </w:pPr>
                  <w:r w:rsidRPr="00E51B6B">
                    <w:rPr>
                      <w:rFonts w:ascii="Times New Roman" w:eastAsia="BatangChe"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168FD331" w14:textId="77777777" w:rsidR="005869C6" w:rsidRPr="00E51B6B" w:rsidRDefault="005869C6" w:rsidP="005869C6">
                  <w:pPr>
                    <w:tabs>
                      <w:tab w:val="left" w:pos="708"/>
                    </w:tabs>
                    <w:spacing w:after="0" w:line="240" w:lineRule="auto"/>
                    <w:jc w:val="center"/>
                    <w:rPr>
                      <w:rFonts w:ascii="Times New Roman" w:eastAsia="BatangChe" w:hAnsi="Times New Roman" w:cs="Times New Roman"/>
                      <w:sz w:val="24"/>
                      <w:szCs w:val="24"/>
                    </w:rPr>
                  </w:pPr>
                  <w:r w:rsidRPr="00E51B6B">
                    <w:rPr>
                      <w:rFonts w:ascii="Times New Roman" w:eastAsia="BatangChe" w:hAnsi="Times New Roman" w:cs="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26A5CE60" w14:textId="77777777" w:rsidR="005869C6" w:rsidRPr="00E51B6B" w:rsidRDefault="005869C6" w:rsidP="005869C6">
                  <w:pPr>
                    <w:tabs>
                      <w:tab w:val="left" w:pos="708"/>
                    </w:tabs>
                    <w:spacing w:after="0" w:line="240" w:lineRule="auto"/>
                    <w:rPr>
                      <w:rFonts w:ascii="Times New Roman" w:eastAsia="BatangChe" w:hAnsi="Times New Roman" w:cs="Times New Roman"/>
                      <w:sz w:val="24"/>
                      <w:szCs w:val="24"/>
                    </w:rPr>
                  </w:pPr>
                  <w:r w:rsidRPr="00E51B6B">
                    <w:rPr>
                      <w:rFonts w:ascii="Times New Roman" w:eastAsia="BatangChe" w:hAnsi="Times New Roman" w:cs="Times New Roman"/>
                      <w:sz w:val="24"/>
                      <w:szCs w:val="24"/>
                    </w:rPr>
                    <w:t>Количество</w:t>
                  </w:r>
                </w:p>
              </w:tc>
            </w:tr>
            <w:tr w:rsidR="005869C6" w:rsidRPr="00E51B6B" w14:paraId="14BF0686" w14:textId="77777777" w:rsidTr="005869C6">
              <w:trPr>
                <w:trHeight w:val="256"/>
              </w:trPr>
              <w:tc>
                <w:tcPr>
                  <w:tcW w:w="1276" w:type="dxa"/>
                  <w:tcBorders>
                    <w:top w:val="nil"/>
                    <w:left w:val="single" w:sz="4" w:space="0" w:color="auto"/>
                    <w:bottom w:val="nil"/>
                    <w:right w:val="single" w:sz="4" w:space="0" w:color="auto"/>
                  </w:tcBorders>
                </w:tcPr>
                <w:p w14:paraId="71AA0E9E" w14:textId="77777777" w:rsidR="005869C6" w:rsidRPr="00E51B6B" w:rsidRDefault="005869C6" w:rsidP="005869C6">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3FFAB07" w14:textId="34D466B8" w:rsidR="005869C6" w:rsidRPr="00E51B6B" w:rsidRDefault="005869C6" w:rsidP="005869C6">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Зап</w:t>
                  </w:r>
                  <w:r w:rsidR="00051AC2">
                    <w:rPr>
                      <w:rFonts w:ascii="Times New Roman" w:eastAsia="BatangChe" w:hAnsi="Times New Roman" w:cs="Times New Roman"/>
                      <w:sz w:val="24"/>
                      <w:szCs w:val="24"/>
                    </w:rPr>
                    <w:t>олнение журнала учета лекарственных средств</w:t>
                  </w:r>
                </w:p>
              </w:tc>
              <w:tc>
                <w:tcPr>
                  <w:tcW w:w="1437" w:type="dxa"/>
                  <w:tcBorders>
                    <w:top w:val="single" w:sz="4" w:space="0" w:color="auto"/>
                    <w:left w:val="single" w:sz="4" w:space="0" w:color="auto"/>
                    <w:bottom w:val="single" w:sz="4" w:space="0" w:color="auto"/>
                    <w:right w:val="single" w:sz="4" w:space="0" w:color="auto"/>
                  </w:tcBorders>
                </w:tcPr>
                <w:p w14:paraId="2250E71D" w14:textId="53757849" w:rsidR="005869C6" w:rsidRPr="00E51B6B" w:rsidRDefault="00051AC2" w:rsidP="00051AC2">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5</w:t>
                  </w:r>
                </w:p>
              </w:tc>
            </w:tr>
            <w:tr w:rsidR="005869C6" w:rsidRPr="00E51B6B" w14:paraId="6B8C5287" w14:textId="77777777" w:rsidTr="005869C6">
              <w:trPr>
                <w:trHeight w:val="204"/>
              </w:trPr>
              <w:tc>
                <w:tcPr>
                  <w:tcW w:w="1276" w:type="dxa"/>
                  <w:tcBorders>
                    <w:top w:val="nil"/>
                    <w:left w:val="single" w:sz="4" w:space="0" w:color="auto"/>
                    <w:bottom w:val="nil"/>
                    <w:right w:val="single" w:sz="4" w:space="0" w:color="auto"/>
                  </w:tcBorders>
                </w:tcPr>
                <w:p w14:paraId="7F6A04FD" w14:textId="77777777" w:rsidR="005869C6" w:rsidRPr="00E51B6B" w:rsidRDefault="005869C6" w:rsidP="005869C6">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14E5499" w14:textId="12681FA0" w:rsidR="005869C6" w:rsidRPr="00E51B6B" w:rsidRDefault="00051AC2" w:rsidP="005869C6">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Раздача лекарств пациентам</w:t>
                  </w:r>
                </w:p>
              </w:tc>
              <w:tc>
                <w:tcPr>
                  <w:tcW w:w="1437" w:type="dxa"/>
                  <w:tcBorders>
                    <w:top w:val="single" w:sz="4" w:space="0" w:color="auto"/>
                    <w:left w:val="single" w:sz="4" w:space="0" w:color="auto"/>
                    <w:bottom w:val="single" w:sz="4" w:space="0" w:color="auto"/>
                    <w:right w:val="single" w:sz="4" w:space="0" w:color="auto"/>
                  </w:tcBorders>
                </w:tcPr>
                <w:p w14:paraId="551040A1" w14:textId="66BB12FA" w:rsidR="005869C6" w:rsidRPr="00E51B6B" w:rsidRDefault="00051AC2" w:rsidP="00051AC2">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5869C6" w:rsidRPr="00E51B6B" w14:paraId="78FDEADA" w14:textId="77777777" w:rsidTr="005869C6">
              <w:trPr>
                <w:trHeight w:val="293"/>
              </w:trPr>
              <w:tc>
                <w:tcPr>
                  <w:tcW w:w="1276" w:type="dxa"/>
                  <w:tcBorders>
                    <w:top w:val="nil"/>
                    <w:left w:val="single" w:sz="4" w:space="0" w:color="auto"/>
                    <w:bottom w:val="nil"/>
                    <w:right w:val="single" w:sz="4" w:space="0" w:color="auto"/>
                  </w:tcBorders>
                </w:tcPr>
                <w:p w14:paraId="0146F06B" w14:textId="77777777" w:rsidR="005869C6" w:rsidRPr="00E51B6B" w:rsidRDefault="005869C6" w:rsidP="005869C6">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981F797" w14:textId="62D6D520" w:rsidR="005869C6" w:rsidRPr="00E51B6B" w:rsidRDefault="00051AC2" w:rsidP="005869C6">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Выполнение инъекций: подкожные, внутримышечные, внутривенные, внутривенные капельные</w:t>
                  </w:r>
                </w:p>
              </w:tc>
              <w:tc>
                <w:tcPr>
                  <w:tcW w:w="1437" w:type="dxa"/>
                  <w:tcBorders>
                    <w:top w:val="single" w:sz="4" w:space="0" w:color="auto"/>
                    <w:left w:val="single" w:sz="4" w:space="0" w:color="auto"/>
                    <w:bottom w:val="single" w:sz="4" w:space="0" w:color="auto"/>
                    <w:right w:val="single" w:sz="4" w:space="0" w:color="auto"/>
                  </w:tcBorders>
                </w:tcPr>
                <w:p w14:paraId="2A04109C" w14:textId="31D3EAC5" w:rsidR="005869C6" w:rsidRPr="00E51B6B" w:rsidRDefault="00051AC2" w:rsidP="00051AC2">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4</w:t>
                  </w:r>
                </w:p>
              </w:tc>
            </w:tr>
            <w:tr w:rsidR="005869C6" w:rsidRPr="00E51B6B" w14:paraId="3E855C31" w14:textId="77777777" w:rsidTr="005869C6">
              <w:trPr>
                <w:trHeight w:val="242"/>
              </w:trPr>
              <w:tc>
                <w:tcPr>
                  <w:tcW w:w="1276" w:type="dxa"/>
                  <w:tcBorders>
                    <w:top w:val="nil"/>
                    <w:left w:val="single" w:sz="4" w:space="0" w:color="auto"/>
                    <w:bottom w:val="nil"/>
                    <w:right w:val="single" w:sz="4" w:space="0" w:color="auto"/>
                  </w:tcBorders>
                </w:tcPr>
                <w:p w14:paraId="40279BE7" w14:textId="77777777" w:rsidR="005869C6" w:rsidRPr="00E51B6B" w:rsidRDefault="005869C6" w:rsidP="005869C6">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A94C1F6" w14:textId="5A0917D3" w:rsidR="005869C6" w:rsidRPr="00E51B6B" w:rsidRDefault="00051AC2" w:rsidP="005869C6">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Разведение антибиотиков</w:t>
                  </w:r>
                </w:p>
              </w:tc>
              <w:tc>
                <w:tcPr>
                  <w:tcW w:w="1437" w:type="dxa"/>
                  <w:tcBorders>
                    <w:top w:val="single" w:sz="4" w:space="0" w:color="auto"/>
                    <w:left w:val="single" w:sz="4" w:space="0" w:color="auto"/>
                    <w:bottom w:val="single" w:sz="4" w:space="0" w:color="auto"/>
                    <w:right w:val="single" w:sz="4" w:space="0" w:color="auto"/>
                  </w:tcBorders>
                </w:tcPr>
                <w:p w14:paraId="47E1DA6D" w14:textId="29E3EF5E" w:rsidR="005869C6" w:rsidRPr="00E51B6B" w:rsidRDefault="00051AC2" w:rsidP="00051AC2">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5869C6" w:rsidRPr="00E51B6B" w14:paraId="6B72074E" w14:textId="77777777" w:rsidTr="005869C6">
              <w:trPr>
                <w:trHeight w:val="242"/>
              </w:trPr>
              <w:tc>
                <w:tcPr>
                  <w:tcW w:w="1276" w:type="dxa"/>
                  <w:tcBorders>
                    <w:top w:val="nil"/>
                    <w:left w:val="single" w:sz="4" w:space="0" w:color="auto"/>
                    <w:bottom w:val="nil"/>
                    <w:right w:val="single" w:sz="4" w:space="0" w:color="auto"/>
                  </w:tcBorders>
                </w:tcPr>
                <w:p w14:paraId="1D2EA06A" w14:textId="77777777" w:rsidR="005869C6" w:rsidRPr="00E51B6B" w:rsidRDefault="005869C6" w:rsidP="005869C6">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0CCC978" w14:textId="6CCE9130" w:rsidR="005869C6" w:rsidRPr="00E51B6B" w:rsidRDefault="00051AC2" w:rsidP="005869C6">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Заполнение требования-накладной</w:t>
                  </w:r>
                </w:p>
              </w:tc>
              <w:tc>
                <w:tcPr>
                  <w:tcW w:w="1437" w:type="dxa"/>
                  <w:tcBorders>
                    <w:top w:val="single" w:sz="4" w:space="0" w:color="auto"/>
                    <w:left w:val="single" w:sz="4" w:space="0" w:color="auto"/>
                    <w:bottom w:val="single" w:sz="4" w:space="0" w:color="auto"/>
                    <w:right w:val="single" w:sz="4" w:space="0" w:color="auto"/>
                  </w:tcBorders>
                </w:tcPr>
                <w:p w14:paraId="6B59B497" w14:textId="4BA4D25A" w:rsidR="005869C6" w:rsidRPr="00E51B6B" w:rsidRDefault="00051AC2" w:rsidP="00051AC2">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5869C6" w:rsidRPr="00E51B6B" w14:paraId="023F701C" w14:textId="77777777" w:rsidTr="005869C6">
              <w:trPr>
                <w:trHeight w:val="242"/>
              </w:trPr>
              <w:tc>
                <w:tcPr>
                  <w:tcW w:w="1276" w:type="dxa"/>
                  <w:tcBorders>
                    <w:top w:val="nil"/>
                    <w:left w:val="single" w:sz="4" w:space="0" w:color="auto"/>
                    <w:bottom w:val="single" w:sz="4" w:space="0" w:color="auto"/>
                    <w:right w:val="single" w:sz="4" w:space="0" w:color="auto"/>
                  </w:tcBorders>
                </w:tcPr>
                <w:p w14:paraId="108F1E52" w14:textId="77777777" w:rsidR="005869C6" w:rsidRPr="00E51B6B" w:rsidRDefault="005869C6" w:rsidP="005869C6">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D8AE151" w14:textId="2FDE5036" w:rsidR="005869C6" w:rsidRPr="00E51B6B" w:rsidRDefault="00051AC2" w:rsidP="005869C6">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Распределение ЛС в соответствии с правилами хранения</w:t>
                  </w:r>
                </w:p>
              </w:tc>
              <w:tc>
                <w:tcPr>
                  <w:tcW w:w="1437" w:type="dxa"/>
                  <w:tcBorders>
                    <w:top w:val="single" w:sz="4" w:space="0" w:color="auto"/>
                    <w:left w:val="single" w:sz="4" w:space="0" w:color="auto"/>
                    <w:bottom w:val="single" w:sz="4" w:space="0" w:color="auto"/>
                    <w:right w:val="single" w:sz="4" w:space="0" w:color="auto"/>
                  </w:tcBorders>
                </w:tcPr>
                <w:p w14:paraId="33F2BCBD" w14:textId="7EB7F8E9" w:rsidR="005869C6" w:rsidRPr="00E51B6B" w:rsidRDefault="00051AC2" w:rsidP="00051AC2">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bl>
          <w:p w14:paraId="710F9783" w14:textId="0CA96709" w:rsidR="005869C6" w:rsidRPr="005869C6" w:rsidRDefault="005869C6" w:rsidP="005869C6">
            <w:pPr>
              <w:ind w:firstLine="708"/>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E3463C3" w14:textId="77777777" w:rsidR="00FC42AA" w:rsidRPr="00FC42AA" w:rsidRDefault="00FC42AA" w:rsidP="00FC42AA">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3AE434B0" w14:textId="77777777" w:rsidR="00FC42AA" w:rsidRPr="00FC42AA" w:rsidRDefault="00FC42AA" w:rsidP="00FC42AA">
            <w:pPr>
              <w:tabs>
                <w:tab w:val="left" w:pos="708"/>
              </w:tabs>
              <w:spacing w:after="200" w:line="276" w:lineRule="auto"/>
              <w:rPr>
                <w:rFonts w:ascii="Times New Roman" w:eastAsia="Times New Roman" w:hAnsi="Times New Roman" w:cs="Times New Roman"/>
                <w:sz w:val="24"/>
                <w:szCs w:val="24"/>
              </w:rPr>
            </w:pPr>
          </w:p>
        </w:tc>
      </w:tr>
    </w:tbl>
    <w:p w14:paraId="00458A7E" w14:textId="4D754FA5" w:rsidR="002E0230" w:rsidRDefault="002E0230"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E0230" w:rsidRPr="00E84F92" w14:paraId="0EFF4970" w14:textId="77777777" w:rsidTr="00D97874">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0022D64E"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53841D8B" w14:textId="77777777" w:rsidR="002E0230" w:rsidRPr="00E84F92" w:rsidRDefault="002E0230" w:rsidP="005869C6">
            <w:pPr>
              <w:rPr>
                <w:rFonts w:ascii="Times New Roman" w:hAnsi="Times New Roman"/>
                <w:sz w:val="28"/>
                <w:szCs w:val="24"/>
              </w:rPr>
            </w:pPr>
          </w:p>
          <w:p w14:paraId="0E6E389B" w14:textId="77777777" w:rsidR="002E0230" w:rsidRPr="00E84F92" w:rsidRDefault="002E0230" w:rsidP="00D97874">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51B6B">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57E5718"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AE003D1"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2E0230" w:rsidRPr="00E84F92" w14:paraId="3031486F" w14:textId="77777777" w:rsidTr="00D97874">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14:paraId="72B0FF5D" w14:textId="01A1AAF9" w:rsidR="002E0230" w:rsidRPr="00E84F92" w:rsidRDefault="00D97874" w:rsidP="00D97874">
            <w:pPr>
              <w:tabs>
                <w:tab w:val="left" w:pos="708"/>
              </w:tabs>
              <w:ind w:left="113" w:right="113"/>
              <w:jc w:val="right"/>
              <w:rPr>
                <w:rFonts w:ascii="Times New Roman" w:hAnsi="Times New Roman"/>
                <w:sz w:val="24"/>
                <w:szCs w:val="24"/>
              </w:rPr>
            </w:pPr>
            <w:r w:rsidRPr="00D97874">
              <w:rPr>
                <w:rFonts w:ascii="Times New Roman" w:hAnsi="Times New Roman"/>
                <w:sz w:val="28"/>
                <w:szCs w:val="24"/>
              </w:rPr>
              <w:t>04.06.2020</w:t>
            </w:r>
          </w:p>
        </w:tc>
        <w:tc>
          <w:tcPr>
            <w:tcW w:w="8507" w:type="dxa"/>
            <w:tcBorders>
              <w:top w:val="single" w:sz="4" w:space="0" w:color="auto"/>
              <w:left w:val="single" w:sz="4" w:space="0" w:color="auto"/>
              <w:bottom w:val="single" w:sz="4" w:space="0" w:color="auto"/>
              <w:right w:val="single" w:sz="4" w:space="0" w:color="auto"/>
            </w:tcBorders>
            <w:hideMark/>
          </w:tcPr>
          <w:p w14:paraId="3F135C75" w14:textId="1D7737BA" w:rsidR="002E0230" w:rsidRPr="00CB26A9" w:rsidRDefault="00D97874" w:rsidP="001B204E">
            <w:pPr>
              <w:spacing w:after="0" w:line="240" w:lineRule="auto"/>
              <w:jc w:val="center"/>
              <w:rPr>
                <w:rFonts w:ascii="Times New Roman" w:hAnsi="Times New Roman"/>
                <w:b/>
                <w:sz w:val="24"/>
                <w:szCs w:val="24"/>
              </w:rPr>
            </w:pPr>
            <w:r w:rsidRPr="00CB26A9">
              <w:rPr>
                <w:rFonts w:ascii="Times New Roman" w:hAnsi="Times New Roman"/>
                <w:b/>
                <w:sz w:val="24"/>
                <w:szCs w:val="24"/>
              </w:rPr>
              <w:t>План 10 рабочего дня</w:t>
            </w:r>
          </w:p>
          <w:p w14:paraId="05C39529" w14:textId="77777777" w:rsidR="00525D60" w:rsidRPr="00525D60" w:rsidRDefault="00D97874" w:rsidP="00CB26A9">
            <w:pPr>
              <w:spacing w:after="0" w:line="240" w:lineRule="auto"/>
              <w:jc w:val="both"/>
              <w:rPr>
                <w:rFonts w:ascii="Times New Roman" w:hAnsi="Times New Roman" w:cs="Times New Roman"/>
                <w:sz w:val="24"/>
                <w:szCs w:val="24"/>
              </w:rPr>
            </w:pPr>
            <w:r w:rsidRPr="00525D60">
              <w:rPr>
                <w:rFonts w:ascii="Times New Roman" w:hAnsi="Times New Roman" w:cs="Times New Roman"/>
                <w:sz w:val="24"/>
                <w:szCs w:val="24"/>
              </w:rPr>
              <w:t>1.</w:t>
            </w:r>
            <w:r w:rsidR="00525D60" w:rsidRPr="00525D60">
              <w:rPr>
                <w:rFonts w:ascii="Times New Roman" w:hAnsi="Times New Roman" w:cs="Times New Roman"/>
                <w:sz w:val="24"/>
                <w:szCs w:val="24"/>
              </w:rPr>
              <w:t>Утренний туалет больного (туалет полости рта, удаление корочек из носа, удаление ушной серы, обработка глаз, умывание лица).</w:t>
            </w:r>
          </w:p>
          <w:p w14:paraId="275C7E81" w14:textId="53A8A247" w:rsidR="00525D60" w:rsidRPr="00525D60" w:rsidRDefault="00525D60" w:rsidP="00CB26A9">
            <w:pPr>
              <w:spacing w:after="0" w:line="240" w:lineRule="auto"/>
              <w:jc w:val="both"/>
              <w:rPr>
                <w:rFonts w:ascii="Times New Roman" w:hAnsi="Times New Roman" w:cs="Times New Roman"/>
                <w:sz w:val="24"/>
                <w:szCs w:val="24"/>
              </w:rPr>
            </w:pPr>
            <w:r w:rsidRPr="00525D60">
              <w:rPr>
                <w:rFonts w:ascii="Times New Roman" w:hAnsi="Times New Roman" w:cs="Times New Roman"/>
                <w:sz w:val="24"/>
                <w:szCs w:val="24"/>
              </w:rPr>
              <w:t>2.Введение мази за нижнее веко.</w:t>
            </w:r>
          </w:p>
          <w:p w14:paraId="076660B4" w14:textId="5F0801D6" w:rsidR="00D97874" w:rsidRPr="00525D60" w:rsidRDefault="00525D60" w:rsidP="00CB26A9">
            <w:pPr>
              <w:spacing w:after="0" w:line="240" w:lineRule="auto"/>
              <w:jc w:val="both"/>
              <w:rPr>
                <w:rFonts w:ascii="Times New Roman" w:hAnsi="Times New Roman" w:cs="Times New Roman"/>
                <w:sz w:val="24"/>
                <w:szCs w:val="24"/>
              </w:rPr>
            </w:pPr>
            <w:r w:rsidRPr="00525D60">
              <w:rPr>
                <w:rFonts w:ascii="Times New Roman" w:hAnsi="Times New Roman" w:cs="Times New Roman"/>
                <w:sz w:val="24"/>
                <w:szCs w:val="24"/>
              </w:rPr>
              <w:t>3.Определение степени риска образования пролежней с помощью «шкалы оценки риска развития пролежней» у пациента.</w:t>
            </w:r>
          </w:p>
          <w:p w14:paraId="513B6A73" w14:textId="13639A43" w:rsidR="00525D60" w:rsidRPr="00525D60" w:rsidRDefault="00525D60" w:rsidP="00CB26A9">
            <w:pPr>
              <w:spacing w:after="0" w:line="240" w:lineRule="auto"/>
              <w:jc w:val="both"/>
              <w:rPr>
                <w:rFonts w:ascii="Times New Roman" w:hAnsi="Times New Roman" w:cs="Times New Roman"/>
                <w:sz w:val="24"/>
                <w:szCs w:val="24"/>
                <w:lang w:eastAsia="ru-RU"/>
              </w:rPr>
            </w:pPr>
            <w:r w:rsidRPr="00525D60">
              <w:rPr>
                <w:rFonts w:ascii="Times New Roman" w:hAnsi="Times New Roman" w:cs="Times New Roman"/>
                <w:sz w:val="24"/>
                <w:szCs w:val="24"/>
                <w:lang w:eastAsia="ru-RU"/>
              </w:rPr>
              <w:t>4.</w:t>
            </w:r>
            <w:r>
              <w:rPr>
                <w:rFonts w:ascii="Times New Roman" w:hAnsi="Times New Roman" w:cs="Times New Roman"/>
                <w:sz w:val="24"/>
                <w:szCs w:val="24"/>
                <w:lang w:eastAsia="ru-RU"/>
              </w:rPr>
              <w:t>Постановка лекарственной клизмы.</w:t>
            </w:r>
          </w:p>
          <w:p w14:paraId="26748172" w14:textId="7B798A0D" w:rsidR="00525D60" w:rsidRPr="00525D60" w:rsidRDefault="00525D60" w:rsidP="00CB26A9">
            <w:pPr>
              <w:spacing w:after="0" w:line="240" w:lineRule="auto"/>
              <w:jc w:val="both"/>
              <w:rPr>
                <w:rFonts w:ascii="Times New Roman" w:hAnsi="Times New Roman" w:cs="Times New Roman"/>
                <w:sz w:val="24"/>
                <w:szCs w:val="24"/>
                <w:lang w:eastAsia="ru-RU"/>
              </w:rPr>
            </w:pPr>
            <w:r w:rsidRPr="00525D60">
              <w:rPr>
                <w:rFonts w:ascii="Times New Roman" w:hAnsi="Times New Roman" w:cs="Times New Roman"/>
                <w:sz w:val="24"/>
                <w:szCs w:val="24"/>
                <w:lang w:eastAsia="ru-RU"/>
              </w:rPr>
              <w:t>5.</w:t>
            </w:r>
            <w:r>
              <w:rPr>
                <w:rFonts w:ascii="Times New Roman" w:hAnsi="Times New Roman" w:cs="Times New Roman"/>
                <w:sz w:val="24"/>
                <w:szCs w:val="24"/>
                <w:lang w:eastAsia="ru-RU"/>
              </w:rPr>
              <w:t>Постановка сифонной клизмы.</w:t>
            </w:r>
          </w:p>
          <w:p w14:paraId="550DA600" w14:textId="6E0954F9" w:rsidR="00525D60" w:rsidRDefault="00525D60" w:rsidP="00CB26A9">
            <w:pPr>
              <w:spacing w:after="0" w:line="240" w:lineRule="auto"/>
              <w:jc w:val="both"/>
              <w:rPr>
                <w:rFonts w:ascii="Times New Roman" w:hAnsi="Times New Roman"/>
                <w:sz w:val="24"/>
                <w:szCs w:val="24"/>
              </w:rPr>
            </w:pPr>
            <w:r w:rsidRPr="00525D60">
              <w:rPr>
                <w:rFonts w:ascii="Times New Roman" w:hAnsi="Times New Roman" w:cs="Times New Roman"/>
                <w:sz w:val="24"/>
                <w:szCs w:val="24"/>
                <w:lang w:eastAsia="ru-RU"/>
              </w:rPr>
              <w:t>6.</w:t>
            </w:r>
            <w:r w:rsidRPr="00E84F92">
              <w:rPr>
                <w:rFonts w:ascii="Times New Roman" w:hAnsi="Times New Roman"/>
                <w:sz w:val="24"/>
                <w:szCs w:val="24"/>
              </w:rPr>
              <w:t>Нанесение мази в кожу, нанесение мази, присыпки  на кожу пациента.</w:t>
            </w:r>
          </w:p>
          <w:p w14:paraId="2B01CDA8" w14:textId="266399AE" w:rsidR="00525D60" w:rsidRPr="00E84F92" w:rsidRDefault="00525D60" w:rsidP="00CB26A9">
            <w:pPr>
              <w:spacing w:after="0" w:line="240" w:lineRule="auto"/>
              <w:jc w:val="both"/>
              <w:rPr>
                <w:rFonts w:ascii="Times New Roman" w:hAnsi="Times New Roman"/>
                <w:sz w:val="24"/>
                <w:szCs w:val="24"/>
              </w:rPr>
            </w:pPr>
            <w:r>
              <w:rPr>
                <w:rFonts w:ascii="Times New Roman" w:hAnsi="Times New Roman"/>
                <w:sz w:val="24"/>
                <w:szCs w:val="24"/>
              </w:rPr>
              <w:t>7.</w:t>
            </w:r>
            <w:r w:rsidRPr="00E84F92">
              <w:rPr>
                <w:rFonts w:ascii="Times New Roman" w:hAnsi="Times New Roman"/>
                <w:sz w:val="24"/>
                <w:szCs w:val="24"/>
              </w:rPr>
              <w:t>Работа со стерильным биксом, стерильным материалом.</w:t>
            </w:r>
          </w:p>
          <w:p w14:paraId="66EDCF05" w14:textId="7112C88D" w:rsidR="001B204E" w:rsidRPr="00E84F92" w:rsidRDefault="001B204E" w:rsidP="001B204E">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w:t>
            </w:r>
            <w:r w:rsidR="00241998">
              <w:rPr>
                <w:rFonts w:ascii="Times New Roman" w:hAnsi="Times New Roman"/>
                <w:b/>
                <w:sz w:val="24"/>
                <w:szCs w:val="24"/>
              </w:rPr>
              <w:t>:</w:t>
            </w:r>
            <w:r w:rsidRPr="00E84F92">
              <w:rPr>
                <w:rFonts w:ascii="Times New Roman" w:hAnsi="Times New Roman"/>
                <w:b/>
                <w:sz w:val="24"/>
                <w:szCs w:val="24"/>
              </w:rPr>
              <w:t xml:space="preserve"> уход за полостью рта (туалет полости рта).</w:t>
            </w:r>
          </w:p>
          <w:p w14:paraId="4C2BE754" w14:textId="77777777" w:rsidR="001B204E" w:rsidRPr="00241998" w:rsidRDefault="001B204E" w:rsidP="001B204E">
            <w:pPr>
              <w:spacing w:after="0" w:line="240" w:lineRule="auto"/>
              <w:jc w:val="both"/>
              <w:rPr>
                <w:rFonts w:ascii="Times New Roman" w:hAnsi="Times New Roman"/>
                <w:sz w:val="24"/>
                <w:szCs w:val="24"/>
              </w:rPr>
            </w:pPr>
            <w:r w:rsidRPr="00241998">
              <w:rPr>
                <w:rFonts w:ascii="Times New Roman" w:hAnsi="Times New Roman"/>
                <w:sz w:val="24"/>
                <w:szCs w:val="24"/>
              </w:rPr>
              <w:t>Цель: профилактика стоматита.</w:t>
            </w:r>
          </w:p>
          <w:p w14:paraId="4B566CAA" w14:textId="77777777" w:rsidR="001B204E" w:rsidRPr="00241998" w:rsidRDefault="001B204E" w:rsidP="001B204E">
            <w:pPr>
              <w:spacing w:after="0" w:line="240" w:lineRule="auto"/>
              <w:jc w:val="both"/>
              <w:rPr>
                <w:rFonts w:ascii="Times New Roman" w:hAnsi="Times New Roman"/>
                <w:sz w:val="24"/>
                <w:szCs w:val="24"/>
              </w:rPr>
            </w:pPr>
            <w:r w:rsidRPr="00241998">
              <w:rPr>
                <w:rFonts w:ascii="Times New Roman" w:hAnsi="Times New Roman"/>
                <w:sz w:val="24"/>
                <w:szCs w:val="24"/>
              </w:rPr>
              <w:t>Показания: тяжёлое состояние пациента.</w:t>
            </w:r>
          </w:p>
          <w:p w14:paraId="4D9385DB" w14:textId="77777777" w:rsidR="001B204E" w:rsidRPr="00241998" w:rsidRDefault="001B204E" w:rsidP="001B204E">
            <w:pPr>
              <w:spacing w:after="0" w:line="240" w:lineRule="auto"/>
              <w:jc w:val="both"/>
              <w:rPr>
                <w:rFonts w:ascii="Times New Roman" w:hAnsi="Times New Roman"/>
                <w:sz w:val="24"/>
                <w:szCs w:val="24"/>
              </w:rPr>
            </w:pPr>
            <w:r w:rsidRPr="00241998">
              <w:rPr>
                <w:rFonts w:ascii="Times New Roman" w:hAnsi="Times New Roman"/>
                <w:sz w:val="24"/>
                <w:szCs w:val="24"/>
              </w:rPr>
              <w:t xml:space="preserve">Оснащение: стерильные: лоток, 1 пинцет, салфетки, шпатель, лоток для использованного материала, водный антисептический раствор, </w:t>
            </w:r>
            <w:proofErr w:type="gramStart"/>
            <w:r w:rsidRPr="00241998">
              <w:rPr>
                <w:rFonts w:ascii="Times New Roman" w:hAnsi="Times New Roman"/>
                <w:sz w:val="24"/>
                <w:szCs w:val="24"/>
              </w:rPr>
              <w:t>полотенце  или</w:t>
            </w:r>
            <w:proofErr w:type="gramEnd"/>
            <w:r w:rsidRPr="00241998">
              <w:rPr>
                <w:rFonts w:ascii="Times New Roman" w:hAnsi="Times New Roman"/>
                <w:sz w:val="24"/>
                <w:szCs w:val="24"/>
              </w:rPr>
              <w:t xml:space="preserve"> одноразовая салфетка, грушевидный баллон или шприц Жане, вазелин, стакан с водой, емкости для дезинфекции и сбора использованных изделий.,  средства индивидуальной защиты.</w:t>
            </w:r>
          </w:p>
          <w:p w14:paraId="2F830311" w14:textId="77777777" w:rsidR="001B204E" w:rsidRPr="00241998" w:rsidRDefault="001B204E" w:rsidP="001B204E">
            <w:pPr>
              <w:spacing w:after="0" w:line="240" w:lineRule="auto"/>
              <w:jc w:val="center"/>
              <w:rPr>
                <w:rFonts w:ascii="Times New Roman" w:hAnsi="Times New Roman"/>
                <w:sz w:val="24"/>
                <w:szCs w:val="24"/>
                <w:u w:val="single"/>
              </w:rPr>
            </w:pPr>
            <w:r w:rsidRPr="00241998">
              <w:rPr>
                <w:rFonts w:ascii="Times New Roman" w:hAnsi="Times New Roman"/>
                <w:sz w:val="24"/>
                <w:szCs w:val="24"/>
                <w:u w:val="single"/>
              </w:rPr>
              <w:t>Подготовка к процедуре:</w:t>
            </w:r>
          </w:p>
          <w:p w14:paraId="50197B37" w14:textId="77777777" w:rsidR="001B204E" w:rsidRPr="00E84F92" w:rsidRDefault="001B204E" w:rsidP="001B204E">
            <w:pPr>
              <w:spacing w:after="0" w:line="240" w:lineRule="auto"/>
              <w:jc w:val="both"/>
              <w:rPr>
                <w:rFonts w:ascii="Times New Roman" w:hAnsi="Times New Roman"/>
                <w:sz w:val="24"/>
                <w:szCs w:val="24"/>
              </w:rPr>
            </w:pPr>
            <w:r w:rsidRPr="00E84F92">
              <w:rPr>
                <w:rFonts w:ascii="Times New Roman" w:hAnsi="Times New Roman"/>
                <w:sz w:val="24"/>
                <w:szCs w:val="24"/>
              </w:rPr>
              <w:t xml:space="preserve">1.По возможности установить доверительные отношения с пациентом, объяснить цель и ход процедуры, получить согласие на проведение. </w:t>
            </w:r>
          </w:p>
          <w:p w14:paraId="7C98D73A" w14:textId="77777777" w:rsidR="001B204E" w:rsidRPr="00E84F92" w:rsidRDefault="001B204E" w:rsidP="001B204E">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маску,  перчатки.</w:t>
            </w:r>
          </w:p>
          <w:p w14:paraId="0E85BBA4" w14:textId="77777777" w:rsidR="001B204E" w:rsidRPr="00E84F92" w:rsidRDefault="001B204E" w:rsidP="001B204E">
            <w:pPr>
              <w:spacing w:after="0" w:line="240" w:lineRule="auto"/>
              <w:jc w:val="both"/>
              <w:rPr>
                <w:rFonts w:ascii="Times New Roman" w:hAnsi="Times New Roman"/>
                <w:sz w:val="24"/>
                <w:szCs w:val="24"/>
              </w:rPr>
            </w:pPr>
            <w:r w:rsidRPr="00E84F92">
              <w:rPr>
                <w:rFonts w:ascii="Times New Roman" w:hAnsi="Times New Roman"/>
                <w:sz w:val="24"/>
                <w:szCs w:val="24"/>
              </w:rPr>
              <w:t>3.Приготовить лоток с марлевыми шариками и часть  залить антисептическим раствором (салфетки для обработки полости рта в упаковке).</w:t>
            </w:r>
          </w:p>
          <w:p w14:paraId="3B7C47E3" w14:textId="77777777" w:rsidR="001B204E" w:rsidRPr="00E84F92" w:rsidRDefault="001B204E" w:rsidP="001B204E">
            <w:pPr>
              <w:spacing w:after="0" w:line="240" w:lineRule="auto"/>
              <w:jc w:val="both"/>
              <w:rPr>
                <w:rFonts w:ascii="Times New Roman" w:hAnsi="Times New Roman"/>
                <w:sz w:val="24"/>
                <w:szCs w:val="24"/>
              </w:rPr>
            </w:pPr>
            <w:r w:rsidRPr="00E84F92">
              <w:rPr>
                <w:rFonts w:ascii="Times New Roman" w:hAnsi="Times New Roman"/>
                <w:sz w:val="24"/>
                <w:szCs w:val="24"/>
              </w:rPr>
              <w:t>4.Помочь пациенту повернуть голову на бок, шею и грудь накрыть клеенкой, под подбородок подставить лоток.</w:t>
            </w:r>
          </w:p>
          <w:p w14:paraId="29DEA9FB" w14:textId="77777777" w:rsidR="001B204E" w:rsidRPr="00E84F92" w:rsidRDefault="001B204E" w:rsidP="001B204E">
            <w:pPr>
              <w:spacing w:after="0" w:line="240" w:lineRule="auto"/>
              <w:jc w:val="both"/>
              <w:rPr>
                <w:rFonts w:ascii="Times New Roman" w:hAnsi="Times New Roman"/>
                <w:sz w:val="24"/>
                <w:szCs w:val="24"/>
              </w:rPr>
            </w:pPr>
            <w:r w:rsidRPr="00E84F92">
              <w:rPr>
                <w:rFonts w:ascii="Times New Roman" w:hAnsi="Times New Roman"/>
                <w:sz w:val="24"/>
                <w:szCs w:val="24"/>
              </w:rPr>
              <w:t>5.Попросить пациента сомкнуть зубы (снять зубные протез, если они есть).</w:t>
            </w:r>
          </w:p>
          <w:p w14:paraId="5E2BC5D8" w14:textId="77777777" w:rsidR="001B204E" w:rsidRPr="00241998" w:rsidRDefault="001B204E" w:rsidP="001B204E">
            <w:pPr>
              <w:spacing w:after="0" w:line="240" w:lineRule="auto"/>
              <w:jc w:val="center"/>
              <w:rPr>
                <w:rFonts w:ascii="Times New Roman" w:hAnsi="Times New Roman"/>
                <w:sz w:val="24"/>
                <w:szCs w:val="24"/>
                <w:u w:val="single"/>
              </w:rPr>
            </w:pPr>
            <w:r w:rsidRPr="00241998">
              <w:rPr>
                <w:rFonts w:ascii="Times New Roman" w:hAnsi="Times New Roman"/>
                <w:sz w:val="24"/>
                <w:szCs w:val="24"/>
                <w:u w:val="single"/>
              </w:rPr>
              <w:t>Выполнение процедуры:</w:t>
            </w:r>
          </w:p>
          <w:p w14:paraId="5051CA22" w14:textId="52637B55" w:rsidR="001B204E" w:rsidRPr="00E84F92" w:rsidRDefault="00241998" w:rsidP="001B204E">
            <w:pPr>
              <w:spacing w:after="0" w:line="240" w:lineRule="auto"/>
              <w:jc w:val="both"/>
              <w:rPr>
                <w:rFonts w:ascii="Times New Roman" w:hAnsi="Times New Roman"/>
                <w:sz w:val="24"/>
                <w:szCs w:val="24"/>
              </w:rPr>
            </w:pPr>
            <w:r>
              <w:rPr>
                <w:rFonts w:ascii="Times New Roman" w:hAnsi="Times New Roman"/>
                <w:sz w:val="24"/>
                <w:szCs w:val="24"/>
              </w:rPr>
              <w:t>1</w:t>
            </w:r>
            <w:r w:rsidR="001B204E" w:rsidRPr="00E84F92">
              <w:rPr>
                <w:rFonts w:ascii="Times New Roman" w:hAnsi="Times New Roman"/>
                <w:sz w:val="24"/>
                <w:szCs w:val="24"/>
              </w:rPr>
              <w:t>.Отодвинуть шпателем щёку пациента, и пинцетом с марлевым шариком, смоченным в антисептическом растворе, обработать каждый зуб от десны, начиная от коренных зубов к резцам, с наружной стороны, слева, затем справа, предварительно сменив шарик (салфетку).</w:t>
            </w:r>
          </w:p>
          <w:p w14:paraId="6CC44BF2" w14:textId="27FE45DE" w:rsidR="001B204E" w:rsidRPr="00E84F92" w:rsidRDefault="00241998" w:rsidP="001B204E">
            <w:pPr>
              <w:spacing w:after="0" w:line="240" w:lineRule="auto"/>
              <w:jc w:val="both"/>
              <w:rPr>
                <w:rFonts w:ascii="Times New Roman" w:hAnsi="Times New Roman"/>
                <w:sz w:val="24"/>
                <w:szCs w:val="24"/>
              </w:rPr>
            </w:pPr>
            <w:r>
              <w:rPr>
                <w:rFonts w:ascii="Times New Roman" w:hAnsi="Times New Roman"/>
                <w:sz w:val="24"/>
                <w:szCs w:val="24"/>
              </w:rPr>
              <w:t>2</w:t>
            </w:r>
            <w:r w:rsidR="001B204E" w:rsidRPr="00E84F92">
              <w:rPr>
                <w:rFonts w:ascii="Times New Roman" w:hAnsi="Times New Roman"/>
                <w:sz w:val="24"/>
                <w:szCs w:val="24"/>
              </w:rPr>
              <w:t>.Попросить пациента открыть рот и сменив марлевый шарик, обработать каждый зуб от десны, начиная от коренных к резцам, с внутренней стороны.</w:t>
            </w:r>
          </w:p>
          <w:p w14:paraId="41A27BB3" w14:textId="6DDB40BA" w:rsidR="001B204E" w:rsidRPr="00E84F92" w:rsidRDefault="00241998" w:rsidP="001B204E">
            <w:pPr>
              <w:spacing w:after="0" w:line="240" w:lineRule="auto"/>
              <w:jc w:val="both"/>
              <w:rPr>
                <w:rFonts w:ascii="Times New Roman" w:hAnsi="Times New Roman"/>
                <w:sz w:val="24"/>
                <w:szCs w:val="24"/>
              </w:rPr>
            </w:pPr>
            <w:r>
              <w:rPr>
                <w:rFonts w:ascii="Times New Roman" w:hAnsi="Times New Roman"/>
                <w:sz w:val="24"/>
                <w:szCs w:val="24"/>
              </w:rPr>
              <w:t>3</w:t>
            </w:r>
            <w:r w:rsidR="001B204E" w:rsidRPr="00E84F92">
              <w:rPr>
                <w:rFonts w:ascii="Times New Roman" w:hAnsi="Times New Roman"/>
                <w:sz w:val="24"/>
                <w:szCs w:val="24"/>
              </w:rPr>
              <w:t>.Сменить марлевый шарик, и обработать язык.</w:t>
            </w:r>
          </w:p>
          <w:p w14:paraId="11705460" w14:textId="66C84007" w:rsidR="001B204E" w:rsidRPr="00E84F92" w:rsidRDefault="00241998" w:rsidP="001B204E">
            <w:pPr>
              <w:spacing w:after="0" w:line="240" w:lineRule="auto"/>
              <w:jc w:val="both"/>
              <w:rPr>
                <w:rFonts w:ascii="Times New Roman" w:hAnsi="Times New Roman"/>
                <w:sz w:val="24"/>
                <w:szCs w:val="24"/>
              </w:rPr>
            </w:pPr>
            <w:r>
              <w:rPr>
                <w:rFonts w:ascii="Times New Roman" w:hAnsi="Times New Roman"/>
                <w:sz w:val="24"/>
                <w:szCs w:val="24"/>
              </w:rPr>
              <w:t>4</w:t>
            </w:r>
            <w:r w:rsidR="001B204E" w:rsidRPr="00E84F92">
              <w:rPr>
                <w:rFonts w:ascii="Times New Roman" w:hAnsi="Times New Roman"/>
                <w:sz w:val="24"/>
                <w:szCs w:val="24"/>
              </w:rPr>
              <w:t>.Помочь пациенту прополоскать рот или повести орошение с помощью грушевидного баллончика. Оттянуть шпателем угол рта, поочерёдно промыть левое, затем правое защечное пространство раствором.</w:t>
            </w:r>
          </w:p>
          <w:p w14:paraId="1D61B241" w14:textId="16C97AAF" w:rsidR="001B204E" w:rsidRPr="00E84F92" w:rsidRDefault="00241998" w:rsidP="001B204E">
            <w:pPr>
              <w:spacing w:after="0" w:line="240" w:lineRule="auto"/>
              <w:jc w:val="both"/>
              <w:rPr>
                <w:rFonts w:ascii="Times New Roman" w:hAnsi="Times New Roman"/>
                <w:sz w:val="24"/>
                <w:szCs w:val="24"/>
              </w:rPr>
            </w:pPr>
            <w:r>
              <w:rPr>
                <w:rFonts w:ascii="Times New Roman" w:hAnsi="Times New Roman"/>
                <w:sz w:val="24"/>
                <w:szCs w:val="24"/>
              </w:rPr>
              <w:t>5</w:t>
            </w:r>
            <w:r w:rsidR="001B204E" w:rsidRPr="00E84F92">
              <w:rPr>
                <w:rFonts w:ascii="Times New Roman" w:hAnsi="Times New Roman"/>
                <w:sz w:val="24"/>
                <w:szCs w:val="24"/>
              </w:rPr>
              <w:t>.Вытереть кожу вокруг рта сухой салфеткой, смазать губы вазелином, трещины обработать 1% раствором бриллиантового зеленого.</w:t>
            </w:r>
          </w:p>
          <w:p w14:paraId="4800371D" w14:textId="77777777" w:rsidR="001B204E" w:rsidRPr="00241998" w:rsidRDefault="001B204E" w:rsidP="001B204E">
            <w:pPr>
              <w:spacing w:after="0" w:line="240" w:lineRule="auto"/>
              <w:jc w:val="center"/>
              <w:rPr>
                <w:rFonts w:ascii="Times New Roman" w:hAnsi="Times New Roman"/>
                <w:sz w:val="24"/>
                <w:szCs w:val="24"/>
                <w:u w:val="single"/>
              </w:rPr>
            </w:pPr>
            <w:r w:rsidRPr="00241998">
              <w:rPr>
                <w:rFonts w:ascii="Times New Roman" w:hAnsi="Times New Roman"/>
                <w:sz w:val="24"/>
                <w:szCs w:val="24"/>
                <w:u w:val="single"/>
              </w:rPr>
              <w:t>Завершение процедуры:</w:t>
            </w:r>
          </w:p>
          <w:p w14:paraId="4B4F22A9" w14:textId="4A74450B" w:rsidR="001B204E" w:rsidRPr="00E84F92" w:rsidRDefault="001B204E" w:rsidP="001B204E">
            <w:pPr>
              <w:spacing w:after="0" w:line="240" w:lineRule="auto"/>
              <w:jc w:val="both"/>
              <w:rPr>
                <w:rFonts w:ascii="Times New Roman" w:hAnsi="Times New Roman"/>
                <w:sz w:val="24"/>
                <w:szCs w:val="24"/>
              </w:rPr>
            </w:pPr>
            <w:r w:rsidRPr="00E84F92">
              <w:rPr>
                <w:rFonts w:ascii="Times New Roman" w:hAnsi="Times New Roman"/>
                <w:sz w:val="24"/>
                <w:szCs w:val="24"/>
              </w:rPr>
              <w:t xml:space="preserve">1.Использованные лотки, пинцеты, шпатель, марлевые шарики и салфетки поместить в соответствующие емкости для дезинфекции с последующей обработкой изделий многоразового </w:t>
            </w:r>
            <w:proofErr w:type="gramStart"/>
            <w:r w:rsidRPr="00E84F92">
              <w:rPr>
                <w:rFonts w:ascii="Times New Roman" w:hAnsi="Times New Roman"/>
                <w:sz w:val="24"/>
                <w:szCs w:val="24"/>
              </w:rPr>
              <w:t>использования  и</w:t>
            </w:r>
            <w:proofErr w:type="gramEnd"/>
            <w:r w:rsidRPr="00E84F92">
              <w:rPr>
                <w:rFonts w:ascii="Times New Roman" w:hAnsi="Times New Roman"/>
                <w:sz w:val="24"/>
                <w:szCs w:val="24"/>
              </w:rPr>
              <w:t xml:space="preserve"> утилизацией в отходы класса «Б» – одноразового.</w:t>
            </w:r>
          </w:p>
          <w:p w14:paraId="594E7743" w14:textId="69899D0C" w:rsidR="00525D60" w:rsidRPr="001B204E" w:rsidRDefault="001B204E" w:rsidP="001B204E">
            <w:pPr>
              <w:spacing w:after="0" w:line="240" w:lineRule="auto"/>
              <w:jc w:val="both"/>
              <w:rPr>
                <w:rFonts w:ascii="Times New Roman" w:hAnsi="Times New Roman"/>
                <w:sz w:val="24"/>
                <w:szCs w:val="24"/>
              </w:rPr>
            </w:pPr>
            <w:r w:rsidRPr="00E84F92">
              <w:rPr>
                <w:rFonts w:ascii="Times New Roman" w:hAnsi="Times New Roman"/>
                <w:sz w:val="24"/>
                <w:szCs w:val="24"/>
              </w:rPr>
              <w:t>2.Снять перчатки, маску, сбросить в емкость для сбора отходов класса «Б».</w:t>
            </w:r>
          </w:p>
        </w:tc>
        <w:tc>
          <w:tcPr>
            <w:tcW w:w="709" w:type="dxa"/>
            <w:tcBorders>
              <w:top w:val="single" w:sz="4" w:space="0" w:color="auto"/>
              <w:left w:val="single" w:sz="4" w:space="0" w:color="auto"/>
              <w:bottom w:val="single" w:sz="4" w:space="0" w:color="auto"/>
              <w:right w:val="single" w:sz="4" w:space="0" w:color="auto"/>
            </w:tcBorders>
          </w:tcPr>
          <w:p w14:paraId="32422879" w14:textId="77777777" w:rsidR="002E0230" w:rsidRPr="00E84F92" w:rsidRDefault="002E0230" w:rsidP="00D97874">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F176959" w14:textId="77777777" w:rsidR="002E0230" w:rsidRPr="00E84F92" w:rsidRDefault="002E0230" w:rsidP="00D97874">
            <w:pPr>
              <w:tabs>
                <w:tab w:val="left" w:pos="708"/>
              </w:tabs>
              <w:rPr>
                <w:rFonts w:ascii="Times New Roman" w:hAnsi="Times New Roman"/>
                <w:sz w:val="24"/>
                <w:szCs w:val="24"/>
              </w:rPr>
            </w:pPr>
          </w:p>
        </w:tc>
      </w:tr>
      <w:tr w:rsidR="002E0230" w:rsidRPr="00E84F92" w14:paraId="0D38CF7E" w14:textId="77777777" w:rsidTr="00D97874">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6DB4A0A4" w14:textId="7974AE69"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t>Дата</w:t>
            </w:r>
          </w:p>
        </w:tc>
        <w:tc>
          <w:tcPr>
            <w:tcW w:w="8507" w:type="dxa"/>
            <w:tcBorders>
              <w:top w:val="single" w:sz="4" w:space="0" w:color="auto"/>
              <w:left w:val="single" w:sz="4" w:space="0" w:color="auto"/>
              <w:bottom w:val="single" w:sz="4" w:space="0" w:color="auto"/>
              <w:right w:val="single" w:sz="4" w:space="0" w:color="auto"/>
            </w:tcBorders>
          </w:tcPr>
          <w:p w14:paraId="45839702" w14:textId="77777777" w:rsidR="002E0230" w:rsidRPr="00E84F92" w:rsidRDefault="002E0230" w:rsidP="00D97874">
            <w:pPr>
              <w:jc w:val="center"/>
              <w:rPr>
                <w:rFonts w:ascii="Times New Roman" w:hAnsi="Times New Roman"/>
                <w:sz w:val="28"/>
                <w:szCs w:val="24"/>
              </w:rPr>
            </w:pPr>
          </w:p>
          <w:p w14:paraId="64450310" w14:textId="77777777" w:rsidR="002E0230" w:rsidRPr="00E84F92" w:rsidRDefault="002E0230" w:rsidP="00D97874">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51B6B">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69366C3"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1FDA1A89"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2E0230" w:rsidRPr="00E84F92" w14:paraId="7A6FB2DE" w14:textId="77777777" w:rsidTr="00D97874">
        <w:trPr>
          <w:trHeight w:val="12881"/>
        </w:trPr>
        <w:tc>
          <w:tcPr>
            <w:tcW w:w="711" w:type="dxa"/>
            <w:tcBorders>
              <w:top w:val="single" w:sz="4" w:space="0" w:color="auto"/>
              <w:left w:val="single" w:sz="4" w:space="0" w:color="auto"/>
              <w:bottom w:val="single" w:sz="4" w:space="0" w:color="auto"/>
              <w:right w:val="single" w:sz="4" w:space="0" w:color="auto"/>
            </w:tcBorders>
          </w:tcPr>
          <w:p w14:paraId="577CC075" w14:textId="77777777" w:rsidR="002E0230" w:rsidRPr="00E84F92" w:rsidRDefault="002E0230" w:rsidP="00D97874">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7547C58C" w14:textId="5F5ABE55" w:rsidR="001B204E" w:rsidRPr="00E84F92" w:rsidRDefault="001B204E" w:rsidP="001B204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3.Провести гигиеническую обработку рук.</w:t>
            </w:r>
          </w:p>
          <w:p w14:paraId="5D728877" w14:textId="3744AF14" w:rsidR="001B204E" w:rsidRPr="00E84F92" w:rsidRDefault="001B204E" w:rsidP="001B204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4.Сделать запись о проведенной процедуре.</w:t>
            </w:r>
          </w:p>
          <w:p w14:paraId="0DEA19C5" w14:textId="71E9135F" w:rsidR="001B204E" w:rsidRPr="00E84F92" w:rsidRDefault="001B204E" w:rsidP="001B204E">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w:t>
            </w:r>
            <w:r w:rsidR="00241998">
              <w:rPr>
                <w:rFonts w:ascii="Times New Roman" w:hAnsi="Times New Roman" w:cs="Times New Roman"/>
                <w:b/>
                <w:sz w:val="24"/>
                <w:szCs w:val="20"/>
                <w:lang w:eastAsia="ru-RU"/>
              </w:rPr>
              <w:t>:</w:t>
            </w:r>
            <w:r w:rsidRPr="00E84F92">
              <w:rPr>
                <w:rFonts w:ascii="Times New Roman" w:hAnsi="Times New Roman" w:cs="Times New Roman"/>
                <w:b/>
                <w:sz w:val="24"/>
                <w:szCs w:val="20"/>
                <w:lang w:eastAsia="ru-RU"/>
              </w:rPr>
              <w:t xml:space="preserve"> обработк</w:t>
            </w:r>
            <w:r w:rsidR="00241998">
              <w:rPr>
                <w:rFonts w:ascii="Times New Roman" w:hAnsi="Times New Roman" w:cs="Times New Roman"/>
                <w:b/>
                <w:sz w:val="24"/>
                <w:szCs w:val="20"/>
                <w:lang w:eastAsia="ru-RU"/>
              </w:rPr>
              <w:t>а</w:t>
            </w:r>
            <w:r w:rsidRPr="00E84F92">
              <w:rPr>
                <w:rFonts w:ascii="Times New Roman" w:hAnsi="Times New Roman" w:cs="Times New Roman"/>
                <w:b/>
                <w:sz w:val="24"/>
                <w:szCs w:val="20"/>
                <w:lang w:eastAsia="ru-RU"/>
              </w:rPr>
              <w:t xml:space="preserve"> носовых ходов (удаление корочек из носа).</w:t>
            </w:r>
          </w:p>
          <w:p w14:paraId="68EB5A8E" w14:textId="77777777" w:rsidR="001B204E" w:rsidRPr="00241998" w:rsidRDefault="001B204E" w:rsidP="001B204E">
            <w:pPr>
              <w:spacing w:after="0" w:line="240" w:lineRule="auto"/>
              <w:jc w:val="both"/>
              <w:rPr>
                <w:rFonts w:ascii="Times New Roman" w:hAnsi="Times New Roman" w:cs="Times New Roman"/>
                <w:sz w:val="24"/>
                <w:szCs w:val="20"/>
                <w:lang w:eastAsia="ru-RU"/>
              </w:rPr>
            </w:pPr>
            <w:r w:rsidRPr="00241998">
              <w:rPr>
                <w:rFonts w:ascii="Times New Roman" w:hAnsi="Times New Roman" w:cs="Times New Roman"/>
                <w:sz w:val="24"/>
                <w:szCs w:val="20"/>
                <w:lang w:eastAsia="ru-RU"/>
              </w:rPr>
              <w:t xml:space="preserve">Цель: предупреждение нарушения носового дыхания. </w:t>
            </w:r>
          </w:p>
          <w:p w14:paraId="27FDD813" w14:textId="77777777" w:rsidR="001B204E" w:rsidRPr="00241998" w:rsidRDefault="001B204E" w:rsidP="001B204E">
            <w:pPr>
              <w:spacing w:after="0" w:line="240" w:lineRule="auto"/>
              <w:jc w:val="both"/>
              <w:rPr>
                <w:rFonts w:ascii="Times New Roman" w:hAnsi="Times New Roman" w:cs="Times New Roman"/>
                <w:sz w:val="24"/>
                <w:szCs w:val="20"/>
                <w:lang w:eastAsia="ru-RU"/>
              </w:rPr>
            </w:pPr>
            <w:r w:rsidRPr="00241998">
              <w:rPr>
                <w:rFonts w:ascii="Times New Roman" w:hAnsi="Times New Roman" w:cs="Times New Roman"/>
                <w:sz w:val="24"/>
                <w:szCs w:val="20"/>
                <w:lang w:eastAsia="ru-RU"/>
              </w:rPr>
              <w:t>Показания: тяжёлое состояние пациента, наличие выделений из полости  носа.</w:t>
            </w:r>
          </w:p>
          <w:p w14:paraId="50570640" w14:textId="77777777" w:rsidR="001B204E" w:rsidRPr="00241998" w:rsidRDefault="001B204E" w:rsidP="001B204E">
            <w:pPr>
              <w:spacing w:after="0" w:line="240" w:lineRule="auto"/>
              <w:jc w:val="both"/>
              <w:rPr>
                <w:rFonts w:ascii="Times New Roman" w:hAnsi="Times New Roman" w:cs="Times New Roman"/>
                <w:sz w:val="24"/>
                <w:szCs w:val="20"/>
                <w:lang w:eastAsia="ru-RU"/>
              </w:rPr>
            </w:pPr>
            <w:r w:rsidRPr="00241998">
              <w:rPr>
                <w:rFonts w:ascii="Times New Roman" w:hAnsi="Times New Roman" w:cs="Times New Roman"/>
                <w:sz w:val="24"/>
                <w:szCs w:val="20"/>
                <w:lang w:eastAsia="ru-RU"/>
              </w:rPr>
              <w:t xml:space="preserve">Оснащение: стерильные: лоток, пинцет, ватные </w:t>
            </w:r>
            <w:proofErr w:type="gramStart"/>
            <w:r w:rsidRPr="00241998">
              <w:rPr>
                <w:rFonts w:ascii="Times New Roman" w:hAnsi="Times New Roman" w:cs="Times New Roman"/>
                <w:sz w:val="24"/>
                <w:szCs w:val="20"/>
                <w:lang w:eastAsia="ru-RU"/>
              </w:rPr>
              <w:t>турунды;  лоток</w:t>
            </w:r>
            <w:proofErr w:type="gramEnd"/>
            <w:r w:rsidRPr="00241998">
              <w:rPr>
                <w:rFonts w:ascii="Times New Roman" w:hAnsi="Times New Roman" w:cs="Times New Roman"/>
                <w:sz w:val="24"/>
                <w:szCs w:val="20"/>
                <w:lang w:eastAsia="ru-RU"/>
              </w:rPr>
              <w:t xml:space="preserve"> для использованного материала; вазелиновое масло; мензурка; емкости для дезинфекции и сбора использованных изделий; средства индивидуальной защиты.</w:t>
            </w:r>
          </w:p>
          <w:p w14:paraId="3597ABAE" w14:textId="77777777" w:rsidR="001B204E" w:rsidRPr="00241998" w:rsidRDefault="001B204E" w:rsidP="001B204E">
            <w:pPr>
              <w:spacing w:after="0" w:line="240" w:lineRule="auto"/>
              <w:jc w:val="center"/>
              <w:rPr>
                <w:rFonts w:ascii="Times New Roman" w:hAnsi="Times New Roman" w:cs="Times New Roman"/>
                <w:sz w:val="24"/>
                <w:szCs w:val="24"/>
                <w:u w:val="single"/>
                <w:lang w:eastAsia="ru-RU"/>
              </w:rPr>
            </w:pPr>
            <w:r w:rsidRPr="00241998">
              <w:rPr>
                <w:rFonts w:ascii="Times New Roman" w:hAnsi="Times New Roman" w:cs="Times New Roman"/>
                <w:sz w:val="24"/>
                <w:szCs w:val="24"/>
                <w:u w:val="single"/>
                <w:lang w:eastAsia="ru-RU"/>
              </w:rPr>
              <w:t>Подготовка к процедуре:</w:t>
            </w:r>
          </w:p>
          <w:p w14:paraId="16A1F14E" w14:textId="77777777" w:rsidR="001B204E" w:rsidRPr="00E84F92" w:rsidRDefault="001B204E" w:rsidP="001B204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14:paraId="5DB2EE90" w14:textId="77777777" w:rsidR="001B204E" w:rsidRPr="00E84F92" w:rsidRDefault="001B204E" w:rsidP="001B204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2.Провести гигиеническую обработку рук,  надеть перчатки.</w:t>
            </w:r>
          </w:p>
          <w:p w14:paraId="3476F11D" w14:textId="77777777" w:rsidR="001B204E" w:rsidRPr="00E84F92" w:rsidRDefault="001B204E" w:rsidP="001B204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3.Налить вазелиновое масло в мензурку.</w:t>
            </w:r>
          </w:p>
          <w:p w14:paraId="520CC777" w14:textId="77777777" w:rsidR="001B204E" w:rsidRPr="00E84F92" w:rsidRDefault="001B204E" w:rsidP="001B204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4.Приготовить лоток с ватными турундами.</w:t>
            </w:r>
          </w:p>
          <w:p w14:paraId="4F4D0994" w14:textId="77777777" w:rsidR="001B204E" w:rsidRPr="00241998" w:rsidRDefault="001B204E" w:rsidP="001B204E">
            <w:pPr>
              <w:spacing w:after="0" w:line="240" w:lineRule="auto"/>
              <w:jc w:val="center"/>
              <w:rPr>
                <w:rFonts w:ascii="Times New Roman" w:hAnsi="Times New Roman" w:cs="Times New Roman"/>
                <w:sz w:val="24"/>
                <w:szCs w:val="24"/>
                <w:u w:val="single"/>
                <w:lang w:eastAsia="ru-RU"/>
              </w:rPr>
            </w:pPr>
            <w:r w:rsidRPr="00241998">
              <w:rPr>
                <w:rFonts w:ascii="Times New Roman" w:hAnsi="Times New Roman" w:cs="Times New Roman"/>
                <w:sz w:val="24"/>
                <w:szCs w:val="24"/>
                <w:u w:val="single"/>
                <w:lang w:eastAsia="ru-RU"/>
              </w:rPr>
              <w:t>Выполнение процедуры:</w:t>
            </w:r>
          </w:p>
          <w:p w14:paraId="59755B70" w14:textId="2A8108C1"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1B204E" w:rsidRPr="00E84F92">
              <w:rPr>
                <w:rFonts w:ascii="Times New Roman" w:hAnsi="Times New Roman" w:cs="Times New Roman"/>
                <w:sz w:val="24"/>
                <w:szCs w:val="24"/>
                <w:lang w:eastAsia="ru-RU"/>
              </w:rPr>
              <w:t>.Взять турунду, смочить в вазелиновом масле</w:t>
            </w:r>
            <w:proofErr w:type="gramStart"/>
            <w:r w:rsidR="001B204E" w:rsidRPr="00E84F92">
              <w:rPr>
                <w:rFonts w:ascii="Times New Roman" w:hAnsi="Times New Roman" w:cs="Times New Roman"/>
                <w:sz w:val="24"/>
                <w:szCs w:val="24"/>
                <w:lang w:eastAsia="ru-RU"/>
              </w:rPr>
              <w:t>, Отжать</w:t>
            </w:r>
            <w:proofErr w:type="gramEnd"/>
            <w:r w:rsidR="001B204E" w:rsidRPr="00E84F92">
              <w:rPr>
                <w:rFonts w:ascii="Times New Roman" w:hAnsi="Times New Roman" w:cs="Times New Roman"/>
                <w:sz w:val="24"/>
                <w:szCs w:val="24"/>
                <w:lang w:eastAsia="ru-RU"/>
              </w:rPr>
              <w:t xml:space="preserve"> о стенки мензурки.</w:t>
            </w:r>
          </w:p>
          <w:p w14:paraId="0641CE61" w14:textId="45F5E545"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1B204E" w:rsidRPr="00E84F92">
              <w:rPr>
                <w:rFonts w:ascii="Times New Roman" w:hAnsi="Times New Roman" w:cs="Times New Roman"/>
                <w:sz w:val="24"/>
                <w:szCs w:val="24"/>
                <w:lang w:eastAsia="ru-RU"/>
              </w:rPr>
              <w:t xml:space="preserve">.Ввести турунду вращательными </w:t>
            </w:r>
            <w:proofErr w:type="gramStart"/>
            <w:r w:rsidR="001B204E" w:rsidRPr="00E84F92">
              <w:rPr>
                <w:rFonts w:ascii="Times New Roman" w:hAnsi="Times New Roman" w:cs="Times New Roman"/>
                <w:sz w:val="24"/>
                <w:szCs w:val="24"/>
                <w:lang w:eastAsia="ru-RU"/>
              </w:rPr>
              <w:t>движениями  в</w:t>
            </w:r>
            <w:proofErr w:type="gramEnd"/>
            <w:r w:rsidR="001B204E" w:rsidRPr="00E84F92">
              <w:rPr>
                <w:rFonts w:ascii="Times New Roman" w:hAnsi="Times New Roman" w:cs="Times New Roman"/>
                <w:sz w:val="24"/>
                <w:szCs w:val="24"/>
                <w:lang w:eastAsia="ru-RU"/>
              </w:rPr>
              <w:t xml:space="preserve"> носовой ход на 1-3 минуты.</w:t>
            </w:r>
          </w:p>
          <w:p w14:paraId="259707ED" w14:textId="385C21C1"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1B204E" w:rsidRPr="00E84F92">
              <w:rPr>
                <w:rFonts w:ascii="Times New Roman" w:hAnsi="Times New Roman" w:cs="Times New Roman"/>
                <w:sz w:val="24"/>
                <w:szCs w:val="24"/>
                <w:lang w:eastAsia="ru-RU"/>
              </w:rPr>
              <w:t>.Извлечь турунду из носового хода вращательными движениями. При необходимости для очищения  использовать несколько турунд.</w:t>
            </w:r>
          </w:p>
          <w:p w14:paraId="2E17DAC7" w14:textId="0E97101A"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1B204E" w:rsidRPr="00E84F92">
              <w:rPr>
                <w:rFonts w:ascii="Times New Roman" w:hAnsi="Times New Roman" w:cs="Times New Roman"/>
                <w:sz w:val="24"/>
                <w:szCs w:val="24"/>
                <w:lang w:eastAsia="ru-RU"/>
              </w:rPr>
              <w:t>.Обработать другой носовой ход тем же способом.</w:t>
            </w:r>
          </w:p>
          <w:p w14:paraId="6430C94D" w14:textId="77777777" w:rsidR="001B204E" w:rsidRPr="00241998" w:rsidRDefault="001B204E" w:rsidP="001B204E">
            <w:pPr>
              <w:spacing w:after="0" w:line="240" w:lineRule="auto"/>
              <w:jc w:val="center"/>
              <w:rPr>
                <w:rFonts w:ascii="Times New Roman" w:hAnsi="Times New Roman" w:cs="Times New Roman"/>
                <w:sz w:val="24"/>
                <w:szCs w:val="24"/>
                <w:u w:val="single"/>
                <w:lang w:eastAsia="ru-RU"/>
              </w:rPr>
            </w:pPr>
            <w:r w:rsidRPr="00241998">
              <w:rPr>
                <w:rFonts w:ascii="Times New Roman" w:hAnsi="Times New Roman" w:cs="Times New Roman"/>
                <w:sz w:val="24"/>
                <w:szCs w:val="24"/>
                <w:u w:val="single"/>
                <w:lang w:eastAsia="ru-RU"/>
              </w:rPr>
              <w:t>Завершение процедуры:</w:t>
            </w:r>
          </w:p>
          <w:p w14:paraId="3EA773FA" w14:textId="54A2BB57"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1B204E" w:rsidRPr="00E84F92">
              <w:rPr>
                <w:rFonts w:ascii="Times New Roman" w:hAnsi="Times New Roman" w:cs="Times New Roman"/>
                <w:sz w:val="24"/>
                <w:szCs w:val="24"/>
                <w:lang w:eastAsia="ru-RU"/>
              </w:rPr>
              <w:t xml:space="preserve">.Использованные лотки, пинцеты поместить в соответствующие емкости для дезинфекции. Ватные  турунды сбросить в емкость для сбора отходов класса «Б». </w:t>
            </w:r>
          </w:p>
          <w:p w14:paraId="391911F7" w14:textId="09D87A73"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1B204E" w:rsidRPr="00E84F92">
              <w:rPr>
                <w:rFonts w:ascii="Times New Roman" w:hAnsi="Times New Roman" w:cs="Times New Roman"/>
                <w:sz w:val="24"/>
                <w:szCs w:val="24"/>
                <w:lang w:eastAsia="ru-RU"/>
              </w:rPr>
              <w:t>.Снять перчатки, сбросить в емкость для сбора отходов класса «Б».</w:t>
            </w:r>
          </w:p>
          <w:p w14:paraId="11D309E6" w14:textId="72FF9766"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1B204E" w:rsidRPr="00E84F92">
              <w:rPr>
                <w:rFonts w:ascii="Times New Roman" w:hAnsi="Times New Roman" w:cs="Times New Roman"/>
                <w:sz w:val="24"/>
                <w:szCs w:val="24"/>
                <w:lang w:eastAsia="ru-RU"/>
              </w:rPr>
              <w:t>.Провести гигиеническую обработку рук.</w:t>
            </w:r>
          </w:p>
          <w:p w14:paraId="682F75DF" w14:textId="7C9792E8"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1B204E" w:rsidRPr="00E84F92">
              <w:rPr>
                <w:rFonts w:ascii="Times New Roman" w:hAnsi="Times New Roman" w:cs="Times New Roman"/>
                <w:sz w:val="24"/>
                <w:szCs w:val="24"/>
                <w:lang w:eastAsia="ru-RU"/>
              </w:rPr>
              <w:t>.Сделать запись о проведенной процедуре.</w:t>
            </w:r>
          </w:p>
          <w:p w14:paraId="7FC9EA7D" w14:textId="77777777" w:rsidR="001B204E" w:rsidRPr="00E84F92" w:rsidRDefault="001B204E" w:rsidP="001B204E">
            <w:pPr>
              <w:spacing w:after="0" w:line="240" w:lineRule="auto"/>
              <w:jc w:val="center"/>
              <w:rPr>
                <w:rFonts w:ascii="Times New Roman" w:hAnsi="Times New Roman" w:cs="Times New Roman"/>
                <w:b/>
                <w:sz w:val="24"/>
                <w:szCs w:val="20"/>
                <w:lang w:eastAsia="ru-RU"/>
              </w:rPr>
            </w:pPr>
          </w:p>
          <w:p w14:paraId="0035AEA2" w14:textId="747400CB" w:rsidR="001B204E" w:rsidRPr="00E84F92" w:rsidRDefault="001B204E" w:rsidP="001B204E">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w:t>
            </w:r>
            <w:r w:rsidR="00241998">
              <w:rPr>
                <w:rFonts w:ascii="Times New Roman" w:hAnsi="Times New Roman" w:cs="Times New Roman"/>
                <w:b/>
                <w:sz w:val="24"/>
                <w:szCs w:val="20"/>
                <w:lang w:eastAsia="ru-RU"/>
              </w:rPr>
              <w:t>:</w:t>
            </w:r>
            <w:r w:rsidRPr="00E84F92">
              <w:rPr>
                <w:rFonts w:ascii="Times New Roman" w:hAnsi="Times New Roman" w:cs="Times New Roman"/>
                <w:b/>
                <w:sz w:val="24"/>
                <w:szCs w:val="20"/>
                <w:lang w:eastAsia="ru-RU"/>
              </w:rPr>
              <w:t xml:space="preserve"> </w:t>
            </w:r>
            <w:r w:rsidR="00241998">
              <w:rPr>
                <w:rFonts w:ascii="Times New Roman" w:hAnsi="Times New Roman" w:cs="Times New Roman"/>
                <w:b/>
                <w:sz w:val="24"/>
                <w:szCs w:val="20"/>
                <w:lang w:eastAsia="ru-RU"/>
              </w:rPr>
              <w:t>о</w:t>
            </w:r>
            <w:r w:rsidRPr="00E84F92">
              <w:rPr>
                <w:rFonts w:ascii="Times New Roman" w:hAnsi="Times New Roman" w:cs="Times New Roman"/>
                <w:b/>
                <w:sz w:val="24"/>
                <w:szCs w:val="20"/>
                <w:lang w:eastAsia="ru-RU"/>
              </w:rPr>
              <w:t>бработка наружного слухового прохода (удаление ушной серы).</w:t>
            </w:r>
          </w:p>
          <w:p w14:paraId="26791BA6" w14:textId="77777777" w:rsidR="001B204E" w:rsidRPr="00241998" w:rsidRDefault="001B204E" w:rsidP="001B204E">
            <w:pPr>
              <w:spacing w:after="0" w:line="240" w:lineRule="auto"/>
              <w:jc w:val="both"/>
              <w:rPr>
                <w:rFonts w:ascii="Times New Roman" w:hAnsi="Times New Roman" w:cs="Times New Roman"/>
                <w:sz w:val="24"/>
                <w:szCs w:val="20"/>
                <w:lang w:eastAsia="ru-RU"/>
              </w:rPr>
            </w:pPr>
            <w:r w:rsidRPr="00241998">
              <w:rPr>
                <w:rFonts w:ascii="Times New Roman" w:hAnsi="Times New Roman" w:cs="Times New Roman"/>
                <w:sz w:val="24"/>
                <w:szCs w:val="20"/>
                <w:lang w:eastAsia="ru-RU"/>
              </w:rPr>
              <w:t>Цель: предупреждение снижения слуха из-за скопления серы.</w:t>
            </w:r>
          </w:p>
          <w:p w14:paraId="0F267BE3" w14:textId="77777777" w:rsidR="001B204E" w:rsidRPr="00241998" w:rsidRDefault="001B204E" w:rsidP="001B204E">
            <w:pPr>
              <w:spacing w:after="0" w:line="240" w:lineRule="auto"/>
              <w:jc w:val="both"/>
              <w:rPr>
                <w:rFonts w:ascii="Times New Roman" w:hAnsi="Times New Roman" w:cs="Times New Roman"/>
                <w:sz w:val="24"/>
                <w:szCs w:val="20"/>
                <w:lang w:eastAsia="ru-RU"/>
              </w:rPr>
            </w:pPr>
            <w:r w:rsidRPr="00241998">
              <w:rPr>
                <w:rFonts w:ascii="Times New Roman" w:hAnsi="Times New Roman" w:cs="Times New Roman"/>
                <w:sz w:val="24"/>
                <w:szCs w:val="20"/>
                <w:lang w:eastAsia="ru-RU"/>
              </w:rPr>
              <w:t>Показания: тяжёлое состояние пациента.</w:t>
            </w:r>
          </w:p>
          <w:p w14:paraId="526B6764" w14:textId="77777777" w:rsidR="001B204E" w:rsidRPr="00241998" w:rsidRDefault="001B204E" w:rsidP="001B204E">
            <w:pPr>
              <w:spacing w:after="0" w:line="240" w:lineRule="auto"/>
              <w:jc w:val="both"/>
              <w:rPr>
                <w:rFonts w:ascii="Times New Roman" w:hAnsi="Times New Roman" w:cs="Times New Roman"/>
                <w:sz w:val="24"/>
                <w:szCs w:val="20"/>
                <w:lang w:eastAsia="ru-RU"/>
              </w:rPr>
            </w:pPr>
            <w:r w:rsidRPr="00241998">
              <w:rPr>
                <w:rFonts w:ascii="Times New Roman" w:hAnsi="Times New Roman" w:cs="Times New Roman"/>
                <w:sz w:val="24"/>
                <w:szCs w:val="20"/>
                <w:lang w:eastAsia="ru-RU"/>
              </w:rPr>
              <w:t>Противопоказания: воспалительные процессы в ушной раковине, наружном слуховом проходе.</w:t>
            </w:r>
          </w:p>
          <w:p w14:paraId="7D6A3C71" w14:textId="77777777" w:rsidR="001B204E" w:rsidRPr="00241998" w:rsidRDefault="001B204E" w:rsidP="001B204E">
            <w:pPr>
              <w:spacing w:after="0" w:line="240" w:lineRule="auto"/>
              <w:jc w:val="both"/>
              <w:rPr>
                <w:rFonts w:ascii="Times New Roman" w:hAnsi="Times New Roman" w:cs="Times New Roman"/>
                <w:sz w:val="24"/>
                <w:szCs w:val="20"/>
                <w:lang w:eastAsia="ru-RU"/>
              </w:rPr>
            </w:pPr>
            <w:r w:rsidRPr="00241998">
              <w:rPr>
                <w:rFonts w:ascii="Times New Roman" w:hAnsi="Times New Roman" w:cs="Times New Roman"/>
                <w:sz w:val="24"/>
                <w:szCs w:val="20"/>
                <w:lang w:eastAsia="ru-RU"/>
              </w:rPr>
              <w:t>Оснащение: стерильные: лоток, пинцет, ватные турунды; лоток для использованного материала; перекись водорода 3%; мензурка; емкости для дезинфекции и сбора использованных изделий; средства индивидуальной защиты.</w:t>
            </w:r>
          </w:p>
          <w:p w14:paraId="6F9DC870" w14:textId="77777777" w:rsidR="001B204E" w:rsidRPr="00241998" w:rsidRDefault="001B204E" w:rsidP="001B204E">
            <w:pPr>
              <w:spacing w:after="0" w:line="240" w:lineRule="auto"/>
              <w:jc w:val="center"/>
              <w:rPr>
                <w:rFonts w:ascii="Times New Roman" w:hAnsi="Times New Roman" w:cs="Times New Roman"/>
                <w:sz w:val="24"/>
                <w:szCs w:val="20"/>
                <w:u w:val="single"/>
                <w:lang w:eastAsia="ru-RU"/>
              </w:rPr>
            </w:pPr>
            <w:r w:rsidRPr="00241998">
              <w:rPr>
                <w:rFonts w:ascii="Times New Roman" w:hAnsi="Times New Roman" w:cs="Times New Roman"/>
                <w:sz w:val="24"/>
                <w:szCs w:val="20"/>
                <w:u w:val="single"/>
                <w:lang w:eastAsia="ru-RU"/>
              </w:rPr>
              <w:t>Подготовка к процедуре:</w:t>
            </w:r>
          </w:p>
          <w:p w14:paraId="131F679A" w14:textId="77777777" w:rsidR="001B204E" w:rsidRPr="00E84F92" w:rsidRDefault="001B204E" w:rsidP="00CB26A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14:paraId="36D63C9D" w14:textId="77777777" w:rsidR="001B204E" w:rsidRPr="00E84F92" w:rsidRDefault="001B204E" w:rsidP="00CB26A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14:paraId="53E01951" w14:textId="77777777" w:rsidR="001B204E" w:rsidRPr="00E84F92" w:rsidRDefault="001B204E" w:rsidP="00CB26A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3.Налить в мензурку перекись водорода 3%.</w:t>
            </w:r>
          </w:p>
          <w:p w14:paraId="03753E8B" w14:textId="573820CD" w:rsidR="002E0230" w:rsidRPr="00E84F92" w:rsidRDefault="001B204E" w:rsidP="00CB26A9">
            <w:pPr>
              <w:jc w:val="both"/>
              <w:rPr>
                <w:sz w:val="20"/>
                <w:szCs w:val="20"/>
                <w:lang w:eastAsia="ru-RU"/>
              </w:rPr>
            </w:pPr>
            <w:r w:rsidRPr="00E84F92">
              <w:rPr>
                <w:rFonts w:ascii="Times New Roman" w:hAnsi="Times New Roman" w:cs="Times New Roman"/>
                <w:sz w:val="24"/>
                <w:szCs w:val="20"/>
                <w:lang w:eastAsia="ru-RU"/>
              </w:rPr>
              <w:t>4.Приготовить лоток с ватными турундами.</w:t>
            </w:r>
          </w:p>
        </w:tc>
        <w:tc>
          <w:tcPr>
            <w:tcW w:w="709" w:type="dxa"/>
            <w:tcBorders>
              <w:top w:val="single" w:sz="4" w:space="0" w:color="auto"/>
              <w:left w:val="single" w:sz="4" w:space="0" w:color="auto"/>
              <w:bottom w:val="single" w:sz="4" w:space="0" w:color="auto"/>
              <w:right w:val="single" w:sz="4" w:space="0" w:color="auto"/>
            </w:tcBorders>
          </w:tcPr>
          <w:p w14:paraId="43ECFD30" w14:textId="77777777" w:rsidR="002E0230" w:rsidRPr="00E84F92" w:rsidRDefault="002E0230" w:rsidP="00D97874">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5B9F818" w14:textId="77777777" w:rsidR="002E0230" w:rsidRPr="00E84F92" w:rsidRDefault="002E0230" w:rsidP="00D97874">
            <w:pPr>
              <w:tabs>
                <w:tab w:val="left" w:pos="708"/>
              </w:tabs>
              <w:rPr>
                <w:rFonts w:ascii="Times New Roman" w:hAnsi="Times New Roman"/>
                <w:sz w:val="24"/>
                <w:szCs w:val="24"/>
              </w:rPr>
            </w:pPr>
          </w:p>
        </w:tc>
      </w:tr>
    </w:tbl>
    <w:p w14:paraId="555E1977" w14:textId="131DE602" w:rsidR="002E0230" w:rsidRDefault="002E0230">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E0230" w:rsidRPr="00E84F92" w14:paraId="2A39AD96" w14:textId="77777777" w:rsidTr="00D97874">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2A2DDC1F"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3C625346" w14:textId="77777777" w:rsidR="002E0230" w:rsidRPr="00E84F92" w:rsidRDefault="002E0230" w:rsidP="00D97874">
            <w:pPr>
              <w:jc w:val="center"/>
              <w:rPr>
                <w:rFonts w:ascii="Times New Roman" w:hAnsi="Times New Roman"/>
                <w:sz w:val="28"/>
                <w:szCs w:val="24"/>
              </w:rPr>
            </w:pPr>
          </w:p>
          <w:p w14:paraId="23217F3F" w14:textId="77777777" w:rsidR="002E0230" w:rsidRPr="00E84F92" w:rsidRDefault="002E0230" w:rsidP="00D97874">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51B6B">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71B4D0E"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D6802A1"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2E0230" w:rsidRPr="00E84F92" w14:paraId="2D042F15" w14:textId="77777777" w:rsidTr="00D97874">
        <w:trPr>
          <w:trHeight w:val="12881"/>
        </w:trPr>
        <w:tc>
          <w:tcPr>
            <w:tcW w:w="711" w:type="dxa"/>
            <w:tcBorders>
              <w:top w:val="single" w:sz="4" w:space="0" w:color="auto"/>
              <w:left w:val="single" w:sz="4" w:space="0" w:color="auto"/>
              <w:bottom w:val="single" w:sz="4" w:space="0" w:color="auto"/>
              <w:right w:val="single" w:sz="4" w:space="0" w:color="auto"/>
            </w:tcBorders>
          </w:tcPr>
          <w:p w14:paraId="01C517D5" w14:textId="77777777" w:rsidR="002E0230" w:rsidRPr="00E84F92" w:rsidRDefault="002E0230" w:rsidP="00D97874">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4B2F982E" w14:textId="77777777" w:rsidR="001B204E" w:rsidRPr="00241998" w:rsidRDefault="001B204E" w:rsidP="001B204E">
            <w:pPr>
              <w:spacing w:after="0" w:line="240" w:lineRule="auto"/>
              <w:jc w:val="center"/>
              <w:rPr>
                <w:rFonts w:ascii="Times New Roman" w:hAnsi="Times New Roman" w:cs="Times New Roman"/>
                <w:sz w:val="24"/>
                <w:szCs w:val="24"/>
                <w:u w:val="single"/>
              </w:rPr>
            </w:pPr>
            <w:r w:rsidRPr="00241998">
              <w:rPr>
                <w:rFonts w:ascii="Times New Roman" w:hAnsi="Times New Roman" w:cs="Times New Roman"/>
                <w:sz w:val="24"/>
                <w:szCs w:val="24"/>
                <w:u w:val="single"/>
              </w:rPr>
              <w:t>Выполнение процедуры:</w:t>
            </w:r>
          </w:p>
          <w:p w14:paraId="7BEDE7DC" w14:textId="7EADDDDE"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1B204E" w:rsidRPr="00E84F92">
              <w:rPr>
                <w:rFonts w:ascii="Times New Roman" w:hAnsi="Times New Roman" w:cs="Times New Roman"/>
                <w:sz w:val="24"/>
                <w:szCs w:val="24"/>
                <w:lang w:eastAsia="ru-RU"/>
              </w:rPr>
              <w:t>.Взять турунду, смочить в 3% раствор перекиси водорода, отжать о стенки мензурки.</w:t>
            </w:r>
          </w:p>
          <w:p w14:paraId="70E4EA3D" w14:textId="0C10B4C8"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1B204E" w:rsidRPr="00E84F92">
              <w:rPr>
                <w:rFonts w:ascii="Times New Roman" w:hAnsi="Times New Roman" w:cs="Times New Roman"/>
                <w:sz w:val="24"/>
                <w:szCs w:val="24"/>
                <w:lang w:eastAsia="ru-RU"/>
              </w:rPr>
              <w:t>.Оттянуть, левой рукой ушную раковину так, чтобы выровнять слуховой проход (к верху и кзади).</w:t>
            </w:r>
          </w:p>
          <w:p w14:paraId="18FB282A" w14:textId="672D5044"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1B204E" w:rsidRPr="00E84F92">
              <w:rPr>
                <w:rFonts w:ascii="Times New Roman" w:hAnsi="Times New Roman" w:cs="Times New Roman"/>
                <w:sz w:val="24"/>
                <w:szCs w:val="24"/>
                <w:lang w:eastAsia="ru-RU"/>
              </w:rPr>
              <w:t xml:space="preserve">.Ввести </w:t>
            </w:r>
            <w:proofErr w:type="gramStart"/>
            <w:r w:rsidR="001B204E" w:rsidRPr="00E84F92">
              <w:rPr>
                <w:rFonts w:ascii="Times New Roman" w:hAnsi="Times New Roman" w:cs="Times New Roman"/>
                <w:sz w:val="24"/>
                <w:szCs w:val="24"/>
                <w:lang w:eastAsia="ru-RU"/>
              </w:rPr>
              <w:t>турунду  вращательными</w:t>
            </w:r>
            <w:proofErr w:type="gramEnd"/>
            <w:r w:rsidR="001B204E" w:rsidRPr="00E84F92">
              <w:rPr>
                <w:rFonts w:ascii="Times New Roman" w:hAnsi="Times New Roman" w:cs="Times New Roman"/>
                <w:sz w:val="24"/>
                <w:szCs w:val="24"/>
                <w:lang w:eastAsia="ru-RU"/>
              </w:rPr>
              <w:t xml:space="preserve">  движениями в наружный слуховой проход на глубину не более 1 см. на 2-3 минуты.</w:t>
            </w:r>
          </w:p>
          <w:p w14:paraId="76408C6D" w14:textId="0751F922"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1B204E" w:rsidRPr="00E84F92">
              <w:rPr>
                <w:rFonts w:ascii="Times New Roman" w:hAnsi="Times New Roman" w:cs="Times New Roman"/>
                <w:sz w:val="24"/>
                <w:szCs w:val="24"/>
                <w:lang w:eastAsia="ru-RU"/>
              </w:rPr>
              <w:t xml:space="preserve">.Извлечь турунду из </w:t>
            </w:r>
            <w:proofErr w:type="gramStart"/>
            <w:r w:rsidR="001B204E" w:rsidRPr="00E84F92">
              <w:rPr>
                <w:rFonts w:ascii="Times New Roman" w:hAnsi="Times New Roman" w:cs="Times New Roman"/>
                <w:sz w:val="24"/>
                <w:szCs w:val="24"/>
                <w:lang w:eastAsia="ru-RU"/>
              </w:rPr>
              <w:t>слухового  прохода</w:t>
            </w:r>
            <w:proofErr w:type="gramEnd"/>
            <w:r w:rsidR="001B204E" w:rsidRPr="00E84F92">
              <w:rPr>
                <w:rFonts w:ascii="Times New Roman" w:hAnsi="Times New Roman" w:cs="Times New Roman"/>
                <w:sz w:val="24"/>
                <w:szCs w:val="24"/>
                <w:lang w:eastAsia="ru-RU"/>
              </w:rPr>
              <w:t xml:space="preserve"> вращательными движениями. При необходимости для очищения  использовать несколько турунд.</w:t>
            </w:r>
          </w:p>
          <w:p w14:paraId="25582224" w14:textId="212788FB"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1B204E" w:rsidRPr="00E84F92">
              <w:rPr>
                <w:rFonts w:ascii="Times New Roman" w:hAnsi="Times New Roman" w:cs="Times New Roman"/>
                <w:sz w:val="24"/>
                <w:szCs w:val="24"/>
                <w:lang w:eastAsia="ru-RU"/>
              </w:rPr>
              <w:t xml:space="preserve">.Обработать другой </w:t>
            </w:r>
            <w:proofErr w:type="gramStart"/>
            <w:r w:rsidR="001B204E" w:rsidRPr="00E84F92">
              <w:rPr>
                <w:rFonts w:ascii="Times New Roman" w:hAnsi="Times New Roman" w:cs="Times New Roman"/>
                <w:sz w:val="24"/>
                <w:szCs w:val="24"/>
                <w:lang w:eastAsia="ru-RU"/>
              </w:rPr>
              <w:t>слуховой  проход</w:t>
            </w:r>
            <w:proofErr w:type="gramEnd"/>
            <w:r w:rsidR="001B204E" w:rsidRPr="00E84F92">
              <w:rPr>
                <w:rFonts w:ascii="Times New Roman" w:hAnsi="Times New Roman" w:cs="Times New Roman"/>
                <w:sz w:val="24"/>
                <w:szCs w:val="24"/>
                <w:lang w:eastAsia="ru-RU"/>
              </w:rPr>
              <w:t xml:space="preserve"> тем же способом.</w:t>
            </w:r>
          </w:p>
          <w:p w14:paraId="41229253" w14:textId="77777777" w:rsidR="001B204E" w:rsidRPr="00241998" w:rsidRDefault="001B204E" w:rsidP="001B204E">
            <w:pPr>
              <w:spacing w:after="0" w:line="240" w:lineRule="auto"/>
              <w:jc w:val="center"/>
              <w:rPr>
                <w:rFonts w:ascii="Times New Roman" w:hAnsi="Times New Roman" w:cs="Times New Roman"/>
                <w:sz w:val="24"/>
                <w:szCs w:val="24"/>
                <w:u w:val="single"/>
                <w:lang w:eastAsia="ru-RU"/>
              </w:rPr>
            </w:pPr>
            <w:r w:rsidRPr="00241998">
              <w:rPr>
                <w:rFonts w:ascii="Times New Roman" w:hAnsi="Times New Roman" w:cs="Times New Roman"/>
                <w:sz w:val="24"/>
                <w:szCs w:val="24"/>
                <w:u w:val="single"/>
                <w:lang w:eastAsia="ru-RU"/>
              </w:rPr>
              <w:t>Завершение процедуры:</w:t>
            </w:r>
          </w:p>
          <w:p w14:paraId="66544C6C" w14:textId="04BECFBE" w:rsidR="001B204E" w:rsidRPr="00E84F92" w:rsidRDefault="001B204E" w:rsidP="001B204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1.Использованные лотки, пинцеты поместить в соответствующие емкости для дезинфекции. Ватные  турунды сбросить в емкость для сбора отходов класса «Б».</w:t>
            </w:r>
          </w:p>
          <w:p w14:paraId="4B04B602" w14:textId="05465D5B"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1B204E" w:rsidRPr="00E84F92">
              <w:rPr>
                <w:rFonts w:ascii="Times New Roman" w:hAnsi="Times New Roman" w:cs="Times New Roman"/>
                <w:sz w:val="24"/>
                <w:szCs w:val="24"/>
                <w:lang w:eastAsia="ru-RU"/>
              </w:rPr>
              <w:t>.Снять перчатки, сбросить в емкость для сбора отходов класса «Б».</w:t>
            </w:r>
          </w:p>
          <w:p w14:paraId="0EC73E5A" w14:textId="49409079"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1B204E" w:rsidRPr="00E84F92">
              <w:rPr>
                <w:rFonts w:ascii="Times New Roman" w:hAnsi="Times New Roman" w:cs="Times New Roman"/>
                <w:sz w:val="24"/>
                <w:szCs w:val="24"/>
                <w:lang w:eastAsia="ru-RU"/>
              </w:rPr>
              <w:t>.Провести гигиеническую обработку рук.</w:t>
            </w:r>
          </w:p>
          <w:p w14:paraId="0CAFAB16" w14:textId="76F07A06"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1B204E" w:rsidRPr="00E84F92">
              <w:rPr>
                <w:rFonts w:ascii="Times New Roman" w:hAnsi="Times New Roman" w:cs="Times New Roman"/>
                <w:sz w:val="24"/>
                <w:szCs w:val="24"/>
                <w:lang w:eastAsia="ru-RU"/>
              </w:rPr>
              <w:t>.Сделать запись о проведенной процедуре.</w:t>
            </w:r>
          </w:p>
          <w:p w14:paraId="4A431ACC" w14:textId="77777777" w:rsidR="001B204E" w:rsidRPr="00E84F92" w:rsidRDefault="001B204E" w:rsidP="001B204E">
            <w:pPr>
              <w:spacing w:after="0" w:line="240" w:lineRule="auto"/>
              <w:jc w:val="center"/>
              <w:rPr>
                <w:sz w:val="20"/>
                <w:szCs w:val="20"/>
                <w:lang w:eastAsia="ru-RU"/>
              </w:rPr>
            </w:pPr>
          </w:p>
          <w:p w14:paraId="0B67D99B" w14:textId="71C4BC90" w:rsidR="001B204E" w:rsidRPr="00E84F92" w:rsidRDefault="001B204E" w:rsidP="001B204E">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w:t>
            </w:r>
            <w:r w:rsidR="00241998">
              <w:rPr>
                <w:rFonts w:ascii="Times New Roman" w:hAnsi="Times New Roman" w:cs="Times New Roman"/>
                <w:b/>
                <w:sz w:val="24"/>
                <w:szCs w:val="20"/>
                <w:lang w:eastAsia="ru-RU"/>
              </w:rPr>
              <w:t>:</w:t>
            </w:r>
            <w:r w:rsidRPr="00E84F92">
              <w:rPr>
                <w:rFonts w:ascii="Times New Roman" w:hAnsi="Times New Roman" w:cs="Times New Roman"/>
                <w:b/>
                <w:sz w:val="24"/>
                <w:szCs w:val="20"/>
                <w:lang w:eastAsia="ru-RU"/>
              </w:rPr>
              <w:t xml:space="preserve"> умывани</w:t>
            </w:r>
            <w:r w:rsidR="00241998">
              <w:rPr>
                <w:rFonts w:ascii="Times New Roman" w:hAnsi="Times New Roman" w:cs="Times New Roman"/>
                <w:b/>
                <w:sz w:val="24"/>
                <w:szCs w:val="20"/>
                <w:lang w:eastAsia="ru-RU"/>
              </w:rPr>
              <w:t>е</w:t>
            </w:r>
            <w:r w:rsidRPr="00E84F92">
              <w:rPr>
                <w:rFonts w:ascii="Times New Roman" w:hAnsi="Times New Roman" w:cs="Times New Roman"/>
                <w:b/>
                <w:sz w:val="24"/>
                <w:szCs w:val="20"/>
                <w:lang w:eastAsia="ru-RU"/>
              </w:rPr>
              <w:t xml:space="preserve"> лица.</w:t>
            </w:r>
          </w:p>
          <w:p w14:paraId="2A13CC74" w14:textId="77777777" w:rsidR="001B204E" w:rsidRPr="00241998" w:rsidRDefault="001B204E" w:rsidP="001B204E">
            <w:pPr>
              <w:spacing w:after="0" w:line="240" w:lineRule="auto"/>
              <w:jc w:val="both"/>
              <w:rPr>
                <w:rFonts w:ascii="Times New Roman" w:hAnsi="Times New Roman" w:cs="Times New Roman"/>
                <w:sz w:val="24"/>
                <w:szCs w:val="20"/>
                <w:lang w:eastAsia="ru-RU"/>
              </w:rPr>
            </w:pPr>
            <w:r w:rsidRPr="00241998">
              <w:rPr>
                <w:rFonts w:ascii="Times New Roman" w:hAnsi="Times New Roman" w:cs="Times New Roman"/>
                <w:sz w:val="24"/>
                <w:szCs w:val="20"/>
                <w:lang w:eastAsia="ru-RU"/>
              </w:rPr>
              <w:t>Цель: соблюдение личной гигиены пациента.</w:t>
            </w:r>
          </w:p>
          <w:p w14:paraId="54973A02" w14:textId="77777777" w:rsidR="001B204E" w:rsidRPr="00241998" w:rsidRDefault="001B204E" w:rsidP="001B204E">
            <w:pPr>
              <w:spacing w:after="0" w:line="240" w:lineRule="auto"/>
              <w:jc w:val="both"/>
              <w:rPr>
                <w:rFonts w:ascii="Times New Roman" w:hAnsi="Times New Roman" w:cs="Times New Roman"/>
                <w:sz w:val="24"/>
                <w:szCs w:val="20"/>
                <w:lang w:eastAsia="ru-RU"/>
              </w:rPr>
            </w:pPr>
            <w:r w:rsidRPr="00241998">
              <w:rPr>
                <w:rFonts w:ascii="Times New Roman" w:hAnsi="Times New Roman" w:cs="Times New Roman"/>
                <w:sz w:val="24"/>
                <w:szCs w:val="20"/>
                <w:lang w:eastAsia="ru-RU"/>
              </w:rPr>
              <w:t xml:space="preserve">Показания: дефицит </w:t>
            </w:r>
            <w:proofErr w:type="spellStart"/>
            <w:r w:rsidRPr="00241998">
              <w:rPr>
                <w:rFonts w:ascii="Times New Roman" w:hAnsi="Times New Roman" w:cs="Times New Roman"/>
                <w:sz w:val="24"/>
                <w:szCs w:val="20"/>
                <w:lang w:eastAsia="ru-RU"/>
              </w:rPr>
              <w:t>самоухода</w:t>
            </w:r>
            <w:proofErr w:type="spellEnd"/>
            <w:r w:rsidRPr="00241998">
              <w:rPr>
                <w:rFonts w:ascii="Times New Roman" w:hAnsi="Times New Roman" w:cs="Times New Roman"/>
                <w:sz w:val="24"/>
                <w:szCs w:val="20"/>
                <w:lang w:eastAsia="ru-RU"/>
              </w:rPr>
              <w:t>.</w:t>
            </w:r>
          </w:p>
          <w:p w14:paraId="48993D96" w14:textId="77777777" w:rsidR="001B204E" w:rsidRPr="00241998" w:rsidRDefault="001B204E" w:rsidP="001B204E">
            <w:pPr>
              <w:spacing w:after="0" w:line="240" w:lineRule="auto"/>
              <w:jc w:val="both"/>
              <w:rPr>
                <w:rFonts w:ascii="Times New Roman" w:hAnsi="Times New Roman" w:cs="Times New Roman"/>
                <w:sz w:val="24"/>
                <w:szCs w:val="20"/>
                <w:lang w:eastAsia="ru-RU"/>
              </w:rPr>
            </w:pPr>
            <w:r w:rsidRPr="00241998">
              <w:rPr>
                <w:rFonts w:ascii="Times New Roman" w:hAnsi="Times New Roman" w:cs="Times New Roman"/>
                <w:sz w:val="24"/>
                <w:szCs w:val="20"/>
                <w:lang w:eastAsia="ru-RU"/>
              </w:rPr>
              <w:t>Противопоказания: нет.</w:t>
            </w:r>
          </w:p>
          <w:p w14:paraId="39DC7BAF" w14:textId="77777777" w:rsidR="001B204E" w:rsidRPr="00241998" w:rsidRDefault="001B204E" w:rsidP="001B204E">
            <w:pPr>
              <w:spacing w:after="0" w:line="240" w:lineRule="auto"/>
              <w:jc w:val="both"/>
              <w:rPr>
                <w:rFonts w:ascii="Times New Roman" w:hAnsi="Times New Roman" w:cs="Times New Roman"/>
                <w:sz w:val="24"/>
                <w:szCs w:val="20"/>
                <w:lang w:eastAsia="ru-RU"/>
              </w:rPr>
            </w:pPr>
            <w:r w:rsidRPr="00241998">
              <w:rPr>
                <w:rFonts w:ascii="Times New Roman" w:hAnsi="Times New Roman" w:cs="Times New Roman"/>
                <w:sz w:val="24"/>
                <w:szCs w:val="20"/>
                <w:lang w:eastAsia="ru-RU"/>
              </w:rPr>
              <w:t>Оснащение: перчатки, фартук, таз, две гигиенические пелёнки (на клеёнчатой основе), кувшин с теплой водой (+37-38оС), туалетное мыло, махрова рукавичка, полотенце, клеёнчатый мешок для грязного белья, ширма.</w:t>
            </w:r>
          </w:p>
          <w:p w14:paraId="5A81BA65" w14:textId="77777777" w:rsidR="001B204E" w:rsidRPr="00241998" w:rsidRDefault="001B204E" w:rsidP="001B204E">
            <w:pPr>
              <w:spacing w:after="0" w:line="240" w:lineRule="auto"/>
              <w:jc w:val="center"/>
              <w:rPr>
                <w:rFonts w:ascii="Times New Roman" w:hAnsi="Times New Roman" w:cs="Times New Roman"/>
                <w:sz w:val="24"/>
                <w:szCs w:val="20"/>
                <w:u w:val="single"/>
                <w:lang w:eastAsia="ru-RU"/>
              </w:rPr>
            </w:pPr>
            <w:r w:rsidRPr="00241998">
              <w:rPr>
                <w:rFonts w:ascii="Times New Roman" w:hAnsi="Times New Roman" w:cs="Times New Roman"/>
                <w:sz w:val="24"/>
                <w:szCs w:val="20"/>
                <w:u w:val="single"/>
                <w:lang w:eastAsia="ru-RU"/>
              </w:rPr>
              <w:t>Подготовка к процедуре:</w:t>
            </w:r>
          </w:p>
          <w:p w14:paraId="3DD89C05" w14:textId="77777777" w:rsidR="001B204E" w:rsidRPr="00E84F92" w:rsidRDefault="001B204E" w:rsidP="001B204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1.Приготовить всё необходимое для манипуляции.</w:t>
            </w:r>
          </w:p>
          <w:p w14:paraId="39E631CD" w14:textId="77777777" w:rsidR="001B204E" w:rsidRPr="00E84F92" w:rsidRDefault="001B204E" w:rsidP="001B204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2.Ознакомить пациента с целью и этапами манипуляции и получить его согласие (если пациент в сознании).</w:t>
            </w:r>
          </w:p>
          <w:p w14:paraId="4F1151F9" w14:textId="77777777" w:rsidR="001B204E" w:rsidRPr="00E84F92" w:rsidRDefault="001B204E" w:rsidP="001B204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3.Поставить ширму, если пациент в палате находится не один.</w:t>
            </w:r>
          </w:p>
          <w:p w14:paraId="6682A8C1" w14:textId="77777777" w:rsidR="001B204E" w:rsidRPr="00E84F92" w:rsidRDefault="001B204E" w:rsidP="001B204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4.Поднять кровать до необходимого уровня. Опустить боковые поручни кровати с одной стороны. Придать положение </w:t>
            </w:r>
            <w:proofErr w:type="spellStart"/>
            <w:r w:rsidRPr="00E84F92">
              <w:rPr>
                <w:rFonts w:ascii="Times New Roman" w:hAnsi="Times New Roman" w:cs="Times New Roman"/>
                <w:sz w:val="24"/>
                <w:szCs w:val="20"/>
                <w:lang w:eastAsia="ru-RU"/>
              </w:rPr>
              <w:t>Фаулера</w:t>
            </w:r>
            <w:proofErr w:type="spellEnd"/>
            <w:r w:rsidRPr="00E84F92">
              <w:rPr>
                <w:rFonts w:ascii="Times New Roman" w:hAnsi="Times New Roman" w:cs="Times New Roman"/>
                <w:sz w:val="24"/>
                <w:szCs w:val="20"/>
                <w:lang w:eastAsia="ru-RU"/>
              </w:rPr>
              <w:t>, если нет противопоказаний.</w:t>
            </w:r>
          </w:p>
          <w:p w14:paraId="3D90D226" w14:textId="77777777" w:rsidR="001B204E" w:rsidRPr="00E84F92" w:rsidRDefault="001B204E" w:rsidP="001B204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5.Обработать руки. Надеть перчатки.</w:t>
            </w:r>
          </w:p>
          <w:p w14:paraId="77DAD411" w14:textId="77777777" w:rsidR="001B204E" w:rsidRPr="00241998" w:rsidRDefault="001B204E" w:rsidP="001B204E">
            <w:pPr>
              <w:spacing w:after="0" w:line="240" w:lineRule="auto"/>
              <w:jc w:val="center"/>
              <w:rPr>
                <w:rFonts w:ascii="Times New Roman" w:hAnsi="Times New Roman" w:cs="Times New Roman"/>
                <w:sz w:val="24"/>
                <w:szCs w:val="20"/>
                <w:u w:val="single"/>
                <w:lang w:eastAsia="ru-RU"/>
              </w:rPr>
            </w:pPr>
            <w:r w:rsidRPr="00241998">
              <w:rPr>
                <w:rFonts w:ascii="Times New Roman" w:hAnsi="Times New Roman" w:cs="Times New Roman"/>
                <w:sz w:val="24"/>
                <w:szCs w:val="20"/>
                <w:u w:val="single"/>
                <w:lang w:eastAsia="ru-RU"/>
              </w:rPr>
              <w:t>Выполнение процедуры:</w:t>
            </w:r>
          </w:p>
          <w:p w14:paraId="21068F55" w14:textId="6F92B232" w:rsidR="001B204E" w:rsidRPr="00E84F92" w:rsidRDefault="00241998" w:rsidP="001B204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001B204E" w:rsidRPr="00E84F92">
              <w:rPr>
                <w:rFonts w:ascii="Times New Roman" w:hAnsi="Times New Roman" w:cs="Times New Roman"/>
                <w:sz w:val="24"/>
                <w:szCs w:val="20"/>
                <w:lang w:eastAsia="ru-RU"/>
              </w:rPr>
              <w:t>.Аккуратно приподнять голову пациента и подстелить под неё гигиеническую пелёнку. Прикрыть грудь пациента второй пелёнкой.</w:t>
            </w:r>
          </w:p>
          <w:p w14:paraId="13B56CCC" w14:textId="317F53D5" w:rsidR="001B204E" w:rsidRPr="00E84F92" w:rsidRDefault="00241998" w:rsidP="001B204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001B204E" w:rsidRPr="00E84F92">
              <w:rPr>
                <w:rFonts w:ascii="Times New Roman" w:hAnsi="Times New Roman" w:cs="Times New Roman"/>
                <w:sz w:val="24"/>
                <w:szCs w:val="20"/>
                <w:lang w:eastAsia="ru-RU"/>
              </w:rPr>
              <w:t>.Смочить рукавичку в тёплой воде, слегка отжать и намылить мылом.</w:t>
            </w:r>
          </w:p>
          <w:p w14:paraId="321B9B70" w14:textId="65EABF26" w:rsidR="001B204E" w:rsidRPr="00E84F92" w:rsidRDefault="00241998" w:rsidP="001B204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001B204E" w:rsidRPr="00E84F92">
              <w:rPr>
                <w:rFonts w:ascii="Times New Roman" w:hAnsi="Times New Roman" w:cs="Times New Roman"/>
                <w:sz w:val="24"/>
                <w:szCs w:val="20"/>
                <w:lang w:eastAsia="ru-RU"/>
              </w:rPr>
              <w:t>.Надеть рукавичку на правую руку и протереть лицо пациента сверху вниз: лоб, веки, щёки, нос, подбородок, шея, ушные раковины и заушные пространства.</w:t>
            </w:r>
          </w:p>
          <w:p w14:paraId="6826DC8B" w14:textId="099A21CD" w:rsidR="001B204E" w:rsidRPr="00E84F92" w:rsidRDefault="00241998" w:rsidP="001B204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001B204E" w:rsidRPr="00E84F92">
              <w:rPr>
                <w:rFonts w:ascii="Times New Roman" w:hAnsi="Times New Roman" w:cs="Times New Roman"/>
                <w:sz w:val="24"/>
                <w:szCs w:val="20"/>
                <w:lang w:eastAsia="ru-RU"/>
              </w:rPr>
              <w:t>.Хорошо прополоскать рукавичку в тёплой воде, слегка отжать. Смыть мыло с лица пациента в той же последовательности. При необходимости смыть мыло несколько раз.</w:t>
            </w:r>
          </w:p>
          <w:p w14:paraId="0317A5C8" w14:textId="3C6F570E" w:rsidR="002E0230" w:rsidRPr="00E84F92" w:rsidRDefault="002E0230" w:rsidP="001B204E">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D3F8D06" w14:textId="77777777" w:rsidR="002E0230" w:rsidRPr="00E84F92" w:rsidRDefault="002E0230" w:rsidP="00D97874">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A11EED5" w14:textId="77777777" w:rsidR="002E0230" w:rsidRPr="00E84F92" w:rsidRDefault="002E0230" w:rsidP="00D97874">
            <w:pPr>
              <w:tabs>
                <w:tab w:val="left" w:pos="708"/>
              </w:tabs>
              <w:rPr>
                <w:rFonts w:ascii="Times New Roman" w:hAnsi="Times New Roman"/>
                <w:sz w:val="24"/>
                <w:szCs w:val="24"/>
              </w:rPr>
            </w:pPr>
          </w:p>
        </w:tc>
      </w:tr>
    </w:tbl>
    <w:p w14:paraId="29643FAE" w14:textId="77777777" w:rsidR="00404354" w:rsidRDefault="00404354"/>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404354" w:rsidRPr="00404354" w14:paraId="19EAE0E9" w14:textId="77777777" w:rsidTr="00613A42">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1BB0E784" w14:textId="77777777" w:rsidR="00404354" w:rsidRPr="00404354" w:rsidRDefault="00404354" w:rsidP="00404354">
            <w:pPr>
              <w:tabs>
                <w:tab w:val="left" w:pos="708"/>
              </w:tabs>
              <w:spacing w:after="200" w:line="276" w:lineRule="auto"/>
              <w:ind w:left="113" w:right="113"/>
              <w:rPr>
                <w:rFonts w:ascii="Times New Roman" w:eastAsia="Times New Roman" w:hAnsi="Times New Roman" w:cs="Times New Roman"/>
                <w:sz w:val="24"/>
                <w:szCs w:val="24"/>
              </w:rPr>
            </w:pPr>
            <w:r w:rsidRPr="00404354">
              <w:rPr>
                <w:rFonts w:ascii="Times New Roman" w:eastAsia="Times New Roman" w:hAnsi="Times New Roman" w:cs="Times New Roman"/>
                <w:sz w:val="24"/>
                <w:szCs w:val="24"/>
              </w:rPr>
              <w:lastRenderedPageBreak/>
              <w:br w:type="page"/>
            </w:r>
            <w:r w:rsidRPr="00404354">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6CAE7603" w14:textId="77777777" w:rsidR="00404354" w:rsidRPr="00404354" w:rsidRDefault="00404354" w:rsidP="00404354">
            <w:pPr>
              <w:spacing w:after="200" w:line="276" w:lineRule="auto"/>
              <w:jc w:val="center"/>
              <w:rPr>
                <w:rFonts w:ascii="Times New Roman" w:eastAsia="Times New Roman" w:hAnsi="Times New Roman" w:cs="Times New Roman"/>
                <w:sz w:val="28"/>
                <w:szCs w:val="24"/>
              </w:rPr>
            </w:pPr>
          </w:p>
          <w:p w14:paraId="7BF240BB" w14:textId="77777777" w:rsidR="00404354" w:rsidRPr="00404354" w:rsidRDefault="00404354" w:rsidP="00404354">
            <w:pPr>
              <w:spacing w:after="0" w:line="276" w:lineRule="auto"/>
              <w:jc w:val="center"/>
              <w:outlineLvl w:val="8"/>
              <w:rPr>
                <w:rFonts w:ascii="Times New Roman" w:eastAsia="Times New Roman" w:hAnsi="Times New Roman" w:cs="Times New Roman"/>
                <w:sz w:val="28"/>
                <w:szCs w:val="24"/>
              </w:rPr>
            </w:pPr>
            <w:r w:rsidRPr="00404354">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7AA38A7" w14:textId="77777777" w:rsidR="00404354" w:rsidRPr="00404354" w:rsidRDefault="00404354" w:rsidP="00404354">
            <w:pPr>
              <w:tabs>
                <w:tab w:val="left" w:pos="708"/>
              </w:tabs>
              <w:spacing w:after="200" w:line="276" w:lineRule="auto"/>
              <w:ind w:left="113" w:right="113"/>
              <w:rPr>
                <w:rFonts w:ascii="Times New Roman" w:eastAsia="Times New Roman" w:hAnsi="Times New Roman" w:cs="Times New Roman"/>
                <w:sz w:val="28"/>
                <w:szCs w:val="24"/>
              </w:rPr>
            </w:pPr>
            <w:r w:rsidRPr="00404354">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84C15BD" w14:textId="77777777" w:rsidR="00404354" w:rsidRPr="00404354" w:rsidRDefault="00404354" w:rsidP="00404354">
            <w:pPr>
              <w:tabs>
                <w:tab w:val="left" w:pos="708"/>
              </w:tabs>
              <w:spacing w:after="200" w:line="276" w:lineRule="auto"/>
              <w:ind w:left="113" w:right="113"/>
              <w:rPr>
                <w:rFonts w:ascii="Times New Roman" w:eastAsia="Times New Roman" w:hAnsi="Times New Roman" w:cs="Times New Roman"/>
                <w:sz w:val="28"/>
                <w:szCs w:val="24"/>
              </w:rPr>
            </w:pPr>
            <w:r w:rsidRPr="00404354">
              <w:rPr>
                <w:rFonts w:ascii="Times New Roman" w:eastAsia="Times New Roman" w:hAnsi="Times New Roman" w:cs="Times New Roman"/>
                <w:sz w:val="28"/>
                <w:szCs w:val="24"/>
              </w:rPr>
              <w:t>Подпись</w:t>
            </w:r>
          </w:p>
        </w:tc>
      </w:tr>
      <w:tr w:rsidR="00404354" w:rsidRPr="00404354" w14:paraId="5E3AE425" w14:textId="77777777" w:rsidTr="00404354">
        <w:trPr>
          <w:trHeight w:val="12881"/>
        </w:trPr>
        <w:tc>
          <w:tcPr>
            <w:tcW w:w="711" w:type="dxa"/>
            <w:tcBorders>
              <w:top w:val="single" w:sz="4" w:space="0" w:color="auto"/>
              <w:left w:val="single" w:sz="4" w:space="0" w:color="auto"/>
              <w:bottom w:val="single" w:sz="4" w:space="0" w:color="auto"/>
              <w:right w:val="single" w:sz="4" w:space="0" w:color="auto"/>
            </w:tcBorders>
          </w:tcPr>
          <w:p w14:paraId="62C2F7D3" w14:textId="77777777" w:rsidR="00404354" w:rsidRPr="00404354" w:rsidRDefault="00404354" w:rsidP="00404354">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152D101C" w14:textId="77777777" w:rsidR="00404354" w:rsidRPr="00E84F92" w:rsidRDefault="00404354" w:rsidP="0040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E84F92">
              <w:rPr>
                <w:rFonts w:ascii="Times New Roman" w:hAnsi="Times New Roman" w:cs="Times New Roman"/>
                <w:sz w:val="24"/>
                <w:szCs w:val="24"/>
              </w:rPr>
              <w:t>.Промокательными движениями полотенцем осушить кожу лица пациента в той же последовательности.</w:t>
            </w:r>
          </w:p>
          <w:p w14:paraId="7CCFC262" w14:textId="77777777" w:rsidR="00404354" w:rsidRPr="00E84F92" w:rsidRDefault="00404354" w:rsidP="00404354">
            <w:pPr>
              <w:spacing w:after="0" w:line="240" w:lineRule="auto"/>
              <w:jc w:val="center"/>
              <w:rPr>
                <w:rFonts w:ascii="Times New Roman" w:hAnsi="Times New Roman" w:cs="Times New Roman"/>
                <w:sz w:val="24"/>
                <w:szCs w:val="24"/>
              </w:rPr>
            </w:pPr>
            <w:r w:rsidRPr="00241998">
              <w:rPr>
                <w:rFonts w:ascii="Times New Roman" w:hAnsi="Times New Roman" w:cs="Times New Roman"/>
                <w:sz w:val="24"/>
                <w:szCs w:val="24"/>
                <w:u w:val="single"/>
              </w:rPr>
              <w:t>Завершение процедуры</w:t>
            </w:r>
            <w:r w:rsidRPr="00E84F92">
              <w:rPr>
                <w:rFonts w:ascii="Times New Roman" w:hAnsi="Times New Roman" w:cs="Times New Roman"/>
                <w:sz w:val="24"/>
                <w:szCs w:val="24"/>
              </w:rPr>
              <w:t>:</w:t>
            </w:r>
          </w:p>
          <w:p w14:paraId="49611CFE" w14:textId="77777777" w:rsidR="00404354" w:rsidRPr="00E84F92" w:rsidRDefault="00404354" w:rsidP="00404354">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1.Убрать рукавичку, гигиенические пелёнки в клеёнчатый мешок.</w:t>
            </w:r>
          </w:p>
          <w:p w14:paraId="2DA20BA0" w14:textId="77777777" w:rsidR="00404354" w:rsidRPr="00E84F92" w:rsidRDefault="00404354" w:rsidP="00404354">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2.Придать удобное положение. Убрать ширму.</w:t>
            </w:r>
          </w:p>
          <w:p w14:paraId="3CA4BA50" w14:textId="77777777" w:rsidR="00404354" w:rsidRPr="00E84F92" w:rsidRDefault="00404354" w:rsidP="00404354">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3.Снять перчатки. Обработать руки.</w:t>
            </w:r>
          </w:p>
          <w:p w14:paraId="168C69F4" w14:textId="77777777" w:rsidR="00404354" w:rsidRPr="00E84F92" w:rsidRDefault="00404354" w:rsidP="00404354">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4.Сделать отметку в документации о выполнении манипуляции.</w:t>
            </w:r>
          </w:p>
          <w:p w14:paraId="16A30132" w14:textId="77777777" w:rsidR="00404354" w:rsidRDefault="00404354" w:rsidP="00404354">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обработка глаз</w:t>
            </w:r>
          </w:p>
          <w:p w14:paraId="615B8897" w14:textId="77777777" w:rsidR="00404354" w:rsidRPr="00404354" w:rsidRDefault="00404354" w:rsidP="00404354">
            <w:pPr>
              <w:spacing w:after="0" w:line="240" w:lineRule="auto"/>
              <w:jc w:val="both"/>
              <w:rPr>
                <w:rFonts w:ascii="Times New Roman" w:hAnsi="Times New Roman" w:cs="Times New Roman"/>
                <w:sz w:val="24"/>
              </w:rPr>
            </w:pPr>
            <w:r w:rsidRPr="00404354">
              <w:rPr>
                <w:rFonts w:ascii="Times New Roman" w:hAnsi="Times New Roman" w:cs="Times New Roman"/>
                <w:sz w:val="24"/>
              </w:rPr>
              <w:t xml:space="preserve">Цель: проведение гигиенической процедуры. </w:t>
            </w:r>
          </w:p>
          <w:p w14:paraId="37F0D263" w14:textId="77777777" w:rsidR="00404354" w:rsidRPr="00404354" w:rsidRDefault="00404354" w:rsidP="00404354">
            <w:pPr>
              <w:spacing w:after="0" w:line="240" w:lineRule="auto"/>
              <w:jc w:val="both"/>
              <w:rPr>
                <w:rFonts w:ascii="Times New Roman" w:hAnsi="Times New Roman" w:cs="Times New Roman"/>
                <w:sz w:val="24"/>
              </w:rPr>
            </w:pPr>
            <w:r w:rsidRPr="00404354">
              <w:rPr>
                <w:rFonts w:ascii="Times New Roman" w:hAnsi="Times New Roman" w:cs="Times New Roman"/>
                <w:sz w:val="24"/>
              </w:rPr>
              <w:t xml:space="preserve">Показания: тяжёлое состояние пациента. </w:t>
            </w:r>
          </w:p>
          <w:p w14:paraId="0A1E305D" w14:textId="77777777" w:rsidR="00404354" w:rsidRDefault="00404354" w:rsidP="00404354">
            <w:pPr>
              <w:spacing w:after="0" w:line="240" w:lineRule="auto"/>
              <w:jc w:val="both"/>
              <w:rPr>
                <w:rFonts w:ascii="Times New Roman" w:hAnsi="Times New Roman" w:cs="Times New Roman"/>
                <w:sz w:val="24"/>
              </w:rPr>
            </w:pPr>
            <w:r w:rsidRPr="00404354">
              <w:rPr>
                <w:rFonts w:ascii="Times New Roman" w:hAnsi="Times New Roman" w:cs="Times New Roman"/>
                <w:sz w:val="24"/>
              </w:rPr>
              <w:t>Оснащение: средства индивидуальной защиты; стерильные: лоток, пинцет, марлевые шарики, салфетки; лоток для использованного материала; водный антисептический раствор или стерильная вода; пипетки; вазелиновое масло; физиологический раствор; емкости для дезинфекции и сбора использованных изделий.</w:t>
            </w:r>
          </w:p>
          <w:p w14:paraId="1B77D5A5" w14:textId="77777777" w:rsidR="00404354" w:rsidRDefault="00404354" w:rsidP="00404354">
            <w:pPr>
              <w:spacing w:after="0" w:line="240" w:lineRule="auto"/>
              <w:jc w:val="center"/>
              <w:rPr>
                <w:rFonts w:ascii="Times New Roman" w:hAnsi="Times New Roman" w:cs="Times New Roman"/>
                <w:sz w:val="24"/>
                <w:u w:val="single"/>
              </w:rPr>
            </w:pPr>
            <w:r>
              <w:rPr>
                <w:rFonts w:ascii="Times New Roman" w:hAnsi="Times New Roman" w:cs="Times New Roman"/>
                <w:sz w:val="24"/>
                <w:u w:val="single"/>
              </w:rPr>
              <w:t>Подготовка:</w:t>
            </w:r>
          </w:p>
          <w:p w14:paraId="1F9BC34E" w14:textId="77777777" w:rsidR="00404354" w:rsidRDefault="00404354" w:rsidP="00404354">
            <w:pPr>
              <w:spacing w:after="0" w:line="240" w:lineRule="auto"/>
              <w:jc w:val="both"/>
              <w:rPr>
                <w:rFonts w:ascii="Times New Roman" w:hAnsi="Times New Roman" w:cs="Times New Roman"/>
                <w:sz w:val="24"/>
              </w:rPr>
            </w:pPr>
            <w:r>
              <w:rPr>
                <w:rFonts w:ascii="Times New Roman" w:hAnsi="Times New Roman" w:cs="Times New Roman"/>
                <w:sz w:val="24"/>
              </w:rPr>
              <w:t>1.</w:t>
            </w:r>
            <w:r w:rsidRPr="00404354">
              <w:rPr>
                <w:rFonts w:ascii="Times New Roman" w:hAnsi="Times New Roman" w:cs="Times New Roman"/>
                <w:sz w:val="24"/>
              </w:rPr>
              <w:t>По возможности установить доверительные отношения с пациентом, объяснить цель и ход процедуры, получить согласие на проведение</w:t>
            </w:r>
          </w:p>
          <w:p w14:paraId="48BD7AA6" w14:textId="77777777" w:rsidR="00404354" w:rsidRDefault="00404354" w:rsidP="00404354">
            <w:pPr>
              <w:spacing w:after="0" w:line="240" w:lineRule="auto"/>
              <w:jc w:val="both"/>
              <w:rPr>
                <w:rFonts w:ascii="Times New Roman" w:hAnsi="Times New Roman" w:cs="Times New Roman"/>
                <w:sz w:val="24"/>
              </w:rPr>
            </w:pPr>
            <w:r>
              <w:rPr>
                <w:rFonts w:ascii="Times New Roman" w:hAnsi="Times New Roman" w:cs="Times New Roman"/>
                <w:sz w:val="24"/>
              </w:rPr>
              <w:t>2.</w:t>
            </w:r>
            <w:r w:rsidRPr="00404354">
              <w:rPr>
                <w:rFonts w:ascii="Times New Roman" w:hAnsi="Times New Roman" w:cs="Times New Roman"/>
                <w:sz w:val="24"/>
              </w:rPr>
              <w:t>Провести гигиеническую обработку рук. Надеть перчатки.</w:t>
            </w:r>
          </w:p>
          <w:p w14:paraId="23CACD3C" w14:textId="77777777" w:rsidR="00404354" w:rsidRDefault="00404354" w:rsidP="00404354">
            <w:pPr>
              <w:spacing w:after="0" w:line="240" w:lineRule="auto"/>
              <w:jc w:val="both"/>
              <w:rPr>
                <w:rFonts w:ascii="Times New Roman" w:hAnsi="Times New Roman" w:cs="Times New Roman"/>
                <w:sz w:val="24"/>
              </w:rPr>
            </w:pPr>
            <w:r>
              <w:rPr>
                <w:rFonts w:ascii="Times New Roman" w:hAnsi="Times New Roman" w:cs="Times New Roman"/>
                <w:sz w:val="24"/>
              </w:rPr>
              <w:t>3.</w:t>
            </w:r>
            <w:r w:rsidRPr="00404354">
              <w:rPr>
                <w:rFonts w:ascii="Times New Roman" w:hAnsi="Times New Roman" w:cs="Times New Roman"/>
                <w:sz w:val="24"/>
              </w:rPr>
              <w:t>Осмотреть глаза.</w:t>
            </w:r>
          </w:p>
          <w:p w14:paraId="591D46D4" w14:textId="77777777" w:rsidR="00404354" w:rsidRDefault="00404354" w:rsidP="00404354">
            <w:pPr>
              <w:spacing w:after="0" w:line="240" w:lineRule="auto"/>
              <w:jc w:val="both"/>
              <w:rPr>
                <w:rFonts w:ascii="Times New Roman" w:hAnsi="Times New Roman" w:cs="Times New Roman"/>
                <w:sz w:val="24"/>
              </w:rPr>
            </w:pPr>
            <w:r>
              <w:rPr>
                <w:rFonts w:ascii="Times New Roman" w:hAnsi="Times New Roman" w:cs="Times New Roman"/>
                <w:sz w:val="24"/>
              </w:rPr>
              <w:t>4.</w:t>
            </w:r>
            <w:r w:rsidRPr="00404354">
              <w:rPr>
                <w:rFonts w:ascii="Times New Roman" w:hAnsi="Times New Roman" w:cs="Times New Roman"/>
                <w:sz w:val="24"/>
              </w:rPr>
              <w:t>Приготовить лоток с марлевыми шариками и часть залить стерильным вазелиновым маслом, другую часть водным антисептическим раствором или стерильной водой, можно использовать разные мензурки для масла и раствора.</w:t>
            </w:r>
          </w:p>
          <w:p w14:paraId="5B353914" w14:textId="77777777" w:rsidR="00404354" w:rsidRDefault="00404354" w:rsidP="00404354">
            <w:pPr>
              <w:spacing w:after="0" w:line="240" w:lineRule="auto"/>
              <w:jc w:val="center"/>
              <w:rPr>
                <w:rFonts w:ascii="Times New Roman" w:hAnsi="Times New Roman" w:cs="Times New Roman"/>
                <w:sz w:val="24"/>
                <w:u w:val="single"/>
              </w:rPr>
            </w:pPr>
            <w:r>
              <w:rPr>
                <w:rFonts w:ascii="Times New Roman" w:hAnsi="Times New Roman" w:cs="Times New Roman"/>
                <w:sz w:val="24"/>
                <w:u w:val="single"/>
              </w:rPr>
              <w:t>Выполнение:</w:t>
            </w:r>
          </w:p>
          <w:p w14:paraId="76715BD1" w14:textId="77777777" w:rsidR="00404354" w:rsidRDefault="00404354" w:rsidP="00404354">
            <w:pPr>
              <w:spacing w:after="0" w:line="240" w:lineRule="auto"/>
              <w:jc w:val="both"/>
              <w:rPr>
                <w:rFonts w:ascii="Times New Roman" w:hAnsi="Times New Roman" w:cs="Times New Roman"/>
                <w:sz w:val="24"/>
              </w:rPr>
            </w:pPr>
            <w:r>
              <w:rPr>
                <w:rFonts w:ascii="Times New Roman" w:hAnsi="Times New Roman" w:cs="Times New Roman"/>
                <w:sz w:val="24"/>
              </w:rPr>
              <w:t>1.</w:t>
            </w:r>
            <w:r w:rsidRPr="00404354">
              <w:rPr>
                <w:rFonts w:ascii="Times New Roman" w:hAnsi="Times New Roman" w:cs="Times New Roman"/>
                <w:sz w:val="24"/>
              </w:rPr>
              <w:t>Протереть веки по направлению от наружного угла к внутреннему углу глаза шариком, смоченным в вазелиновом масле (шарики отдельно для каждого глаза)</w:t>
            </w:r>
            <w:r>
              <w:rPr>
                <w:rFonts w:ascii="Times New Roman" w:hAnsi="Times New Roman" w:cs="Times New Roman"/>
                <w:sz w:val="24"/>
              </w:rPr>
              <w:t>.</w:t>
            </w:r>
          </w:p>
          <w:p w14:paraId="7386295F" w14:textId="77777777" w:rsidR="00404354" w:rsidRDefault="00404354" w:rsidP="00404354">
            <w:pPr>
              <w:spacing w:after="0" w:line="240" w:lineRule="auto"/>
              <w:jc w:val="both"/>
              <w:rPr>
                <w:rFonts w:ascii="Times New Roman" w:hAnsi="Times New Roman" w:cs="Times New Roman"/>
                <w:sz w:val="24"/>
              </w:rPr>
            </w:pPr>
            <w:r>
              <w:rPr>
                <w:rFonts w:ascii="Times New Roman" w:hAnsi="Times New Roman" w:cs="Times New Roman"/>
                <w:sz w:val="24"/>
              </w:rPr>
              <w:t>2.</w:t>
            </w:r>
            <w:r w:rsidRPr="00404354">
              <w:rPr>
                <w:rFonts w:ascii="Times New Roman" w:hAnsi="Times New Roman" w:cs="Times New Roman"/>
                <w:sz w:val="24"/>
              </w:rPr>
              <w:t>Протереть веки сухими шариками в том же направлении (шарики отдельно для каждого глаза).</w:t>
            </w:r>
          </w:p>
          <w:p w14:paraId="6FA5D053" w14:textId="77777777" w:rsidR="00404354" w:rsidRDefault="00404354" w:rsidP="00404354">
            <w:pPr>
              <w:spacing w:after="0" w:line="240" w:lineRule="auto"/>
              <w:jc w:val="both"/>
              <w:rPr>
                <w:rFonts w:ascii="Times New Roman" w:hAnsi="Times New Roman" w:cs="Times New Roman"/>
                <w:sz w:val="24"/>
              </w:rPr>
            </w:pPr>
            <w:r>
              <w:rPr>
                <w:rFonts w:ascii="Times New Roman" w:hAnsi="Times New Roman" w:cs="Times New Roman"/>
                <w:sz w:val="24"/>
              </w:rPr>
              <w:t>3.</w:t>
            </w:r>
            <w:r w:rsidRPr="00404354">
              <w:rPr>
                <w:rFonts w:ascii="Times New Roman" w:hAnsi="Times New Roman" w:cs="Times New Roman"/>
                <w:sz w:val="24"/>
              </w:rPr>
              <w:t>Взять шарик, смоченный в антисептическом растворе или стерильной воде и протереть веки по направлению от наружного угла к внутреннему углу глаза (шарики отдельно для каждого глаза).</w:t>
            </w:r>
          </w:p>
          <w:p w14:paraId="43369E85" w14:textId="77777777" w:rsidR="00404354" w:rsidRDefault="00404354" w:rsidP="00404354">
            <w:pPr>
              <w:spacing w:after="0" w:line="240" w:lineRule="auto"/>
              <w:jc w:val="both"/>
              <w:rPr>
                <w:rFonts w:ascii="Times New Roman" w:hAnsi="Times New Roman" w:cs="Times New Roman"/>
                <w:sz w:val="24"/>
              </w:rPr>
            </w:pPr>
            <w:r>
              <w:rPr>
                <w:rFonts w:ascii="Times New Roman" w:hAnsi="Times New Roman" w:cs="Times New Roman"/>
                <w:sz w:val="24"/>
              </w:rPr>
              <w:t>4.</w:t>
            </w:r>
            <w:r w:rsidRPr="00404354">
              <w:rPr>
                <w:rFonts w:ascii="Times New Roman" w:hAnsi="Times New Roman" w:cs="Times New Roman"/>
                <w:sz w:val="24"/>
              </w:rPr>
              <w:t>Протереть веко сухим шариком в том же направлении.</w:t>
            </w:r>
          </w:p>
          <w:p w14:paraId="6139EB6C" w14:textId="77777777" w:rsidR="00404354" w:rsidRDefault="00404354" w:rsidP="00404354">
            <w:pPr>
              <w:spacing w:after="0" w:line="240" w:lineRule="auto"/>
              <w:jc w:val="center"/>
              <w:rPr>
                <w:rFonts w:ascii="Times New Roman" w:hAnsi="Times New Roman" w:cs="Times New Roman"/>
                <w:sz w:val="24"/>
                <w:u w:val="single"/>
              </w:rPr>
            </w:pPr>
            <w:r>
              <w:rPr>
                <w:rFonts w:ascii="Times New Roman" w:hAnsi="Times New Roman" w:cs="Times New Roman"/>
                <w:sz w:val="24"/>
                <w:u w:val="single"/>
              </w:rPr>
              <w:t>Завершение:</w:t>
            </w:r>
          </w:p>
          <w:p w14:paraId="4438243A" w14:textId="77777777" w:rsidR="00404354" w:rsidRDefault="00404354" w:rsidP="00404354">
            <w:pPr>
              <w:spacing w:after="0" w:line="240" w:lineRule="auto"/>
              <w:jc w:val="both"/>
              <w:rPr>
                <w:rFonts w:ascii="Times New Roman" w:hAnsi="Times New Roman" w:cs="Times New Roman"/>
                <w:sz w:val="24"/>
              </w:rPr>
            </w:pPr>
            <w:r>
              <w:rPr>
                <w:rFonts w:ascii="Times New Roman" w:hAnsi="Times New Roman" w:cs="Times New Roman"/>
                <w:sz w:val="24"/>
              </w:rPr>
              <w:t>1.</w:t>
            </w:r>
            <w:r w:rsidRPr="00404354">
              <w:rPr>
                <w:rFonts w:ascii="Times New Roman" w:hAnsi="Times New Roman" w:cs="Times New Roman"/>
                <w:sz w:val="24"/>
              </w:rPr>
              <w:t>Использованные лотки, пинцеты поместить в соответствующие емкости для дезинфекции. Марлевые шарики и салфетки сбросить в емкость для сбора отходов класса «Б».</w:t>
            </w:r>
          </w:p>
          <w:p w14:paraId="2789185A" w14:textId="77777777" w:rsidR="00404354" w:rsidRDefault="00404354" w:rsidP="00404354">
            <w:pPr>
              <w:spacing w:after="0" w:line="240" w:lineRule="auto"/>
              <w:jc w:val="both"/>
              <w:rPr>
                <w:rFonts w:ascii="Times New Roman" w:hAnsi="Times New Roman" w:cs="Times New Roman"/>
                <w:sz w:val="24"/>
              </w:rPr>
            </w:pPr>
            <w:r>
              <w:rPr>
                <w:rFonts w:ascii="Times New Roman" w:hAnsi="Times New Roman" w:cs="Times New Roman"/>
                <w:sz w:val="24"/>
              </w:rPr>
              <w:t>2.</w:t>
            </w:r>
            <w:r w:rsidRPr="00404354">
              <w:rPr>
                <w:rFonts w:ascii="Times New Roman" w:hAnsi="Times New Roman" w:cs="Times New Roman"/>
                <w:sz w:val="24"/>
              </w:rPr>
              <w:t>Снять перчатки, сбросить в емкость для сбора отходов класса «Б».</w:t>
            </w:r>
          </w:p>
          <w:p w14:paraId="3860FDB5" w14:textId="77777777" w:rsidR="00404354" w:rsidRDefault="00404354" w:rsidP="00404354">
            <w:pPr>
              <w:spacing w:after="0" w:line="240" w:lineRule="auto"/>
              <w:jc w:val="both"/>
              <w:rPr>
                <w:rFonts w:ascii="Times New Roman" w:hAnsi="Times New Roman" w:cs="Times New Roman"/>
                <w:sz w:val="24"/>
              </w:rPr>
            </w:pPr>
            <w:r>
              <w:rPr>
                <w:rFonts w:ascii="Times New Roman" w:hAnsi="Times New Roman" w:cs="Times New Roman"/>
                <w:sz w:val="24"/>
              </w:rPr>
              <w:t>3.</w:t>
            </w:r>
            <w:r w:rsidRPr="00404354">
              <w:rPr>
                <w:rFonts w:ascii="Times New Roman" w:hAnsi="Times New Roman" w:cs="Times New Roman"/>
                <w:sz w:val="24"/>
              </w:rPr>
              <w:t>Провести гигиеническую обработку рук.</w:t>
            </w:r>
          </w:p>
          <w:p w14:paraId="77082557" w14:textId="46B468C8" w:rsidR="00404354" w:rsidRPr="00404354" w:rsidRDefault="00404354" w:rsidP="00404354">
            <w:pPr>
              <w:spacing w:after="0" w:line="240" w:lineRule="auto"/>
              <w:jc w:val="both"/>
              <w:rPr>
                <w:rFonts w:ascii="Times New Roman" w:hAnsi="Times New Roman" w:cs="Times New Roman"/>
                <w:sz w:val="24"/>
              </w:rPr>
            </w:pPr>
            <w:r>
              <w:rPr>
                <w:rFonts w:ascii="Times New Roman" w:hAnsi="Times New Roman" w:cs="Times New Roman"/>
                <w:sz w:val="24"/>
              </w:rPr>
              <w:t>4.</w:t>
            </w:r>
            <w:r w:rsidRPr="00404354">
              <w:rPr>
                <w:rFonts w:ascii="Times New Roman" w:hAnsi="Times New Roman" w:cs="Times New Roman"/>
                <w:sz w:val="24"/>
              </w:rPr>
              <w:t>Сделать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14:paraId="0E8D756B" w14:textId="77777777" w:rsidR="00404354" w:rsidRPr="00404354" w:rsidRDefault="00404354" w:rsidP="00404354">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3DE3241" w14:textId="77777777" w:rsidR="00404354" w:rsidRPr="00404354" w:rsidRDefault="00404354" w:rsidP="00404354">
            <w:pPr>
              <w:tabs>
                <w:tab w:val="left" w:pos="708"/>
              </w:tabs>
              <w:spacing w:after="200" w:line="276" w:lineRule="auto"/>
              <w:rPr>
                <w:rFonts w:ascii="Times New Roman" w:eastAsia="Times New Roman" w:hAnsi="Times New Roman" w:cs="Times New Roman"/>
                <w:sz w:val="24"/>
                <w:szCs w:val="24"/>
              </w:rPr>
            </w:pPr>
          </w:p>
        </w:tc>
      </w:tr>
    </w:tbl>
    <w:p w14:paraId="409F6B28" w14:textId="77777777" w:rsidR="00404354" w:rsidRDefault="00404354">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E0230" w:rsidRPr="00E84F92" w14:paraId="4359D766" w14:textId="77777777" w:rsidTr="00D97874">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5E6362D8"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25D3E5A4" w14:textId="77777777" w:rsidR="002E0230" w:rsidRPr="00E84F92" w:rsidRDefault="002E0230" w:rsidP="00D97874">
            <w:pPr>
              <w:jc w:val="center"/>
              <w:rPr>
                <w:rFonts w:ascii="Times New Roman" w:hAnsi="Times New Roman"/>
                <w:sz w:val="28"/>
                <w:szCs w:val="24"/>
              </w:rPr>
            </w:pPr>
          </w:p>
          <w:p w14:paraId="4D1D9101" w14:textId="77777777" w:rsidR="002E0230" w:rsidRPr="00E84F92" w:rsidRDefault="002E0230" w:rsidP="00D97874">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404354">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250B7B2"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DA3E374"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2E0230" w:rsidRPr="00E84F92" w14:paraId="2FB5CEA2" w14:textId="77777777" w:rsidTr="00D97874">
        <w:trPr>
          <w:trHeight w:val="12881"/>
        </w:trPr>
        <w:tc>
          <w:tcPr>
            <w:tcW w:w="711" w:type="dxa"/>
            <w:tcBorders>
              <w:top w:val="single" w:sz="4" w:space="0" w:color="auto"/>
              <w:left w:val="single" w:sz="4" w:space="0" w:color="auto"/>
              <w:bottom w:val="single" w:sz="4" w:space="0" w:color="auto"/>
              <w:right w:val="single" w:sz="4" w:space="0" w:color="auto"/>
            </w:tcBorders>
          </w:tcPr>
          <w:p w14:paraId="68A93101" w14:textId="77777777" w:rsidR="002E0230" w:rsidRPr="00E84F92" w:rsidRDefault="002E0230" w:rsidP="00D97874">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3AC458B4" w14:textId="717122F3" w:rsidR="001B204E" w:rsidRPr="00404354" w:rsidRDefault="001B204E" w:rsidP="00404354">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b/>
                <w:sz w:val="24"/>
                <w:szCs w:val="20"/>
                <w:lang w:eastAsia="ru-RU"/>
              </w:rPr>
              <w:t>Алгоритм</w:t>
            </w:r>
            <w:r w:rsidR="00241998">
              <w:rPr>
                <w:rFonts w:ascii="Times New Roman" w:hAnsi="Times New Roman" w:cs="Times New Roman"/>
                <w:b/>
                <w:sz w:val="24"/>
                <w:szCs w:val="20"/>
                <w:lang w:eastAsia="ru-RU"/>
              </w:rPr>
              <w:t>:</w:t>
            </w:r>
            <w:r w:rsidRPr="00E84F92">
              <w:rPr>
                <w:rFonts w:ascii="Times New Roman" w:hAnsi="Times New Roman" w:cs="Times New Roman"/>
                <w:b/>
                <w:sz w:val="24"/>
                <w:szCs w:val="20"/>
                <w:lang w:eastAsia="ru-RU"/>
              </w:rPr>
              <w:t xml:space="preserve"> введени</w:t>
            </w:r>
            <w:r w:rsidR="00241998">
              <w:rPr>
                <w:rFonts w:ascii="Times New Roman" w:hAnsi="Times New Roman" w:cs="Times New Roman"/>
                <w:b/>
                <w:sz w:val="24"/>
                <w:szCs w:val="20"/>
                <w:lang w:eastAsia="ru-RU"/>
              </w:rPr>
              <w:t>е</w:t>
            </w:r>
            <w:r w:rsidRPr="00E84F92">
              <w:rPr>
                <w:rFonts w:ascii="Times New Roman" w:hAnsi="Times New Roman" w:cs="Times New Roman"/>
                <w:b/>
                <w:sz w:val="24"/>
                <w:szCs w:val="20"/>
                <w:lang w:eastAsia="ru-RU"/>
              </w:rPr>
              <w:t xml:space="preserve"> мази за нижнее веко стеклянной палочкой.</w:t>
            </w:r>
          </w:p>
          <w:p w14:paraId="198BB7D3" w14:textId="77777777" w:rsidR="001B204E" w:rsidRPr="00241998" w:rsidRDefault="001B204E" w:rsidP="001B204E">
            <w:pPr>
              <w:spacing w:after="0" w:line="240" w:lineRule="auto"/>
              <w:jc w:val="both"/>
              <w:rPr>
                <w:rFonts w:ascii="Times New Roman" w:hAnsi="Times New Roman" w:cs="Times New Roman"/>
                <w:sz w:val="24"/>
                <w:szCs w:val="20"/>
                <w:lang w:eastAsia="ru-RU"/>
              </w:rPr>
            </w:pPr>
            <w:r w:rsidRPr="00241998">
              <w:rPr>
                <w:rFonts w:ascii="Times New Roman" w:hAnsi="Times New Roman" w:cs="Times New Roman"/>
                <w:sz w:val="24"/>
                <w:szCs w:val="20"/>
                <w:lang w:eastAsia="ru-RU"/>
              </w:rPr>
              <w:t>Цель: лечебная.</w:t>
            </w:r>
          </w:p>
          <w:p w14:paraId="2017E99A" w14:textId="77777777" w:rsidR="001B204E" w:rsidRPr="00241998" w:rsidRDefault="001B204E" w:rsidP="001B204E">
            <w:pPr>
              <w:spacing w:after="0" w:line="240" w:lineRule="auto"/>
              <w:jc w:val="both"/>
              <w:rPr>
                <w:rFonts w:ascii="Times New Roman" w:hAnsi="Times New Roman" w:cs="Times New Roman"/>
                <w:sz w:val="24"/>
                <w:szCs w:val="20"/>
                <w:lang w:eastAsia="ru-RU"/>
              </w:rPr>
            </w:pPr>
            <w:r w:rsidRPr="00241998">
              <w:rPr>
                <w:rFonts w:ascii="Times New Roman" w:hAnsi="Times New Roman" w:cs="Times New Roman"/>
                <w:sz w:val="24"/>
                <w:szCs w:val="20"/>
                <w:lang w:eastAsia="ru-RU"/>
              </w:rPr>
              <w:t>Показания: назначение врача.</w:t>
            </w:r>
          </w:p>
          <w:p w14:paraId="50698B84" w14:textId="77777777" w:rsidR="001B204E" w:rsidRPr="00241998" w:rsidRDefault="001B204E" w:rsidP="001B204E">
            <w:pPr>
              <w:spacing w:after="0" w:line="240" w:lineRule="auto"/>
              <w:jc w:val="both"/>
              <w:rPr>
                <w:rFonts w:ascii="Times New Roman" w:hAnsi="Times New Roman" w:cs="Times New Roman"/>
                <w:sz w:val="24"/>
                <w:szCs w:val="20"/>
                <w:lang w:eastAsia="ru-RU"/>
              </w:rPr>
            </w:pPr>
            <w:r w:rsidRPr="00241998">
              <w:rPr>
                <w:rFonts w:ascii="Times New Roman" w:hAnsi="Times New Roman" w:cs="Times New Roman"/>
                <w:sz w:val="24"/>
                <w:szCs w:val="20"/>
                <w:lang w:eastAsia="ru-RU"/>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стеклянная палочка 2 шт., имитация лекарственного средства.</w:t>
            </w:r>
          </w:p>
          <w:p w14:paraId="7C1A273C" w14:textId="77777777" w:rsidR="001B204E" w:rsidRPr="00241998" w:rsidRDefault="001B204E" w:rsidP="001B204E">
            <w:pPr>
              <w:spacing w:after="0" w:line="240" w:lineRule="auto"/>
              <w:jc w:val="center"/>
              <w:rPr>
                <w:rFonts w:ascii="Times New Roman" w:hAnsi="Times New Roman" w:cs="Times New Roman"/>
                <w:sz w:val="24"/>
                <w:szCs w:val="20"/>
                <w:u w:val="single"/>
                <w:lang w:eastAsia="ru-RU"/>
              </w:rPr>
            </w:pPr>
            <w:r w:rsidRPr="00241998">
              <w:rPr>
                <w:rFonts w:ascii="Times New Roman" w:hAnsi="Times New Roman" w:cs="Times New Roman"/>
                <w:sz w:val="24"/>
                <w:szCs w:val="20"/>
                <w:u w:val="single"/>
                <w:lang w:eastAsia="ru-RU"/>
              </w:rPr>
              <w:t>Подготовка к процедуре:</w:t>
            </w:r>
          </w:p>
          <w:p w14:paraId="1260124D" w14:textId="77777777" w:rsidR="001B204E" w:rsidRPr="00E84F92" w:rsidRDefault="001B204E" w:rsidP="001B204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14:paraId="0AAABDDC" w14:textId="77777777" w:rsidR="001B204E" w:rsidRPr="00E84F92" w:rsidRDefault="001B204E" w:rsidP="001B204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Выяснить </w:t>
            </w:r>
            <w:proofErr w:type="spellStart"/>
            <w:r w:rsidRPr="00E84F92">
              <w:rPr>
                <w:rFonts w:ascii="Times New Roman" w:hAnsi="Times New Roman" w:cs="Times New Roman"/>
                <w:sz w:val="24"/>
                <w:szCs w:val="20"/>
                <w:lang w:eastAsia="ru-RU"/>
              </w:rPr>
              <w:t>аллергоанамнез</w:t>
            </w:r>
            <w:proofErr w:type="spellEnd"/>
            <w:r w:rsidRPr="00E84F92">
              <w:rPr>
                <w:rFonts w:ascii="Times New Roman" w:hAnsi="Times New Roman" w:cs="Times New Roman"/>
                <w:sz w:val="24"/>
                <w:szCs w:val="20"/>
                <w:lang w:eastAsia="ru-RU"/>
              </w:rPr>
              <w:t>.</w:t>
            </w:r>
          </w:p>
          <w:p w14:paraId="53426901" w14:textId="77777777" w:rsidR="001B204E" w:rsidRPr="00E84F92" w:rsidRDefault="001B204E" w:rsidP="001B204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14:paraId="35C31B2A" w14:textId="77777777" w:rsidR="001B204E" w:rsidRPr="00E84F92" w:rsidRDefault="001B204E" w:rsidP="001B204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3.Приготовить мазь по назначению врача, проверить срок годности, в стерильный лоток пинцетом положить стерильные марлевые шарики, стеклянную палочку. </w:t>
            </w:r>
          </w:p>
          <w:p w14:paraId="37F79A72" w14:textId="77777777" w:rsidR="002E0230" w:rsidRDefault="001B204E" w:rsidP="001B204E">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4.Помочь пациенту занять удобное положение.</w:t>
            </w:r>
          </w:p>
          <w:p w14:paraId="48628F4A" w14:textId="77777777" w:rsidR="001B204E" w:rsidRPr="00241998" w:rsidRDefault="001B204E" w:rsidP="001B204E">
            <w:pPr>
              <w:spacing w:after="0" w:line="240" w:lineRule="auto"/>
              <w:jc w:val="center"/>
              <w:rPr>
                <w:rFonts w:ascii="Times New Roman" w:hAnsi="Times New Roman" w:cs="Times New Roman"/>
                <w:sz w:val="24"/>
                <w:szCs w:val="24"/>
                <w:u w:val="single"/>
              </w:rPr>
            </w:pPr>
            <w:r w:rsidRPr="00241998">
              <w:rPr>
                <w:rFonts w:ascii="Times New Roman" w:hAnsi="Times New Roman" w:cs="Times New Roman"/>
                <w:sz w:val="24"/>
                <w:szCs w:val="24"/>
                <w:u w:val="single"/>
              </w:rPr>
              <w:t>Выполнение процедуры:</w:t>
            </w:r>
          </w:p>
          <w:p w14:paraId="081FD7F6" w14:textId="272755B0"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1B204E" w:rsidRPr="00E84F92">
              <w:rPr>
                <w:rFonts w:ascii="Times New Roman" w:hAnsi="Times New Roman" w:cs="Times New Roman"/>
                <w:sz w:val="24"/>
                <w:szCs w:val="24"/>
                <w:lang w:eastAsia="ru-RU"/>
              </w:rPr>
              <w:t>.Открыть флакон (тюбик), взять палочкой немного мази. Закрыть флакон.</w:t>
            </w:r>
          </w:p>
          <w:p w14:paraId="48ACB62F" w14:textId="7C1EA5FF"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1B204E" w:rsidRPr="00E84F92">
              <w:rPr>
                <w:rFonts w:ascii="Times New Roman" w:hAnsi="Times New Roman" w:cs="Times New Roman"/>
                <w:sz w:val="24"/>
                <w:szCs w:val="24"/>
                <w:lang w:eastAsia="ru-RU"/>
              </w:rPr>
              <w:t>.Дать марлевые шарики пациенту в каждую руку (по возможности). Попросить пациента слегка запрокинуть голову, смотреть вверх и оттянуть ему марлевым шариком нижнее веко вниз.</w:t>
            </w:r>
          </w:p>
          <w:p w14:paraId="24D5FD4C" w14:textId="4772606B"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1B204E" w:rsidRPr="00E84F92">
              <w:rPr>
                <w:rFonts w:ascii="Times New Roman" w:hAnsi="Times New Roman" w:cs="Times New Roman"/>
                <w:sz w:val="24"/>
                <w:szCs w:val="24"/>
                <w:lang w:eastAsia="ru-RU"/>
              </w:rPr>
              <w:t>.Заложить мазь за нижнее веко в направлении от внутреннего угла глаза к наружному (держать палочку мазью вниз).</w:t>
            </w:r>
          </w:p>
          <w:p w14:paraId="40630661" w14:textId="6901E4BA"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1B204E" w:rsidRPr="00E84F92">
              <w:rPr>
                <w:rFonts w:ascii="Times New Roman" w:hAnsi="Times New Roman" w:cs="Times New Roman"/>
                <w:sz w:val="24"/>
                <w:szCs w:val="24"/>
                <w:lang w:eastAsia="ru-RU"/>
              </w:rPr>
              <w:t>.Вывести глазную палочку из конъюнктивального свода вращательным движением, по направлению к наружной спайке век, одновременно отпустить нижнее веко.</w:t>
            </w:r>
          </w:p>
          <w:p w14:paraId="31F892CD" w14:textId="78F9DDA2"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1B204E" w:rsidRPr="00E84F92">
              <w:rPr>
                <w:rFonts w:ascii="Times New Roman" w:hAnsi="Times New Roman" w:cs="Times New Roman"/>
                <w:sz w:val="24"/>
                <w:szCs w:val="24"/>
                <w:lang w:eastAsia="ru-RU"/>
              </w:rPr>
              <w:t>.Попросить пациента закрыть глаза.</w:t>
            </w:r>
          </w:p>
          <w:p w14:paraId="28249AF7" w14:textId="5198BB9E"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1B204E" w:rsidRPr="00E84F92">
              <w:rPr>
                <w:rFonts w:ascii="Times New Roman" w:hAnsi="Times New Roman" w:cs="Times New Roman"/>
                <w:sz w:val="24"/>
                <w:szCs w:val="24"/>
                <w:lang w:eastAsia="ru-RU"/>
              </w:rPr>
              <w:t>.Попросить пациента удалить, вытекающую, из-под сомкнутых век мазь, или сделать это за него.</w:t>
            </w:r>
          </w:p>
          <w:p w14:paraId="1F59BD11" w14:textId="62E8238F"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1B204E" w:rsidRPr="00E84F92">
              <w:rPr>
                <w:rFonts w:ascii="Times New Roman" w:hAnsi="Times New Roman" w:cs="Times New Roman"/>
                <w:sz w:val="24"/>
                <w:szCs w:val="24"/>
                <w:lang w:eastAsia="ru-RU"/>
              </w:rPr>
              <w:t>.При необходимости заложить мазь за нижнее веко другого глаза, повторив те же действия.</w:t>
            </w:r>
          </w:p>
          <w:p w14:paraId="50B6E5A7" w14:textId="67DDA569"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1B204E" w:rsidRPr="00E84F92">
              <w:rPr>
                <w:rFonts w:ascii="Times New Roman" w:hAnsi="Times New Roman" w:cs="Times New Roman"/>
                <w:sz w:val="24"/>
                <w:szCs w:val="24"/>
                <w:lang w:eastAsia="ru-RU"/>
              </w:rPr>
              <w:t>.Помочь пациенту занять удобное положение. Убедиться, что пациент не испытывает дискомфорта.</w:t>
            </w:r>
          </w:p>
          <w:p w14:paraId="3C647EFA" w14:textId="18F5DEE5" w:rsidR="001B204E" w:rsidRPr="00E84F92" w:rsidRDefault="001B204E" w:rsidP="001B204E">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668245E" w14:textId="77777777" w:rsidR="002E0230" w:rsidRPr="00E84F92" w:rsidRDefault="002E0230" w:rsidP="00D97874">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4482B67" w14:textId="77777777" w:rsidR="002E0230" w:rsidRPr="00E84F92" w:rsidRDefault="002E0230" w:rsidP="00D97874">
            <w:pPr>
              <w:tabs>
                <w:tab w:val="left" w:pos="708"/>
              </w:tabs>
              <w:rPr>
                <w:rFonts w:ascii="Times New Roman" w:hAnsi="Times New Roman"/>
                <w:sz w:val="24"/>
                <w:szCs w:val="24"/>
              </w:rPr>
            </w:pPr>
          </w:p>
        </w:tc>
      </w:tr>
    </w:tbl>
    <w:p w14:paraId="66DDB3BB" w14:textId="624507AA" w:rsidR="002E0230" w:rsidRDefault="002E0230">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E0230" w:rsidRPr="00E84F92" w14:paraId="7929FD88" w14:textId="77777777" w:rsidTr="00D97874">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6CC4E9E0"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594D2C16" w14:textId="77777777" w:rsidR="002E0230" w:rsidRPr="00E84F92" w:rsidRDefault="002E0230" w:rsidP="00D97874">
            <w:pPr>
              <w:jc w:val="center"/>
              <w:rPr>
                <w:rFonts w:ascii="Times New Roman" w:hAnsi="Times New Roman"/>
                <w:sz w:val="28"/>
                <w:szCs w:val="24"/>
              </w:rPr>
            </w:pPr>
          </w:p>
          <w:p w14:paraId="00A12F9F" w14:textId="77777777" w:rsidR="002E0230" w:rsidRPr="00E84F92" w:rsidRDefault="002E0230" w:rsidP="00D97874">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2ACA241"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3D979FE"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2E0230" w:rsidRPr="00E84F92" w14:paraId="3DC2F75C" w14:textId="77777777" w:rsidTr="00D97874">
        <w:trPr>
          <w:trHeight w:val="12881"/>
        </w:trPr>
        <w:tc>
          <w:tcPr>
            <w:tcW w:w="711" w:type="dxa"/>
            <w:tcBorders>
              <w:top w:val="single" w:sz="4" w:space="0" w:color="auto"/>
              <w:left w:val="single" w:sz="4" w:space="0" w:color="auto"/>
              <w:bottom w:val="single" w:sz="4" w:space="0" w:color="auto"/>
              <w:right w:val="single" w:sz="4" w:space="0" w:color="auto"/>
            </w:tcBorders>
          </w:tcPr>
          <w:p w14:paraId="5AF038C6" w14:textId="77777777" w:rsidR="002E0230" w:rsidRPr="00E84F92" w:rsidRDefault="002E0230" w:rsidP="00D97874">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06EAADA8" w14:textId="19DB80D5"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1B204E">
              <w:rPr>
                <w:rFonts w:ascii="Times New Roman" w:hAnsi="Times New Roman" w:cs="Times New Roman"/>
                <w:sz w:val="24"/>
                <w:szCs w:val="24"/>
                <w:lang w:eastAsia="ru-RU"/>
              </w:rPr>
              <w:t xml:space="preserve">.Использованное </w:t>
            </w:r>
            <w:r w:rsidR="001B204E" w:rsidRPr="00E84F92">
              <w:rPr>
                <w:rFonts w:ascii="Times New Roman" w:hAnsi="Times New Roman" w:cs="Times New Roman"/>
                <w:sz w:val="24"/>
                <w:szCs w:val="24"/>
                <w:lang w:eastAsia="ru-RU"/>
              </w:rPr>
              <w:t>одноразовое оборудование и материалы сбросить в емкость для сбора отходов класса «Б», многоразовое поместить в емкость для дезинфекции.</w:t>
            </w:r>
          </w:p>
          <w:p w14:paraId="7414AE7D" w14:textId="77E6FF95" w:rsidR="001B204E" w:rsidRPr="00E84F92" w:rsidRDefault="00241998" w:rsidP="001B20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1B204E" w:rsidRPr="00E84F92">
              <w:rPr>
                <w:rFonts w:ascii="Times New Roman" w:hAnsi="Times New Roman" w:cs="Times New Roman"/>
                <w:sz w:val="24"/>
                <w:szCs w:val="24"/>
                <w:lang w:eastAsia="ru-RU"/>
              </w:rPr>
              <w:t>.Снять перчатки, сбросить в емкость для сбора отходов класса «Б». Провести гигиеническую обработку рук.</w:t>
            </w:r>
          </w:p>
          <w:p w14:paraId="5876F4E8" w14:textId="24B4ED74" w:rsidR="001B204E" w:rsidRPr="00E84F92" w:rsidRDefault="001B204E" w:rsidP="001B204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w:t>
            </w:r>
            <w:r w:rsidR="00241998">
              <w:rPr>
                <w:rFonts w:ascii="Times New Roman" w:hAnsi="Times New Roman" w:cs="Times New Roman"/>
                <w:sz w:val="24"/>
                <w:szCs w:val="24"/>
                <w:lang w:eastAsia="ru-RU"/>
              </w:rPr>
              <w:t>1</w:t>
            </w:r>
            <w:r w:rsidRPr="00E84F92">
              <w:rPr>
                <w:rFonts w:ascii="Times New Roman" w:hAnsi="Times New Roman" w:cs="Times New Roman"/>
                <w:sz w:val="24"/>
                <w:szCs w:val="24"/>
                <w:lang w:eastAsia="ru-RU"/>
              </w:rPr>
              <w:t>.Сделать запись о выполненной процедуре.</w:t>
            </w:r>
          </w:p>
          <w:p w14:paraId="669E6017" w14:textId="77777777" w:rsidR="001B204E" w:rsidRPr="00E84F92" w:rsidRDefault="001B204E" w:rsidP="001B204E">
            <w:pPr>
              <w:spacing w:after="0" w:line="240" w:lineRule="auto"/>
              <w:jc w:val="both"/>
              <w:rPr>
                <w:sz w:val="20"/>
                <w:szCs w:val="20"/>
                <w:lang w:eastAsia="ru-RU"/>
              </w:rPr>
            </w:pPr>
          </w:p>
          <w:p w14:paraId="64D93D34" w14:textId="77777777" w:rsidR="001B204E" w:rsidRPr="00E84F92" w:rsidRDefault="001B204E" w:rsidP="001B204E">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введение мази за нижнее веко из тюбика.</w:t>
            </w:r>
          </w:p>
          <w:p w14:paraId="7D0DCE7A" w14:textId="77777777" w:rsidR="001B204E" w:rsidRPr="00241998" w:rsidRDefault="001B204E" w:rsidP="001B204E">
            <w:pPr>
              <w:spacing w:after="0" w:line="240" w:lineRule="auto"/>
              <w:jc w:val="both"/>
              <w:rPr>
                <w:rFonts w:ascii="Times New Roman" w:hAnsi="Times New Roman" w:cs="Times New Roman"/>
                <w:sz w:val="24"/>
                <w:szCs w:val="20"/>
                <w:lang w:eastAsia="ru-RU"/>
              </w:rPr>
            </w:pPr>
            <w:r w:rsidRPr="00241998">
              <w:rPr>
                <w:rFonts w:ascii="Times New Roman" w:hAnsi="Times New Roman" w:cs="Times New Roman"/>
                <w:sz w:val="24"/>
                <w:szCs w:val="20"/>
                <w:lang w:eastAsia="ru-RU"/>
              </w:rPr>
              <w:t>Цель: лечебная.</w:t>
            </w:r>
          </w:p>
          <w:p w14:paraId="15B70F51" w14:textId="77777777" w:rsidR="001B204E" w:rsidRPr="00241998" w:rsidRDefault="001B204E" w:rsidP="001B204E">
            <w:pPr>
              <w:spacing w:after="0" w:line="240" w:lineRule="auto"/>
              <w:jc w:val="both"/>
              <w:rPr>
                <w:rFonts w:ascii="Times New Roman" w:hAnsi="Times New Roman" w:cs="Times New Roman"/>
                <w:sz w:val="24"/>
                <w:szCs w:val="20"/>
                <w:lang w:eastAsia="ru-RU"/>
              </w:rPr>
            </w:pPr>
            <w:r w:rsidRPr="00241998">
              <w:rPr>
                <w:rFonts w:ascii="Times New Roman" w:hAnsi="Times New Roman" w:cs="Times New Roman"/>
                <w:sz w:val="24"/>
                <w:szCs w:val="20"/>
                <w:lang w:eastAsia="ru-RU"/>
              </w:rPr>
              <w:t>Показания: назначение врача.</w:t>
            </w:r>
          </w:p>
          <w:p w14:paraId="2AD3469B" w14:textId="77777777" w:rsidR="001B204E" w:rsidRPr="00241998" w:rsidRDefault="001B204E" w:rsidP="001B204E">
            <w:pPr>
              <w:spacing w:after="0" w:line="240" w:lineRule="auto"/>
              <w:jc w:val="both"/>
              <w:rPr>
                <w:rFonts w:ascii="Times New Roman" w:hAnsi="Times New Roman" w:cs="Times New Roman"/>
                <w:sz w:val="24"/>
                <w:szCs w:val="20"/>
                <w:lang w:eastAsia="ru-RU"/>
              </w:rPr>
            </w:pPr>
            <w:r w:rsidRPr="00241998">
              <w:rPr>
                <w:rFonts w:ascii="Times New Roman" w:hAnsi="Times New Roman" w:cs="Times New Roman"/>
                <w:sz w:val="24"/>
                <w:szCs w:val="20"/>
                <w:lang w:eastAsia="ru-RU"/>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тюбик- имитация лекарственного средства.</w:t>
            </w:r>
          </w:p>
          <w:p w14:paraId="06487A49" w14:textId="77777777" w:rsidR="001B204E" w:rsidRPr="00241998" w:rsidRDefault="001B204E" w:rsidP="001B204E">
            <w:pPr>
              <w:spacing w:after="0" w:line="240" w:lineRule="auto"/>
              <w:jc w:val="center"/>
              <w:rPr>
                <w:rFonts w:ascii="Times New Roman" w:hAnsi="Times New Roman" w:cs="Times New Roman"/>
                <w:sz w:val="24"/>
                <w:szCs w:val="20"/>
                <w:u w:val="single"/>
                <w:lang w:eastAsia="ru-RU"/>
              </w:rPr>
            </w:pPr>
            <w:r w:rsidRPr="00241998">
              <w:rPr>
                <w:rFonts w:ascii="Times New Roman" w:hAnsi="Times New Roman" w:cs="Times New Roman"/>
                <w:sz w:val="24"/>
                <w:szCs w:val="20"/>
                <w:u w:val="single"/>
                <w:lang w:eastAsia="ru-RU"/>
              </w:rPr>
              <w:t>Подготовка к процедуре:</w:t>
            </w:r>
          </w:p>
          <w:p w14:paraId="2587EB0F" w14:textId="77777777" w:rsidR="001B204E" w:rsidRPr="00E84F92" w:rsidRDefault="001B204E" w:rsidP="001B204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14:paraId="6A515C30" w14:textId="77777777" w:rsidR="001B204E" w:rsidRPr="00E84F92" w:rsidRDefault="001B204E" w:rsidP="001B204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Выяснить </w:t>
            </w:r>
            <w:proofErr w:type="spellStart"/>
            <w:r w:rsidRPr="00E84F92">
              <w:rPr>
                <w:rFonts w:ascii="Times New Roman" w:hAnsi="Times New Roman" w:cs="Times New Roman"/>
                <w:sz w:val="24"/>
                <w:szCs w:val="20"/>
                <w:lang w:eastAsia="ru-RU"/>
              </w:rPr>
              <w:t>аллергоанамнез</w:t>
            </w:r>
            <w:proofErr w:type="spellEnd"/>
            <w:r w:rsidRPr="00E84F92">
              <w:rPr>
                <w:rFonts w:ascii="Times New Roman" w:hAnsi="Times New Roman" w:cs="Times New Roman"/>
                <w:sz w:val="24"/>
                <w:szCs w:val="20"/>
                <w:lang w:eastAsia="ru-RU"/>
              </w:rPr>
              <w:t>.</w:t>
            </w:r>
          </w:p>
          <w:p w14:paraId="4E4A910D" w14:textId="77777777" w:rsidR="001B204E" w:rsidRPr="00E84F92" w:rsidRDefault="001B204E" w:rsidP="001B204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14:paraId="1DAB83FB" w14:textId="77777777" w:rsidR="001B204E" w:rsidRPr="00E84F92" w:rsidRDefault="001B204E" w:rsidP="001B204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мазь по назначению врача, проверить срок годности, в стерильный лоток пинцетом положить стерильные марлевые шарики.</w:t>
            </w:r>
          </w:p>
          <w:p w14:paraId="57F2E902" w14:textId="77777777" w:rsidR="001B204E" w:rsidRPr="00E84F92" w:rsidRDefault="001B204E" w:rsidP="001B204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4.Помочь пациенту занять удобное положение.</w:t>
            </w:r>
          </w:p>
          <w:p w14:paraId="1CE1CDBE" w14:textId="77777777" w:rsidR="001B204E" w:rsidRPr="00241998" w:rsidRDefault="001B204E" w:rsidP="001B204E">
            <w:pPr>
              <w:spacing w:after="0" w:line="240" w:lineRule="auto"/>
              <w:jc w:val="center"/>
              <w:rPr>
                <w:rFonts w:ascii="Times New Roman" w:hAnsi="Times New Roman" w:cs="Times New Roman"/>
                <w:sz w:val="24"/>
                <w:szCs w:val="20"/>
                <w:u w:val="single"/>
                <w:lang w:eastAsia="ru-RU"/>
              </w:rPr>
            </w:pPr>
            <w:r w:rsidRPr="00241998">
              <w:rPr>
                <w:rFonts w:ascii="Times New Roman" w:hAnsi="Times New Roman" w:cs="Times New Roman"/>
                <w:sz w:val="24"/>
                <w:szCs w:val="20"/>
                <w:u w:val="single"/>
                <w:lang w:eastAsia="ru-RU"/>
              </w:rPr>
              <w:t>Выполнение процедуры:</w:t>
            </w:r>
          </w:p>
          <w:p w14:paraId="1D9EA799" w14:textId="26E91609" w:rsidR="001B204E" w:rsidRPr="00E84F92" w:rsidRDefault="00241998" w:rsidP="001B204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001B204E" w:rsidRPr="00E84F92">
              <w:rPr>
                <w:rFonts w:ascii="Times New Roman" w:hAnsi="Times New Roman" w:cs="Times New Roman"/>
                <w:sz w:val="24"/>
                <w:szCs w:val="20"/>
                <w:lang w:eastAsia="ru-RU"/>
              </w:rPr>
              <w:t>.Дать марлевые шарики в каждую руку пациенту (по возможности). Попросить пациента слегка запрокинуть голову, смотреть вверх и оттянуть ему марлевым шариком нижнее веко вниз.</w:t>
            </w:r>
          </w:p>
          <w:p w14:paraId="6D11385C" w14:textId="127CC55A" w:rsidR="00CB26A9" w:rsidRPr="00E84F92" w:rsidRDefault="00241998" w:rsidP="00CB26A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00CB26A9" w:rsidRPr="00E84F92">
              <w:rPr>
                <w:rFonts w:ascii="Times New Roman" w:hAnsi="Times New Roman" w:cs="Times New Roman"/>
                <w:sz w:val="24"/>
                <w:szCs w:val="20"/>
                <w:lang w:eastAsia="ru-RU"/>
              </w:rPr>
              <w:t>.Выдавить из тюбика мазь, продвигая её от внутреннего угла глаза к наружному так, чтобы мазь вышла за наружную спайку век. Отпустить нижнее веко, пациент должен закрыть глаза.</w:t>
            </w:r>
          </w:p>
          <w:p w14:paraId="48AC04ED" w14:textId="7693DED2" w:rsidR="00CB26A9" w:rsidRPr="00E84F92" w:rsidRDefault="00241998" w:rsidP="00CB26A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00CB26A9" w:rsidRPr="00E84F92">
              <w:rPr>
                <w:rFonts w:ascii="Times New Roman" w:hAnsi="Times New Roman" w:cs="Times New Roman"/>
                <w:sz w:val="24"/>
                <w:szCs w:val="20"/>
                <w:lang w:eastAsia="ru-RU"/>
              </w:rPr>
              <w:t>.Попросить пациента закрыть глаза.</w:t>
            </w:r>
          </w:p>
          <w:p w14:paraId="0A45DA55" w14:textId="7A86DFFC" w:rsidR="00CB26A9" w:rsidRPr="00E84F92" w:rsidRDefault="00241998" w:rsidP="00CB26A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00CB26A9" w:rsidRPr="00E84F92">
              <w:rPr>
                <w:rFonts w:ascii="Times New Roman" w:hAnsi="Times New Roman" w:cs="Times New Roman"/>
                <w:sz w:val="24"/>
                <w:szCs w:val="20"/>
                <w:lang w:eastAsia="ru-RU"/>
              </w:rPr>
              <w:t>.Попросить пациента удалить, вытекающую из-под сомкнутых век мазь или сделать это за него.</w:t>
            </w:r>
          </w:p>
          <w:p w14:paraId="34D5A760" w14:textId="2A7103D1" w:rsidR="00CB26A9" w:rsidRPr="00E84F92" w:rsidRDefault="00241998" w:rsidP="00CB26A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00CB26A9" w:rsidRPr="00E84F92">
              <w:rPr>
                <w:rFonts w:ascii="Times New Roman" w:hAnsi="Times New Roman" w:cs="Times New Roman"/>
                <w:sz w:val="24"/>
                <w:szCs w:val="20"/>
                <w:lang w:eastAsia="ru-RU"/>
              </w:rPr>
              <w:t>.При необходимости заложить мазь за нижнее веко другого глаза, повторить те же действия.</w:t>
            </w:r>
          </w:p>
          <w:p w14:paraId="0382E612" w14:textId="10831DBD" w:rsidR="00CB26A9" w:rsidRPr="00E84F92" w:rsidRDefault="00241998" w:rsidP="00CB26A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00CB26A9" w:rsidRPr="00E84F92">
              <w:rPr>
                <w:rFonts w:ascii="Times New Roman" w:hAnsi="Times New Roman" w:cs="Times New Roman"/>
                <w:sz w:val="24"/>
                <w:szCs w:val="20"/>
                <w:lang w:eastAsia="ru-RU"/>
              </w:rPr>
              <w:t>.Помочь пациенту занять удобное положение. Убедиться, что пациент не испытывает дискомфорта.</w:t>
            </w:r>
          </w:p>
          <w:p w14:paraId="4FC0EBFF" w14:textId="77777777" w:rsidR="00CB26A9" w:rsidRPr="00E84F92" w:rsidRDefault="00CB26A9" w:rsidP="00CB26A9">
            <w:pPr>
              <w:spacing w:after="0" w:line="240" w:lineRule="auto"/>
              <w:jc w:val="center"/>
              <w:rPr>
                <w:rFonts w:ascii="Times New Roman" w:hAnsi="Times New Roman" w:cs="Times New Roman"/>
                <w:sz w:val="24"/>
                <w:szCs w:val="20"/>
                <w:lang w:eastAsia="ru-RU"/>
              </w:rPr>
            </w:pPr>
            <w:r w:rsidRPr="00241998">
              <w:rPr>
                <w:rFonts w:ascii="Times New Roman" w:hAnsi="Times New Roman" w:cs="Times New Roman"/>
                <w:sz w:val="24"/>
                <w:szCs w:val="20"/>
                <w:u w:val="single"/>
                <w:lang w:eastAsia="ru-RU"/>
              </w:rPr>
              <w:t>Завершение процедуры</w:t>
            </w:r>
            <w:r w:rsidRPr="00E84F92">
              <w:rPr>
                <w:rFonts w:ascii="Times New Roman" w:hAnsi="Times New Roman" w:cs="Times New Roman"/>
                <w:sz w:val="24"/>
                <w:szCs w:val="20"/>
                <w:lang w:eastAsia="ru-RU"/>
              </w:rPr>
              <w:t>:</w:t>
            </w:r>
          </w:p>
          <w:p w14:paraId="372A7CF7" w14:textId="111889BF" w:rsidR="00CB26A9" w:rsidRPr="00E84F92" w:rsidRDefault="00CB26A9" w:rsidP="00CB26A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14:paraId="7408D5B6" w14:textId="756923B3" w:rsidR="00CB26A9" w:rsidRPr="00E84F92" w:rsidRDefault="00CB26A9" w:rsidP="00CB26A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2.Снять перчатки, сбросить в емкость для сбора отходов класса «Б». Провести гигиеническую обработку рук.</w:t>
            </w:r>
          </w:p>
          <w:p w14:paraId="11FB99FC" w14:textId="5D8B7686" w:rsidR="00CB26A9" w:rsidRPr="00E84F92" w:rsidRDefault="00CB26A9" w:rsidP="00CB26A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3.Сделать запись о выполненной процедуре.</w:t>
            </w:r>
          </w:p>
          <w:p w14:paraId="11C820BB" w14:textId="13952584" w:rsidR="002E0230" w:rsidRPr="00E84F92" w:rsidRDefault="002E0230" w:rsidP="001B204E">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59C56A3" w14:textId="77777777" w:rsidR="002E0230" w:rsidRPr="00E84F92" w:rsidRDefault="002E0230" w:rsidP="00D97874">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9B4879B" w14:textId="77777777" w:rsidR="002E0230" w:rsidRPr="00E84F92" w:rsidRDefault="002E0230" w:rsidP="00D97874">
            <w:pPr>
              <w:tabs>
                <w:tab w:val="left" w:pos="708"/>
              </w:tabs>
              <w:rPr>
                <w:rFonts w:ascii="Times New Roman" w:hAnsi="Times New Roman"/>
                <w:sz w:val="24"/>
                <w:szCs w:val="24"/>
              </w:rPr>
            </w:pPr>
          </w:p>
        </w:tc>
      </w:tr>
    </w:tbl>
    <w:p w14:paraId="0D43F2D5" w14:textId="02C78257" w:rsidR="002E0230" w:rsidRDefault="002E0230">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E0230" w:rsidRPr="00E84F92" w14:paraId="6E7C0158" w14:textId="77777777" w:rsidTr="00D97874">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7B986B25"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21536BC5" w14:textId="77777777" w:rsidR="002E0230" w:rsidRPr="00E84F92" w:rsidRDefault="002E0230" w:rsidP="00D97874">
            <w:pPr>
              <w:jc w:val="center"/>
              <w:rPr>
                <w:rFonts w:ascii="Times New Roman" w:hAnsi="Times New Roman"/>
                <w:sz w:val="28"/>
                <w:szCs w:val="24"/>
              </w:rPr>
            </w:pPr>
          </w:p>
          <w:p w14:paraId="185A2BD3" w14:textId="77777777" w:rsidR="002E0230" w:rsidRPr="00E84F92" w:rsidRDefault="002E0230" w:rsidP="00D97874">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6500D86"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823BFA5"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2E0230" w:rsidRPr="00E84F92" w14:paraId="264461C0" w14:textId="77777777" w:rsidTr="00D97874">
        <w:trPr>
          <w:trHeight w:val="12881"/>
        </w:trPr>
        <w:tc>
          <w:tcPr>
            <w:tcW w:w="711" w:type="dxa"/>
            <w:tcBorders>
              <w:top w:val="single" w:sz="4" w:space="0" w:color="auto"/>
              <w:left w:val="single" w:sz="4" w:space="0" w:color="auto"/>
              <w:bottom w:val="single" w:sz="4" w:space="0" w:color="auto"/>
              <w:right w:val="single" w:sz="4" w:space="0" w:color="auto"/>
            </w:tcBorders>
          </w:tcPr>
          <w:p w14:paraId="264C7618" w14:textId="77777777" w:rsidR="002E0230" w:rsidRPr="00E84F92" w:rsidRDefault="002E0230" w:rsidP="00D97874">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372BC6CD" w14:textId="77777777" w:rsidR="00CB26A9" w:rsidRPr="00E84F92" w:rsidRDefault="00CB26A9" w:rsidP="00CB26A9">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Определение степени риска образования пролежней с помощью «шкалы оценки риска развития пролежней»  у пациента.</w:t>
            </w:r>
          </w:p>
          <w:tbl>
            <w:tblPr>
              <w:tblStyle w:val="a7"/>
              <w:tblW w:w="8332" w:type="dxa"/>
              <w:tblLayout w:type="fixed"/>
              <w:tblLook w:val="04A0" w:firstRow="1" w:lastRow="0" w:firstColumn="1" w:lastColumn="0" w:noHBand="0" w:noVBand="1"/>
            </w:tblPr>
            <w:tblGrid>
              <w:gridCol w:w="1528"/>
              <w:gridCol w:w="709"/>
              <w:gridCol w:w="1417"/>
              <w:gridCol w:w="709"/>
              <w:gridCol w:w="1134"/>
              <w:gridCol w:w="709"/>
              <w:gridCol w:w="1417"/>
              <w:gridCol w:w="709"/>
            </w:tblGrid>
            <w:tr w:rsidR="00CB26A9" w:rsidRPr="00E84F92" w14:paraId="21402011" w14:textId="77777777" w:rsidTr="009E6AEF">
              <w:tc>
                <w:tcPr>
                  <w:tcW w:w="1528" w:type="dxa"/>
                </w:tcPr>
                <w:p w14:paraId="25766890" w14:textId="77777777" w:rsidR="00CB26A9" w:rsidRPr="00E84F92" w:rsidRDefault="00CB26A9" w:rsidP="009E6AEF">
                  <w:pPr>
                    <w:jc w:val="center"/>
                    <w:rPr>
                      <w:sz w:val="16"/>
                      <w:szCs w:val="16"/>
                    </w:rPr>
                  </w:pPr>
                  <w:r w:rsidRPr="00E84F92">
                    <w:rPr>
                      <w:sz w:val="16"/>
                      <w:szCs w:val="16"/>
                    </w:rPr>
                    <w:t>Телосложение: масса тела относительно роста</w:t>
                  </w:r>
                </w:p>
              </w:tc>
              <w:tc>
                <w:tcPr>
                  <w:tcW w:w="709" w:type="dxa"/>
                </w:tcPr>
                <w:p w14:paraId="4A9617BB" w14:textId="77777777" w:rsidR="00CB26A9" w:rsidRPr="00E84F92" w:rsidRDefault="00CB26A9" w:rsidP="009E6AEF">
                  <w:pPr>
                    <w:jc w:val="center"/>
                    <w:rPr>
                      <w:sz w:val="16"/>
                      <w:szCs w:val="16"/>
                    </w:rPr>
                  </w:pPr>
                  <w:r w:rsidRPr="00E84F92">
                    <w:rPr>
                      <w:sz w:val="16"/>
                      <w:szCs w:val="16"/>
                    </w:rPr>
                    <w:t>Балл</w:t>
                  </w:r>
                </w:p>
              </w:tc>
              <w:tc>
                <w:tcPr>
                  <w:tcW w:w="1417" w:type="dxa"/>
                </w:tcPr>
                <w:p w14:paraId="7B193C58" w14:textId="77777777" w:rsidR="00CB26A9" w:rsidRPr="00E84F92" w:rsidRDefault="00CB26A9" w:rsidP="009E6AEF">
                  <w:pPr>
                    <w:jc w:val="center"/>
                    <w:rPr>
                      <w:sz w:val="16"/>
                      <w:szCs w:val="16"/>
                    </w:rPr>
                  </w:pPr>
                  <w:r w:rsidRPr="00E84F92">
                    <w:rPr>
                      <w:sz w:val="16"/>
                      <w:szCs w:val="16"/>
                    </w:rPr>
                    <w:t>Тип кожи</w:t>
                  </w:r>
                </w:p>
              </w:tc>
              <w:tc>
                <w:tcPr>
                  <w:tcW w:w="709" w:type="dxa"/>
                </w:tcPr>
                <w:p w14:paraId="122CECE4" w14:textId="77777777" w:rsidR="00CB26A9" w:rsidRPr="00E84F92" w:rsidRDefault="00CB26A9" w:rsidP="009E6AEF">
                  <w:pPr>
                    <w:jc w:val="center"/>
                    <w:rPr>
                      <w:sz w:val="16"/>
                      <w:szCs w:val="16"/>
                    </w:rPr>
                  </w:pPr>
                  <w:r w:rsidRPr="00E84F92">
                    <w:rPr>
                      <w:sz w:val="16"/>
                      <w:szCs w:val="16"/>
                    </w:rPr>
                    <w:t>Балл</w:t>
                  </w:r>
                </w:p>
              </w:tc>
              <w:tc>
                <w:tcPr>
                  <w:tcW w:w="1134" w:type="dxa"/>
                </w:tcPr>
                <w:p w14:paraId="6088901D" w14:textId="77777777" w:rsidR="00CB26A9" w:rsidRPr="00E84F92" w:rsidRDefault="00CB26A9" w:rsidP="009E6AEF">
                  <w:pPr>
                    <w:jc w:val="center"/>
                    <w:rPr>
                      <w:sz w:val="16"/>
                      <w:szCs w:val="16"/>
                    </w:rPr>
                  </w:pPr>
                  <w:r w:rsidRPr="00E84F92">
                    <w:rPr>
                      <w:sz w:val="16"/>
                      <w:szCs w:val="16"/>
                    </w:rPr>
                    <w:t>Пол, возраст (лет)</w:t>
                  </w:r>
                </w:p>
              </w:tc>
              <w:tc>
                <w:tcPr>
                  <w:tcW w:w="709" w:type="dxa"/>
                </w:tcPr>
                <w:p w14:paraId="720D8598" w14:textId="77777777" w:rsidR="00CB26A9" w:rsidRPr="00E84F92" w:rsidRDefault="00CB26A9" w:rsidP="009E6AEF">
                  <w:pPr>
                    <w:jc w:val="center"/>
                    <w:rPr>
                      <w:sz w:val="16"/>
                      <w:szCs w:val="16"/>
                    </w:rPr>
                  </w:pPr>
                  <w:r w:rsidRPr="00E84F92">
                    <w:rPr>
                      <w:sz w:val="16"/>
                      <w:szCs w:val="16"/>
                    </w:rPr>
                    <w:t>Балл</w:t>
                  </w:r>
                </w:p>
              </w:tc>
              <w:tc>
                <w:tcPr>
                  <w:tcW w:w="1417" w:type="dxa"/>
                </w:tcPr>
                <w:p w14:paraId="0BCB08FD" w14:textId="77777777" w:rsidR="00CB26A9" w:rsidRPr="00E84F92" w:rsidRDefault="00CB26A9" w:rsidP="009E6AEF">
                  <w:pPr>
                    <w:jc w:val="center"/>
                    <w:rPr>
                      <w:sz w:val="16"/>
                      <w:szCs w:val="16"/>
                    </w:rPr>
                  </w:pPr>
                  <w:r w:rsidRPr="00E84F92">
                    <w:rPr>
                      <w:sz w:val="16"/>
                      <w:szCs w:val="16"/>
                    </w:rPr>
                    <w:t>Особые факторы риска</w:t>
                  </w:r>
                </w:p>
              </w:tc>
              <w:tc>
                <w:tcPr>
                  <w:tcW w:w="709" w:type="dxa"/>
                </w:tcPr>
                <w:p w14:paraId="072493A0" w14:textId="77777777" w:rsidR="00CB26A9" w:rsidRPr="00E84F92" w:rsidRDefault="00CB26A9" w:rsidP="009E6AEF">
                  <w:pPr>
                    <w:jc w:val="center"/>
                    <w:rPr>
                      <w:sz w:val="16"/>
                      <w:szCs w:val="16"/>
                    </w:rPr>
                  </w:pPr>
                  <w:r w:rsidRPr="00E84F92">
                    <w:rPr>
                      <w:sz w:val="16"/>
                      <w:szCs w:val="16"/>
                    </w:rPr>
                    <w:t>Балл</w:t>
                  </w:r>
                </w:p>
              </w:tc>
            </w:tr>
            <w:tr w:rsidR="00CB26A9" w:rsidRPr="00E84F92" w14:paraId="37E3924D" w14:textId="77777777" w:rsidTr="009E6AEF">
              <w:tc>
                <w:tcPr>
                  <w:tcW w:w="1528" w:type="dxa"/>
                </w:tcPr>
                <w:p w14:paraId="341AF5D5" w14:textId="77777777" w:rsidR="00CB26A9" w:rsidRPr="00E84F92" w:rsidRDefault="00CB26A9" w:rsidP="009E6AEF">
                  <w:pPr>
                    <w:jc w:val="both"/>
                    <w:rPr>
                      <w:sz w:val="16"/>
                      <w:szCs w:val="16"/>
                    </w:rPr>
                  </w:pPr>
                  <w:r w:rsidRPr="00E84F92">
                    <w:rPr>
                      <w:sz w:val="16"/>
                      <w:szCs w:val="16"/>
                    </w:rPr>
                    <w:t>Среднее</w:t>
                  </w:r>
                </w:p>
                <w:p w14:paraId="0955B510" w14:textId="77777777" w:rsidR="00CB26A9" w:rsidRPr="00E84F92" w:rsidRDefault="00CB26A9" w:rsidP="009E6AEF">
                  <w:pPr>
                    <w:jc w:val="both"/>
                    <w:rPr>
                      <w:sz w:val="16"/>
                      <w:szCs w:val="16"/>
                    </w:rPr>
                  </w:pPr>
                  <w:r w:rsidRPr="00E84F92">
                    <w:rPr>
                      <w:sz w:val="16"/>
                      <w:szCs w:val="16"/>
                    </w:rPr>
                    <w:t>Выше среднего</w:t>
                  </w:r>
                </w:p>
                <w:p w14:paraId="380FE1A2" w14:textId="77777777" w:rsidR="00CB26A9" w:rsidRPr="00E84F92" w:rsidRDefault="00CB26A9" w:rsidP="009E6AEF">
                  <w:pPr>
                    <w:jc w:val="both"/>
                    <w:rPr>
                      <w:sz w:val="16"/>
                      <w:szCs w:val="16"/>
                    </w:rPr>
                  </w:pPr>
                  <w:r w:rsidRPr="00E84F92">
                    <w:rPr>
                      <w:sz w:val="16"/>
                      <w:szCs w:val="16"/>
                    </w:rPr>
                    <w:t>Ожирение</w:t>
                  </w:r>
                </w:p>
                <w:p w14:paraId="544FCDE1" w14:textId="77777777" w:rsidR="00CB26A9" w:rsidRPr="00E84F92" w:rsidRDefault="00CB26A9" w:rsidP="009E6AEF">
                  <w:pPr>
                    <w:jc w:val="both"/>
                    <w:rPr>
                      <w:sz w:val="16"/>
                      <w:szCs w:val="16"/>
                    </w:rPr>
                  </w:pPr>
                  <w:r w:rsidRPr="00E84F92">
                    <w:rPr>
                      <w:sz w:val="16"/>
                      <w:szCs w:val="16"/>
                    </w:rPr>
                    <w:t>Ниже среднего</w:t>
                  </w:r>
                </w:p>
              </w:tc>
              <w:tc>
                <w:tcPr>
                  <w:tcW w:w="709" w:type="dxa"/>
                </w:tcPr>
                <w:p w14:paraId="149A1C43" w14:textId="77777777" w:rsidR="00CB26A9" w:rsidRPr="00E84F92" w:rsidRDefault="00CB26A9" w:rsidP="009E6AEF">
                  <w:pPr>
                    <w:jc w:val="center"/>
                    <w:rPr>
                      <w:sz w:val="16"/>
                      <w:szCs w:val="16"/>
                    </w:rPr>
                  </w:pPr>
                  <w:r w:rsidRPr="00E84F92">
                    <w:rPr>
                      <w:sz w:val="16"/>
                      <w:szCs w:val="16"/>
                    </w:rPr>
                    <w:t>0</w:t>
                  </w:r>
                </w:p>
                <w:p w14:paraId="773B02EA" w14:textId="77777777" w:rsidR="00CB26A9" w:rsidRPr="00E84F92" w:rsidRDefault="00CB26A9" w:rsidP="009E6AEF">
                  <w:pPr>
                    <w:jc w:val="center"/>
                    <w:rPr>
                      <w:sz w:val="16"/>
                      <w:szCs w:val="16"/>
                    </w:rPr>
                  </w:pPr>
                </w:p>
                <w:p w14:paraId="2DEBBD46" w14:textId="77777777" w:rsidR="00CB26A9" w:rsidRPr="00E84F92" w:rsidRDefault="00CB26A9" w:rsidP="009E6AEF">
                  <w:pPr>
                    <w:jc w:val="center"/>
                    <w:rPr>
                      <w:sz w:val="16"/>
                      <w:szCs w:val="16"/>
                    </w:rPr>
                  </w:pPr>
                  <w:r w:rsidRPr="00E84F92">
                    <w:rPr>
                      <w:sz w:val="16"/>
                      <w:szCs w:val="16"/>
                    </w:rPr>
                    <w:t>1</w:t>
                  </w:r>
                </w:p>
                <w:p w14:paraId="47C9006B" w14:textId="77777777" w:rsidR="00CB26A9" w:rsidRPr="00E84F92" w:rsidRDefault="00CB26A9" w:rsidP="009E6AEF">
                  <w:pPr>
                    <w:jc w:val="center"/>
                    <w:rPr>
                      <w:sz w:val="16"/>
                      <w:szCs w:val="16"/>
                    </w:rPr>
                  </w:pPr>
                  <w:r w:rsidRPr="00E84F92">
                    <w:rPr>
                      <w:sz w:val="16"/>
                      <w:szCs w:val="16"/>
                    </w:rPr>
                    <w:t>2</w:t>
                  </w:r>
                </w:p>
                <w:p w14:paraId="0521E87C" w14:textId="77777777" w:rsidR="00CB26A9" w:rsidRPr="00E84F92" w:rsidRDefault="00CB26A9" w:rsidP="009E6AEF">
                  <w:pPr>
                    <w:jc w:val="center"/>
                    <w:rPr>
                      <w:sz w:val="16"/>
                      <w:szCs w:val="16"/>
                    </w:rPr>
                  </w:pPr>
                  <w:r w:rsidRPr="00E84F92">
                    <w:rPr>
                      <w:sz w:val="16"/>
                      <w:szCs w:val="16"/>
                    </w:rPr>
                    <w:t>3</w:t>
                  </w:r>
                </w:p>
              </w:tc>
              <w:tc>
                <w:tcPr>
                  <w:tcW w:w="1417" w:type="dxa"/>
                </w:tcPr>
                <w:p w14:paraId="00E087D6" w14:textId="77777777" w:rsidR="00CB26A9" w:rsidRPr="00E84F92" w:rsidRDefault="00CB26A9" w:rsidP="009E6AEF">
                  <w:pPr>
                    <w:jc w:val="both"/>
                    <w:rPr>
                      <w:sz w:val="16"/>
                      <w:szCs w:val="16"/>
                    </w:rPr>
                  </w:pPr>
                  <w:r w:rsidRPr="00E84F92">
                    <w:rPr>
                      <w:sz w:val="16"/>
                      <w:szCs w:val="16"/>
                    </w:rPr>
                    <w:t>Здоровая</w:t>
                  </w:r>
                </w:p>
                <w:p w14:paraId="40C7C55B" w14:textId="77777777" w:rsidR="00CB26A9" w:rsidRPr="00E84F92" w:rsidRDefault="00CB26A9" w:rsidP="009E6AEF">
                  <w:pPr>
                    <w:jc w:val="both"/>
                    <w:rPr>
                      <w:sz w:val="16"/>
                      <w:szCs w:val="16"/>
                    </w:rPr>
                  </w:pPr>
                  <w:r w:rsidRPr="00E84F92">
                    <w:rPr>
                      <w:sz w:val="16"/>
                      <w:szCs w:val="16"/>
                    </w:rPr>
                    <w:t>Папиросная бумага</w:t>
                  </w:r>
                </w:p>
                <w:p w14:paraId="4AEAF8C5" w14:textId="77777777" w:rsidR="00CB26A9" w:rsidRPr="00E84F92" w:rsidRDefault="00CB26A9" w:rsidP="009E6AEF">
                  <w:pPr>
                    <w:jc w:val="both"/>
                    <w:rPr>
                      <w:sz w:val="16"/>
                      <w:szCs w:val="16"/>
                    </w:rPr>
                  </w:pPr>
                  <w:r w:rsidRPr="00E84F92">
                    <w:rPr>
                      <w:sz w:val="16"/>
                      <w:szCs w:val="16"/>
                    </w:rPr>
                    <w:t>Сухая</w:t>
                  </w:r>
                </w:p>
                <w:p w14:paraId="33567229" w14:textId="77777777" w:rsidR="00CB26A9" w:rsidRPr="00E84F92" w:rsidRDefault="00CB26A9" w:rsidP="009E6AEF">
                  <w:pPr>
                    <w:jc w:val="both"/>
                    <w:rPr>
                      <w:sz w:val="16"/>
                      <w:szCs w:val="16"/>
                    </w:rPr>
                  </w:pPr>
                  <w:r w:rsidRPr="00E84F92">
                    <w:rPr>
                      <w:sz w:val="16"/>
                      <w:szCs w:val="16"/>
                    </w:rPr>
                    <w:t>Отечная</w:t>
                  </w:r>
                </w:p>
                <w:p w14:paraId="16666B82" w14:textId="77777777" w:rsidR="00CB26A9" w:rsidRPr="00E84F92" w:rsidRDefault="00CB26A9" w:rsidP="009E6AEF">
                  <w:pPr>
                    <w:jc w:val="both"/>
                    <w:rPr>
                      <w:sz w:val="16"/>
                      <w:szCs w:val="16"/>
                    </w:rPr>
                  </w:pPr>
                  <w:r w:rsidRPr="00E84F92">
                    <w:rPr>
                      <w:sz w:val="16"/>
                      <w:szCs w:val="16"/>
                    </w:rPr>
                    <w:t>Липкая (повышенная температура)</w:t>
                  </w:r>
                </w:p>
                <w:p w14:paraId="7237212E" w14:textId="77777777" w:rsidR="00CB26A9" w:rsidRPr="00E84F92" w:rsidRDefault="00CB26A9" w:rsidP="009E6AEF">
                  <w:pPr>
                    <w:jc w:val="both"/>
                    <w:rPr>
                      <w:sz w:val="16"/>
                      <w:szCs w:val="16"/>
                    </w:rPr>
                  </w:pPr>
                </w:p>
                <w:p w14:paraId="4800E270" w14:textId="77777777" w:rsidR="00CB26A9" w:rsidRPr="00E84F92" w:rsidRDefault="00CB26A9" w:rsidP="009E6AEF">
                  <w:pPr>
                    <w:jc w:val="both"/>
                    <w:rPr>
                      <w:sz w:val="16"/>
                      <w:szCs w:val="16"/>
                    </w:rPr>
                  </w:pPr>
                  <w:r w:rsidRPr="00E84F92">
                    <w:rPr>
                      <w:sz w:val="16"/>
                      <w:szCs w:val="16"/>
                    </w:rPr>
                    <w:t>Изменение цвета</w:t>
                  </w:r>
                </w:p>
                <w:p w14:paraId="64FBBEEC" w14:textId="77777777" w:rsidR="00CB26A9" w:rsidRPr="00E84F92" w:rsidRDefault="00CB26A9" w:rsidP="009E6AEF">
                  <w:pPr>
                    <w:jc w:val="both"/>
                    <w:rPr>
                      <w:sz w:val="16"/>
                      <w:szCs w:val="16"/>
                    </w:rPr>
                  </w:pPr>
                  <w:r w:rsidRPr="00E84F92">
                    <w:rPr>
                      <w:sz w:val="16"/>
                      <w:szCs w:val="16"/>
                    </w:rPr>
                    <w:t>Трещины, пятна</w:t>
                  </w:r>
                </w:p>
              </w:tc>
              <w:tc>
                <w:tcPr>
                  <w:tcW w:w="709" w:type="dxa"/>
                </w:tcPr>
                <w:p w14:paraId="28D85494" w14:textId="77777777" w:rsidR="00CB26A9" w:rsidRPr="00E84F92" w:rsidRDefault="00CB26A9" w:rsidP="009E6AEF">
                  <w:pPr>
                    <w:jc w:val="center"/>
                    <w:rPr>
                      <w:sz w:val="16"/>
                      <w:szCs w:val="16"/>
                    </w:rPr>
                  </w:pPr>
                  <w:r w:rsidRPr="00E84F92">
                    <w:rPr>
                      <w:sz w:val="16"/>
                      <w:szCs w:val="16"/>
                    </w:rPr>
                    <w:t>0</w:t>
                  </w:r>
                </w:p>
                <w:p w14:paraId="0E317A60" w14:textId="77777777" w:rsidR="00CB26A9" w:rsidRPr="00E84F92" w:rsidRDefault="00CB26A9" w:rsidP="009E6AEF">
                  <w:pPr>
                    <w:jc w:val="center"/>
                    <w:rPr>
                      <w:sz w:val="16"/>
                      <w:szCs w:val="16"/>
                    </w:rPr>
                  </w:pPr>
                  <w:r w:rsidRPr="00E84F92">
                    <w:rPr>
                      <w:sz w:val="16"/>
                      <w:szCs w:val="16"/>
                    </w:rPr>
                    <w:t>1</w:t>
                  </w:r>
                </w:p>
                <w:p w14:paraId="1B3068BA" w14:textId="77777777" w:rsidR="00CB26A9" w:rsidRPr="00E84F92" w:rsidRDefault="00CB26A9" w:rsidP="009E6AEF">
                  <w:pPr>
                    <w:jc w:val="center"/>
                    <w:rPr>
                      <w:sz w:val="16"/>
                      <w:szCs w:val="16"/>
                    </w:rPr>
                  </w:pPr>
                </w:p>
                <w:p w14:paraId="2B2E75B9" w14:textId="77777777" w:rsidR="00CB26A9" w:rsidRPr="00E84F92" w:rsidRDefault="00CB26A9" w:rsidP="009E6AEF">
                  <w:pPr>
                    <w:jc w:val="center"/>
                    <w:rPr>
                      <w:sz w:val="16"/>
                      <w:szCs w:val="16"/>
                    </w:rPr>
                  </w:pPr>
                </w:p>
                <w:p w14:paraId="3066FEFE" w14:textId="77777777" w:rsidR="00CB26A9" w:rsidRPr="00E84F92" w:rsidRDefault="00CB26A9" w:rsidP="009E6AEF">
                  <w:pPr>
                    <w:jc w:val="center"/>
                    <w:rPr>
                      <w:sz w:val="16"/>
                      <w:szCs w:val="16"/>
                    </w:rPr>
                  </w:pPr>
                  <w:r w:rsidRPr="00E84F92">
                    <w:rPr>
                      <w:sz w:val="16"/>
                      <w:szCs w:val="16"/>
                    </w:rPr>
                    <w:t>1</w:t>
                  </w:r>
                </w:p>
                <w:p w14:paraId="7A51265E" w14:textId="77777777" w:rsidR="00CB26A9" w:rsidRPr="00E84F92" w:rsidRDefault="00CB26A9" w:rsidP="009E6AEF">
                  <w:pPr>
                    <w:jc w:val="center"/>
                    <w:rPr>
                      <w:sz w:val="16"/>
                      <w:szCs w:val="16"/>
                    </w:rPr>
                  </w:pPr>
                  <w:r w:rsidRPr="00E84F92">
                    <w:rPr>
                      <w:sz w:val="16"/>
                      <w:szCs w:val="16"/>
                    </w:rPr>
                    <w:t>1</w:t>
                  </w:r>
                </w:p>
                <w:p w14:paraId="1639EB06" w14:textId="77777777" w:rsidR="00CB26A9" w:rsidRPr="00E84F92" w:rsidRDefault="00CB26A9" w:rsidP="009E6AEF">
                  <w:pPr>
                    <w:jc w:val="center"/>
                    <w:rPr>
                      <w:sz w:val="16"/>
                      <w:szCs w:val="16"/>
                    </w:rPr>
                  </w:pPr>
                </w:p>
                <w:p w14:paraId="46F9F6DB" w14:textId="77777777" w:rsidR="00CB26A9" w:rsidRPr="00E84F92" w:rsidRDefault="00CB26A9" w:rsidP="009E6AEF">
                  <w:pPr>
                    <w:jc w:val="center"/>
                    <w:rPr>
                      <w:sz w:val="16"/>
                      <w:szCs w:val="16"/>
                    </w:rPr>
                  </w:pPr>
                </w:p>
                <w:p w14:paraId="7E8019CE" w14:textId="77777777" w:rsidR="00CB26A9" w:rsidRPr="00E84F92" w:rsidRDefault="00CB26A9" w:rsidP="009E6AEF">
                  <w:pPr>
                    <w:jc w:val="center"/>
                    <w:rPr>
                      <w:sz w:val="16"/>
                      <w:szCs w:val="16"/>
                    </w:rPr>
                  </w:pPr>
                </w:p>
                <w:p w14:paraId="136AE368" w14:textId="77777777" w:rsidR="00CB26A9" w:rsidRPr="00E84F92" w:rsidRDefault="00CB26A9" w:rsidP="009E6AEF">
                  <w:pPr>
                    <w:jc w:val="center"/>
                    <w:rPr>
                      <w:sz w:val="16"/>
                      <w:szCs w:val="16"/>
                    </w:rPr>
                  </w:pPr>
                  <w:r w:rsidRPr="00E84F92">
                    <w:rPr>
                      <w:sz w:val="16"/>
                      <w:szCs w:val="16"/>
                    </w:rPr>
                    <w:t>1</w:t>
                  </w:r>
                </w:p>
                <w:p w14:paraId="06A2D218" w14:textId="77777777" w:rsidR="00CB26A9" w:rsidRPr="00E84F92" w:rsidRDefault="00CB26A9" w:rsidP="009E6AEF">
                  <w:pPr>
                    <w:jc w:val="center"/>
                    <w:rPr>
                      <w:sz w:val="16"/>
                      <w:szCs w:val="16"/>
                    </w:rPr>
                  </w:pPr>
                  <w:r w:rsidRPr="00E84F92">
                    <w:rPr>
                      <w:sz w:val="16"/>
                      <w:szCs w:val="16"/>
                    </w:rPr>
                    <w:t>2</w:t>
                  </w:r>
                </w:p>
                <w:p w14:paraId="2F6296DF" w14:textId="77777777" w:rsidR="00CB26A9" w:rsidRPr="00E84F92" w:rsidRDefault="00CB26A9" w:rsidP="009E6AEF">
                  <w:pPr>
                    <w:jc w:val="center"/>
                    <w:rPr>
                      <w:sz w:val="16"/>
                      <w:szCs w:val="16"/>
                    </w:rPr>
                  </w:pPr>
                  <w:r w:rsidRPr="00E84F92">
                    <w:rPr>
                      <w:sz w:val="16"/>
                      <w:szCs w:val="16"/>
                    </w:rPr>
                    <w:t>3</w:t>
                  </w:r>
                </w:p>
              </w:tc>
              <w:tc>
                <w:tcPr>
                  <w:tcW w:w="1134" w:type="dxa"/>
                </w:tcPr>
                <w:p w14:paraId="7442ACAB" w14:textId="77777777" w:rsidR="00CB26A9" w:rsidRPr="00E84F92" w:rsidRDefault="00CB26A9" w:rsidP="009E6AEF">
                  <w:pPr>
                    <w:jc w:val="both"/>
                    <w:rPr>
                      <w:sz w:val="16"/>
                      <w:szCs w:val="16"/>
                    </w:rPr>
                  </w:pPr>
                  <w:r w:rsidRPr="00E84F92">
                    <w:rPr>
                      <w:sz w:val="16"/>
                      <w:szCs w:val="16"/>
                    </w:rPr>
                    <w:t>Муж.</w:t>
                  </w:r>
                </w:p>
                <w:p w14:paraId="3CE71D26" w14:textId="77777777" w:rsidR="00CB26A9" w:rsidRPr="00E84F92" w:rsidRDefault="00CB26A9" w:rsidP="009E6AEF">
                  <w:pPr>
                    <w:jc w:val="both"/>
                    <w:rPr>
                      <w:sz w:val="16"/>
                      <w:szCs w:val="16"/>
                    </w:rPr>
                  </w:pPr>
                  <w:r w:rsidRPr="00E84F92">
                    <w:rPr>
                      <w:sz w:val="16"/>
                      <w:szCs w:val="16"/>
                    </w:rPr>
                    <w:t>Жен.</w:t>
                  </w:r>
                </w:p>
                <w:p w14:paraId="09560C8E" w14:textId="77777777" w:rsidR="00CB26A9" w:rsidRPr="00E84F92" w:rsidRDefault="00CB26A9" w:rsidP="009E6AEF">
                  <w:pPr>
                    <w:jc w:val="both"/>
                    <w:rPr>
                      <w:sz w:val="16"/>
                      <w:szCs w:val="16"/>
                    </w:rPr>
                  </w:pPr>
                  <w:r w:rsidRPr="00E84F92">
                    <w:rPr>
                      <w:sz w:val="16"/>
                      <w:szCs w:val="16"/>
                    </w:rPr>
                    <w:t>14-49</w:t>
                  </w:r>
                </w:p>
                <w:p w14:paraId="452C5D95" w14:textId="77777777" w:rsidR="00CB26A9" w:rsidRPr="00E84F92" w:rsidRDefault="00CB26A9" w:rsidP="009E6AEF">
                  <w:pPr>
                    <w:jc w:val="both"/>
                    <w:rPr>
                      <w:sz w:val="16"/>
                      <w:szCs w:val="16"/>
                    </w:rPr>
                  </w:pPr>
                  <w:r w:rsidRPr="00E84F92">
                    <w:rPr>
                      <w:sz w:val="16"/>
                      <w:szCs w:val="16"/>
                    </w:rPr>
                    <w:t>50-64</w:t>
                  </w:r>
                </w:p>
                <w:p w14:paraId="520EE73B" w14:textId="77777777" w:rsidR="00CB26A9" w:rsidRPr="00E84F92" w:rsidRDefault="00CB26A9" w:rsidP="009E6AEF">
                  <w:pPr>
                    <w:jc w:val="both"/>
                    <w:rPr>
                      <w:sz w:val="16"/>
                      <w:szCs w:val="16"/>
                    </w:rPr>
                  </w:pPr>
                  <w:r w:rsidRPr="00E84F92">
                    <w:rPr>
                      <w:sz w:val="16"/>
                      <w:szCs w:val="16"/>
                    </w:rPr>
                    <w:t>65-74</w:t>
                  </w:r>
                </w:p>
                <w:p w14:paraId="20C9B4ED" w14:textId="77777777" w:rsidR="00CB26A9" w:rsidRPr="00E84F92" w:rsidRDefault="00CB26A9" w:rsidP="009E6AEF">
                  <w:pPr>
                    <w:jc w:val="both"/>
                    <w:rPr>
                      <w:sz w:val="16"/>
                      <w:szCs w:val="16"/>
                    </w:rPr>
                  </w:pPr>
                  <w:r w:rsidRPr="00E84F92">
                    <w:rPr>
                      <w:sz w:val="16"/>
                      <w:szCs w:val="16"/>
                    </w:rPr>
                    <w:t>75-81</w:t>
                  </w:r>
                </w:p>
                <w:p w14:paraId="752EB08D" w14:textId="77777777" w:rsidR="00CB26A9" w:rsidRPr="00E84F92" w:rsidRDefault="00CB26A9" w:rsidP="009E6AEF">
                  <w:pPr>
                    <w:jc w:val="both"/>
                    <w:rPr>
                      <w:sz w:val="16"/>
                      <w:szCs w:val="16"/>
                    </w:rPr>
                  </w:pPr>
                  <w:r w:rsidRPr="00E84F92">
                    <w:rPr>
                      <w:sz w:val="16"/>
                      <w:szCs w:val="16"/>
                    </w:rPr>
                    <w:t>более 81</w:t>
                  </w:r>
                </w:p>
              </w:tc>
              <w:tc>
                <w:tcPr>
                  <w:tcW w:w="709" w:type="dxa"/>
                </w:tcPr>
                <w:p w14:paraId="1B3803DE" w14:textId="77777777" w:rsidR="00CB26A9" w:rsidRPr="00E84F92" w:rsidRDefault="00CB26A9" w:rsidP="009E6AEF">
                  <w:pPr>
                    <w:jc w:val="center"/>
                    <w:rPr>
                      <w:sz w:val="16"/>
                      <w:szCs w:val="16"/>
                    </w:rPr>
                  </w:pPr>
                  <w:r w:rsidRPr="00E84F92">
                    <w:rPr>
                      <w:sz w:val="16"/>
                      <w:szCs w:val="16"/>
                    </w:rPr>
                    <w:t>1</w:t>
                  </w:r>
                </w:p>
                <w:p w14:paraId="4EF90BD4" w14:textId="77777777" w:rsidR="00CB26A9" w:rsidRPr="00E84F92" w:rsidRDefault="00CB26A9" w:rsidP="009E6AEF">
                  <w:pPr>
                    <w:jc w:val="center"/>
                    <w:rPr>
                      <w:sz w:val="16"/>
                      <w:szCs w:val="16"/>
                    </w:rPr>
                  </w:pPr>
                  <w:r w:rsidRPr="00E84F92">
                    <w:rPr>
                      <w:sz w:val="16"/>
                      <w:szCs w:val="16"/>
                    </w:rPr>
                    <w:t>2</w:t>
                  </w:r>
                </w:p>
                <w:p w14:paraId="434795FD" w14:textId="77777777" w:rsidR="00CB26A9" w:rsidRPr="00E84F92" w:rsidRDefault="00CB26A9" w:rsidP="009E6AEF">
                  <w:pPr>
                    <w:jc w:val="center"/>
                    <w:rPr>
                      <w:sz w:val="16"/>
                      <w:szCs w:val="16"/>
                    </w:rPr>
                  </w:pPr>
                  <w:r w:rsidRPr="00E84F92">
                    <w:rPr>
                      <w:sz w:val="16"/>
                      <w:szCs w:val="16"/>
                    </w:rPr>
                    <w:t>1</w:t>
                  </w:r>
                </w:p>
                <w:p w14:paraId="2C51D9D0" w14:textId="77777777" w:rsidR="00CB26A9" w:rsidRPr="00E84F92" w:rsidRDefault="00CB26A9" w:rsidP="009E6AEF">
                  <w:pPr>
                    <w:jc w:val="center"/>
                    <w:rPr>
                      <w:sz w:val="16"/>
                      <w:szCs w:val="16"/>
                    </w:rPr>
                  </w:pPr>
                  <w:r w:rsidRPr="00E84F92">
                    <w:rPr>
                      <w:sz w:val="16"/>
                      <w:szCs w:val="16"/>
                    </w:rPr>
                    <w:t>2</w:t>
                  </w:r>
                </w:p>
                <w:p w14:paraId="5B1DBE4D" w14:textId="77777777" w:rsidR="00CB26A9" w:rsidRPr="00E84F92" w:rsidRDefault="00CB26A9" w:rsidP="009E6AEF">
                  <w:pPr>
                    <w:jc w:val="center"/>
                    <w:rPr>
                      <w:sz w:val="16"/>
                      <w:szCs w:val="16"/>
                    </w:rPr>
                  </w:pPr>
                  <w:r w:rsidRPr="00E84F92">
                    <w:rPr>
                      <w:sz w:val="16"/>
                      <w:szCs w:val="16"/>
                    </w:rPr>
                    <w:t>3</w:t>
                  </w:r>
                </w:p>
                <w:p w14:paraId="1F1A8397" w14:textId="77777777" w:rsidR="00CB26A9" w:rsidRPr="00E84F92" w:rsidRDefault="00CB26A9" w:rsidP="009E6AEF">
                  <w:pPr>
                    <w:jc w:val="center"/>
                    <w:rPr>
                      <w:sz w:val="16"/>
                      <w:szCs w:val="16"/>
                    </w:rPr>
                  </w:pPr>
                  <w:r w:rsidRPr="00E84F92">
                    <w:rPr>
                      <w:sz w:val="16"/>
                      <w:szCs w:val="16"/>
                    </w:rPr>
                    <w:t>4</w:t>
                  </w:r>
                </w:p>
                <w:p w14:paraId="5736F5BF" w14:textId="77777777" w:rsidR="00CB26A9" w:rsidRPr="00E84F92" w:rsidRDefault="00CB26A9" w:rsidP="009E6AEF">
                  <w:pPr>
                    <w:jc w:val="center"/>
                    <w:rPr>
                      <w:sz w:val="16"/>
                      <w:szCs w:val="16"/>
                    </w:rPr>
                  </w:pPr>
                  <w:r w:rsidRPr="00E84F92">
                    <w:rPr>
                      <w:sz w:val="16"/>
                      <w:szCs w:val="16"/>
                    </w:rPr>
                    <w:t>5</w:t>
                  </w:r>
                </w:p>
              </w:tc>
              <w:tc>
                <w:tcPr>
                  <w:tcW w:w="1417" w:type="dxa"/>
                </w:tcPr>
                <w:p w14:paraId="727E7B92" w14:textId="77777777" w:rsidR="00CB26A9" w:rsidRPr="00E84F92" w:rsidRDefault="00CB26A9" w:rsidP="009E6AEF">
                  <w:pPr>
                    <w:jc w:val="both"/>
                    <w:rPr>
                      <w:sz w:val="16"/>
                      <w:szCs w:val="16"/>
                    </w:rPr>
                  </w:pPr>
                  <w:r w:rsidRPr="00E84F92">
                    <w:rPr>
                      <w:sz w:val="16"/>
                      <w:szCs w:val="16"/>
                    </w:rPr>
                    <w:t>Нарушение питания кожи, например,</w:t>
                  </w:r>
                </w:p>
                <w:p w14:paraId="79579269" w14:textId="77777777" w:rsidR="00CB26A9" w:rsidRPr="00E84F92" w:rsidRDefault="00CB26A9" w:rsidP="009E6AEF">
                  <w:pPr>
                    <w:jc w:val="both"/>
                    <w:rPr>
                      <w:sz w:val="16"/>
                      <w:szCs w:val="16"/>
                    </w:rPr>
                  </w:pPr>
                  <w:r w:rsidRPr="00E84F92">
                    <w:rPr>
                      <w:sz w:val="16"/>
                      <w:szCs w:val="16"/>
                    </w:rPr>
                    <w:t>терминальная кахексия</w:t>
                  </w:r>
                </w:p>
                <w:p w14:paraId="2F98C872" w14:textId="77777777" w:rsidR="00CB26A9" w:rsidRPr="00E84F92" w:rsidRDefault="00CB26A9" w:rsidP="009E6AEF">
                  <w:pPr>
                    <w:jc w:val="both"/>
                    <w:rPr>
                      <w:sz w:val="16"/>
                      <w:szCs w:val="16"/>
                    </w:rPr>
                  </w:pPr>
                  <w:r w:rsidRPr="00E84F92">
                    <w:rPr>
                      <w:sz w:val="16"/>
                      <w:szCs w:val="16"/>
                    </w:rPr>
                    <w:t>Сердечная недостаточность</w:t>
                  </w:r>
                </w:p>
                <w:p w14:paraId="134E9276" w14:textId="77777777" w:rsidR="00CB26A9" w:rsidRPr="00E84F92" w:rsidRDefault="00CB26A9" w:rsidP="009E6AEF">
                  <w:pPr>
                    <w:jc w:val="both"/>
                    <w:rPr>
                      <w:sz w:val="16"/>
                      <w:szCs w:val="16"/>
                    </w:rPr>
                  </w:pPr>
                  <w:r w:rsidRPr="00E84F92">
                    <w:rPr>
                      <w:sz w:val="16"/>
                      <w:szCs w:val="16"/>
                    </w:rPr>
                    <w:t>Болезни периферических сосудов</w:t>
                  </w:r>
                </w:p>
                <w:p w14:paraId="48557290" w14:textId="77777777" w:rsidR="00CB26A9" w:rsidRPr="00E84F92" w:rsidRDefault="00CB26A9" w:rsidP="009E6AEF">
                  <w:pPr>
                    <w:jc w:val="both"/>
                    <w:rPr>
                      <w:sz w:val="16"/>
                      <w:szCs w:val="16"/>
                    </w:rPr>
                  </w:pPr>
                  <w:r w:rsidRPr="00E84F92">
                    <w:rPr>
                      <w:sz w:val="16"/>
                      <w:szCs w:val="16"/>
                    </w:rPr>
                    <w:t>Анемия</w:t>
                  </w:r>
                </w:p>
                <w:p w14:paraId="1118D2E9" w14:textId="77777777" w:rsidR="00CB26A9" w:rsidRPr="00E84F92" w:rsidRDefault="00CB26A9" w:rsidP="009E6AEF">
                  <w:pPr>
                    <w:jc w:val="both"/>
                    <w:rPr>
                      <w:sz w:val="16"/>
                      <w:szCs w:val="16"/>
                    </w:rPr>
                  </w:pPr>
                  <w:r w:rsidRPr="00E84F92">
                    <w:rPr>
                      <w:sz w:val="16"/>
                      <w:szCs w:val="16"/>
                    </w:rPr>
                    <w:t>Курение</w:t>
                  </w:r>
                </w:p>
              </w:tc>
              <w:tc>
                <w:tcPr>
                  <w:tcW w:w="709" w:type="dxa"/>
                </w:tcPr>
                <w:p w14:paraId="005FEAE6" w14:textId="77777777" w:rsidR="00CB26A9" w:rsidRPr="00E84F92" w:rsidRDefault="00CB26A9" w:rsidP="009E6AEF">
                  <w:pPr>
                    <w:jc w:val="both"/>
                    <w:rPr>
                      <w:sz w:val="16"/>
                      <w:szCs w:val="16"/>
                    </w:rPr>
                  </w:pPr>
                </w:p>
                <w:p w14:paraId="7AC31A25" w14:textId="77777777" w:rsidR="00CB26A9" w:rsidRPr="00E84F92" w:rsidRDefault="00CB26A9" w:rsidP="009E6AEF">
                  <w:pPr>
                    <w:jc w:val="both"/>
                    <w:rPr>
                      <w:sz w:val="16"/>
                      <w:szCs w:val="16"/>
                    </w:rPr>
                  </w:pPr>
                </w:p>
                <w:p w14:paraId="29CEFE2C" w14:textId="77777777" w:rsidR="00CB26A9" w:rsidRPr="00E84F92" w:rsidRDefault="00CB26A9" w:rsidP="009E6AEF">
                  <w:pPr>
                    <w:jc w:val="center"/>
                    <w:rPr>
                      <w:sz w:val="16"/>
                      <w:szCs w:val="16"/>
                    </w:rPr>
                  </w:pPr>
                </w:p>
                <w:p w14:paraId="04F9A219" w14:textId="77777777" w:rsidR="00CB26A9" w:rsidRPr="00E84F92" w:rsidRDefault="00CB26A9" w:rsidP="009E6AEF">
                  <w:pPr>
                    <w:jc w:val="center"/>
                    <w:rPr>
                      <w:sz w:val="16"/>
                      <w:szCs w:val="16"/>
                    </w:rPr>
                  </w:pPr>
                </w:p>
                <w:p w14:paraId="77CC50D3" w14:textId="77777777" w:rsidR="00CB26A9" w:rsidRPr="00E84F92" w:rsidRDefault="00CB26A9" w:rsidP="009E6AEF">
                  <w:pPr>
                    <w:jc w:val="center"/>
                    <w:rPr>
                      <w:sz w:val="16"/>
                      <w:szCs w:val="16"/>
                    </w:rPr>
                  </w:pPr>
                </w:p>
                <w:p w14:paraId="7445B43F" w14:textId="77777777" w:rsidR="00CB26A9" w:rsidRPr="00E84F92" w:rsidRDefault="00CB26A9" w:rsidP="009E6AEF">
                  <w:pPr>
                    <w:jc w:val="center"/>
                    <w:rPr>
                      <w:sz w:val="16"/>
                      <w:szCs w:val="16"/>
                    </w:rPr>
                  </w:pPr>
                  <w:r w:rsidRPr="00E84F92">
                    <w:rPr>
                      <w:sz w:val="16"/>
                      <w:szCs w:val="16"/>
                    </w:rPr>
                    <w:t>8</w:t>
                  </w:r>
                </w:p>
                <w:p w14:paraId="3120CFFF" w14:textId="77777777" w:rsidR="00CB26A9" w:rsidRPr="00E84F92" w:rsidRDefault="00CB26A9" w:rsidP="009E6AEF">
                  <w:pPr>
                    <w:jc w:val="center"/>
                    <w:rPr>
                      <w:sz w:val="16"/>
                      <w:szCs w:val="16"/>
                    </w:rPr>
                  </w:pPr>
                </w:p>
                <w:p w14:paraId="52D82DE5" w14:textId="77777777" w:rsidR="00CB26A9" w:rsidRPr="00E84F92" w:rsidRDefault="00CB26A9" w:rsidP="009E6AEF">
                  <w:pPr>
                    <w:jc w:val="center"/>
                    <w:rPr>
                      <w:sz w:val="16"/>
                      <w:szCs w:val="16"/>
                    </w:rPr>
                  </w:pPr>
                  <w:r w:rsidRPr="00E84F92">
                    <w:rPr>
                      <w:sz w:val="16"/>
                      <w:szCs w:val="16"/>
                    </w:rPr>
                    <w:t>5</w:t>
                  </w:r>
                </w:p>
                <w:p w14:paraId="4A65963D" w14:textId="77777777" w:rsidR="00CB26A9" w:rsidRPr="00E84F92" w:rsidRDefault="00CB26A9" w:rsidP="009E6AEF">
                  <w:pPr>
                    <w:jc w:val="center"/>
                    <w:rPr>
                      <w:sz w:val="16"/>
                      <w:szCs w:val="16"/>
                    </w:rPr>
                  </w:pPr>
                </w:p>
                <w:p w14:paraId="36417927" w14:textId="77777777" w:rsidR="00CB26A9" w:rsidRPr="00E84F92" w:rsidRDefault="00CB26A9" w:rsidP="009E6AEF">
                  <w:pPr>
                    <w:jc w:val="center"/>
                    <w:rPr>
                      <w:sz w:val="16"/>
                      <w:szCs w:val="16"/>
                    </w:rPr>
                  </w:pPr>
                </w:p>
                <w:p w14:paraId="08D1A297" w14:textId="77777777" w:rsidR="00CB26A9" w:rsidRPr="00E84F92" w:rsidRDefault="00CB26A9" w:rsidP="009E6AEF">
                  <w:pPr>
                    <w:jc w:val="center"/>
                    <w:rPr>
                      <w:sz w:val="16"/>
                      <w:szCs w:val="16"/>
                    </w:rPr>
                  </w:pPr>
                </w:p>
                <w:p w14:paraId="6D573107" w14:textId="77777777" w:rsidR="00CB26A9" w:rsidRPr="00E84F92" w:rsidRDefault="00CB26A9" w:rsidP="009E6AEF">
                  <w:pPr>
                    <w:jc w:val="center"/>
                    <w:rPr>
                      <w:sz w:val="16"/>
                      <w:szCs w:val="16"/>
                    </w:rPr>
                  </w:pPr>
                  <w:r w:rsidRPr="00E84F92">
                    <w:rPr>
                      <w:sz w:val="16"/>
                      <w:szCs w:val="16"/>
                    </w:rPr>
                    <w:t>5</w:t>
                  </w:r>
                </w:p>
                <w:p w14:paraId="4500BFE5" w14:textId="77777777" w:rsidR="00CB26A9" w:rsidRPr="00E84F92" w:rsidRDefault="00CB26A9" w:rsidP="009E6AEF">
                  <w:pPr>
                    <w:jc w:val="center"/>
                    <w:rPr>
                      <w:sz w:val="16"/>
                      <w:szCs w:val="16"/>
                    </w:rPr>
                  </w:pPr>
                  <w:r w:rsidRPr="00E84F92">
                    <w:rPr>
                      <w:sz w:val="16"/>
                      <w:szCs w:val="16"/>
                    </w:rPr>
                    <w:t>2</w:t>
                  </w:r>
                </w:p>
                <w:p w14:paraId="48CE92D3" w14:textId="77777777" w:rsidR="00CB26A9" w:rsidRPr="00E84F92" w:rsidRDefault="00CB26A9" w:rsidP="009E6AEF">
                  <w:pPr>
                    <w:jc w:val="center"/>
                    <w:rPr>
                      <w:sz w:val="16"/>
                      <w:szCs w:val="16"/>
                    </w:rPr>
                  </w:pPr>
                  <w:r w:rsidRPr="00E84F92">
                    <w:rPr>
                      <w:sz w:val="16"/>
                      <w:szCs w:val="16"/>
                    </w:rPr>
                    <w:t>1</w:t>
                  </w:r>
                </w:p>
              </w:tc>
            </w:tr>
            <w:tr w:rsidR="00CB26A9" w:rsidRPr="00E84F92" w14:paraId="23C364AA" w14:textId="77777777" w:rsidTr="009E6AEF">
              <w:tc>
                <w:tcPr>
                  <w:tcW w:w="1528" w:type="dxa"/>
                </w:tcPr>
                <w:p w14:paraId="30707229" w14:textId="77777777" w:rsidR="00CB26A9" w:rsidRPr="00E84F92" w:rsidRDefault="00CB26A9" w:rsidP="009E6AEF">
                  <w:pPr>
                    <w:jc w:val="center"/>
                    <w:rPr>
                      <w:sz w:val="16"/>
                      <w:szCs w:val="16"/>
                    </w:rPr>
                  </w:pPr>
                  <w:r w:rsidRPr="00E84F92">
                    <w:rPr>
                      <w:sz w:val="16"/>
                      <w:szCs w:val="16"/>
                    </w:rPr>
                    <w:t>Недержание</w:t>
                  </w:r>
                </w:p>
              </w:tc>
              <w:tc>
                <w:tcPr>
                  <w:tcW w:w="709" w:type="dxa"/>
                </w:tcPr>
                <w:p w14:paraId="64D84EBB" w14:textId="77777777" w:rsidR="00CB26A9" w:rsidRPr="00E84F92" w:rsidRDefault="00CB26A9" w:rsidP="009E6AEF">
                  <w:pPr>
                    <w:jc w:val="center"/>
                    <w:rPr>
                      <w:sz w:val="16"/>
                      <w:szCs w:val="16"/>
                    </w:rPr>
                  </w:pPr>
                  <w:r w:rsidRPr="00E84F92">
                    <w:rPr>
                      <w:sz w:val="16"/>
                      <w:szCs w:val="16"/>
                    </w:rPr>
                    <w:t>Балл</w:t>
                  </w:r>
                </w:p>
              </w:tc>
              <w:tc>
                <w:tcPr>
                  <w:tcW w:w="1417" w:type="dxa"/>
                </w:tcPr>
                <w:p w14:paraId="595152D8" w14:textId="77777777" w:rsidR="00CB26A9" w:rsidRPr="00E84F92" w:rsidRDefault="00CB26A9" w:rsidP="009E6AEF">
                  <w:pPr>
                    <w:jc w:val="center"/>
                    <w:rPr>
                      <w:sz w:val="16"/>
                      <w:szCs w:val="16"/>
                    </w:rPr>
                  </w:pPr>
                  <w:r w:rsidRPr="00E84F92">
                    <w:rPr>
                      <w:sz w:val="16"/>
                      <w:szCs w:val="16"/>
                    </w:rPr>
                    <w:t>Подвижность</w:t>
                  </w:r>
                </w:p>
              </w:tc>
              <w:tc>
                <w:tcPr>
                  <w:tcW w:w="709" w:type="dxa"/>
                </w:tcPr>
                <w:p w14:paraId="1FE40C6D" w14:textId="77777777" w:rsidR="00CB26A9" w:rsidRPr="00E84F92" w:rsidRDefault="00CB26A9" w:rsidP="009E6AEF">
                  <w:pPr>
                    <w:jc w:val="center"/>
                    <w:rPr>
                      <w:sz w:val="16"/>
                      <w:szCs w:val="16"/>
                    </w:rPr>
                  </w:pPr>
                  <w:r w:rsidRPr="00E84F92">
                    <w:rPr>
                      <w:sz w:val="16"/>
                      <w:szCs w:val="16"/>
                    </w:rPr>
                    <w:t>Балл</w:t>
                  </w:r>
                </w:p>
              </w:tc>
              <w:tc>
                <w:tcPr>
                  <w:tcW w:w="1134" w:type="dxa"/>
                </w:tcPr>
                <w:p w14:paraId="0ABD70EA" w14:textId="77777777" w:rsidR="00CB26A9" w:rsidRPr="00E84F92" w:rsidRDefault="00CB26A9" w:rsidP="009E6AEF">
                  <w:pPr>
                    <w:jc w:val="center"/>
                    <w:rPr>
                      <w:sz w:val="16"/>
                      <w:szCs w:val="16"/>
                    </w:rPr>
                  </w:pPr>
                  <w:r w:rsidRPr="00E84F92">
                    <w:rPr>
                      <w:sz w:val="16"/>
                      <w:szCs w:val="16"/>
                    </w:rPr>
                    <w:t>Аппетит</w:t>
                  </w:r>
                </w:p>
              </w:tc>
              <w:tc>
                <w:tcPr>
                  <w:tcW w:w="709" w:type="dxa"/>
                </w:tcPr>
                <w:p w14:paraId="20A18725" w14:textId="77777777" w:rsidR="00CB26A9" w:rsidRPr="00E84F92" w:rsidRDefault="00CB26A9" w:rsidP="009E6AEF">
                  <w:pPr>
                    <w:jc w:val="center"/>
                    <w:rPr>
                      <w:sz w:val="16"/>
                      <w:szCs w:val="16"/>
                    </w:rPr>
                  </w:pPr>
                  <w:r w:rsidRPr="00E84F92">
                    <w:rPr>
                      <w:sz w:val="16"/>
                      <w:szCs w:val="16"/>
                    </w:rPr>
                    <w:t>Балл</w:t>
                  </w:r>
                </w:p>
              </w:tc>
              <w:tc>
                <w:tcPr>
                  <w:tcW w:w="1417" w:type="dxa"/>
                </w:tcPr>
                <w:p w14:paraId="6FCA4A84" w14:textId="77777777" w:rsidR="00CB26A9" w:rsidRPr="00E84F92" w:rsidRDefault="00CB26A9" w:rsidP="009E6AEF">
                  <w:pPr>
                    <w:jc w:val="center"/>
                    <w:rPr>
                      <w:sz w:val="16"/>
                      <w:szCs w:val="16"/>
                    </w:rPr>
                  </w:pPr>
                  <w:r w:rsidRPr="00E84F92">
                    <w:rPr>
                      <w:sz w:val="16"/>
                      <w:szCs w:val="16"/>
                    </w:rPr>
                    <w:t>Неврологические расстройства</w:t>
                  </w:r>
                </w:p>
              </w:tc>
              <w:tc>
                <w:tcPr>
                  <w:tcW w:w="709" w:type="dxa"/>
                </w:tcPr>
                <w:p w14:paraId="3E998D02" w14:textId="77777777" w:rsidR="00CB26A9" w:rsidRPr="00E84F92" w:rsidRDefault="00CB26A9" w:rsidP="009E6AEF">
                  <w:pPr>
                    <w:jc w:val="center"/>
                    <w:rPr>
                      <w:sz w:val="16"/>
                      <w:szCs w:val="16"/>
                    </w:rPr>
                  </w:pPr>
                  <w:r w:rsidRPr="00E84F92">
                    <w:rPr>
                      <w:sz w:val="16"/>
                      <w:szCs w:val="16"/>
                    </w:rPr>
                    <w:t>Балл</w:t>
                  </w:r>
                </w:p>
              </w:tc>
            </w:tr>
            <w:tr w:rsidR="00CB26A9" w:rsidRPr="00E84F92" w14:paraId="48293A3E" w14:textId="77777777" w:rsidTr="009E6AEF">
              <w:tc>
                <w:tcPr>
                  <w:tcW w:w="1528" w:type="dxa"/>
                </w:tcPr>
                <w:p w14:paraId="19F9868E" w14:textId="77777777" w:rsidR="00CB26A9" w:rsidRPr="00E84F92" w:rsidRDefault="00CB26A9" w:rsidP="009E6AEF">
                  <w:pPr>
                    <w:jc w:val="both"/>
                    <w:rPr>
                      <w:sz w:val="16"/>
                      <w:szCs w:val="16"/>
                    </w:rPr>
                  </w:pPr>
                  <w:r w:rsidRPr="00E84F92">
                    <w:rPr>
                      <w:sz w:val="16"/>
                      <w:szCs w:val="16"/>
                    </w:rPr>
                    <w:t>Полный контроль/ через катетер</w:t>
                  </w:r>
                </w:p>
                <w:p w14:paraId="14ABC34A" w14:textId="77777777" w:rsidR="00CB26A9" w:rsidRPr="00E84F92" w:rsidRDefault="00CB26A9" w:rsidP="009E6AEF">
                  <w:pPr>
                    <w:jc w:val="both"/>
                    <w:rPr>
                      <w:sz w:val="16"/>
                      <w:szCs w:val="16"/>
                    </w:rPr>
                  </w:pPr>
                  <w:r w:rsidRPr="00E84F92">
                    <w:rPr>
                      <w:sz w:val="16"/>
                      <w:szCs w:val="16"/>
                    </w:rPr>
                    <w:t>Периодическое</w:t>
                  </w:r>
                </w:p>
                <w:p w14:paraId="1C6FAF39" w14:textId="77777777" w:rsidR="00CB26A9" w:rsidRPr="00E84F92" w:rsidRDefault="00CB26A9" w:rsidP="009E6AEF">
                  <w:pPr>
                    <w:jc w:val="both"/>
                    <w:rPr>
                      <w:sz w:val="16"/>
                      <w:szCs w:val="16"/>
                    </w:rPr>
                  </w:pPr>
                  <w:r w:rsidRPr="00E84F92">
                    <w:rPr>
                      <w:sz w:val="16"/>
                      <w:szCs w:val="16"/>
                    </w:rPr>
                    <w:t>через катетер Недержание кала</w:t>
                  </w:r>
                </w:p>
                <w:p w14:paraId="03A1E02C" w14:textId="77777777" w:rsidR="00CB26A9" w:rsidRPr="00E84F92" w:rsidRDefault="00CB26A9" w:rsidP="009E6AEF">
                  <w:pPr>
                    <w:jc w:val="both"/>
                    <w:rPr>
                      <w:sz w:val="16"/>
                      <w:szCs w:val="16"/>
                    </w:rPr>
                  </w:pPr>
                  <w:r w:rsidRPr="00E84F92">
                    <w:rPr>
                      <w:sz w:val="16"/>
                      <w:szCs w:val="16"/>
                    </w:rPr>
                    <w:t>Кала и мочи</w:t>
                  </w:r>
                </w:p>
              </w:tc>
              <w:tc>
                <w:tcPr>
                  <w:tcW w:w="709" w:type="dxa"/>
                </w:tcPr>
                <w:p w14:paraId="7421AFE1" w14:textId="77777777" w:rsidR="00CB26A9" w:rsidRPr="00E84F92" w:rsidRDefault="00CB26A9" w:rsidP="009E6AEF">
                  <w:pPr>
                    <w:jc w:val="center"/>
                    <w:rPr>
                      <w:sz w:val="16"/>
                      <w:szCs w:val="16"/>
                    </w:rPr>
                  </w:pPr>
                </w:p>
                <w:p w14:paraId="4B6537E9" w14:textId="77777777" w:rsidR="00CB26A9" w:rsidRPr="00E84F92" w:rsidRDefault="00CB26A9" w:rsidP="009E6AEF">
                  <w:pPr>
                    <w:jc w:val="center"/>
                    <w:rPr>
                      <w:sz w:val="16"/>
                      <w:szCs w:val="16"/>
                    </w:rPr>
                  </w:pPr>
                </w:p>
                <w:p w14:paraId="051EB226" w14:textId="77777777" w:rsidR="00CB26A9" w:rsidRPr="00E84F92" w:rsidRDefault="00CB26A9" w:rsidP="009E6AEF">
                  <w:pPr>
                    <w:jc w:val="center"/>
                    <w:rPr>
                      <w:sz w:val="16"/>
                      <w:szCs w:val="16"/>
                    </w:rPr>
                  </w:pPr>
                </w:p>
                <w:p w14:paraId="05A520BE" w14:textId="77777777" w:rsidR="00CB26A9" w:rsidRPr="00E84F92" w:rsidRDefault="00CB26A9" w:rsidP="009E6AEF">
                  <w:pPr>
                    <w:jc w:val="center"/>
                    <w:rPr>
                      <w:sz w:val="16"/>
                      <w:szCs w:val="16"/>
                    </w:rPr>
                  </w:pPr>
                  <w:r w:rsidRPr="00E84F92">
                    <w:rPr>
                      <w:sz w:val="16"/>
                      <w:szCs w:val="16"/>
                    </w:rPr>
                    <w:t>0</w:t>
                  </w:r>
                </w:p>
                <w:p w14:paraId="2AE5D0B2" w14:textId="77777777" w:rsidR="00CB26A9" w:rsidRPr="00E84F92" w:rsidRDefault="00CB26A9" w:rsidP="009E6AEF">
                  <w:pPr>
                    <w:jc w:val="center"/>
                    <w:rPr>
                      <w:sz w:val="16"/>
                      <w:szCs w:val="16"/>
                    </w:rPr>
                  </w:pPr>
                </w:p>
                <w:p w14:paraId="4D8414EE" w14:textId="77777777" w:rsidR="00CB26A9" w:rsidRPr="00E84F92" w:rsidRDefault="00CB26A9" w:rsidP="009E6AEF">
                  <w:pPr>
                    <w:jc w:val="center"/>
                    <w:rPr>
                      <w:sz w:val="16"/>
                      <w:szCs w:val="16"/>
                    </w:rPr>
                  </w:pPr>
                  <w:r w:rsidRPr="00E84F92">
                    <w:rPr>
                      <w:sz w:val="16"/>
                      <w:szCs w:val="16"/>
                    </w:rPr>
                    <w:t>1</w:t>
                  </w:r>
                </w:p>
                <w:p w14:paraId="5F23C740" w14:textId="77777777" w:rsidR="00CB26A9" w:rsidRPr="00E84F92" w:rsidRDefault="00CB26A9" w:rsidP="009E6AEF">
                  <w:pPr>
                    <w:jc w:val="center"/>
                    <w:rPr>
                      <w:sz w:val="16"/>
                      <w:szCs w:val="16"/>
                    </w:rPr>
                  </w:pPr>
                </w:p>
                <w:p w14:paraId="7A9FC574" w14:textId="77777777" w:rsidR="00CB26A9" w:rsidRPr="00E84F92" w:rsidRDefault="00CB26A9" w:rsidP="009E6AEF">
                  <w:pPr>
                    <w:jc w:val="center"/>
                    <w:rPr>
                      <w:sz w:val="16"/>
                      <w:szCs w:val="16"/>
                    </w:rPr>
                  </w:pPr>
                  <w:r w:rsidRPr="00E84F92">
                    <w:rPr>
                      <w:sz w:val="16"/>
                      <w:szCs w:val="16"/>
                    </w:rPr>
                    <w:t>2</w:t>
                  </w:r>
                </w:p>
                <w:p w14:paraId="5E66DFDC" w14:textId="77777777" w:rsidR="00CB26A9" w:rsidRPr="00E84F92" w:rsidRDefault="00CB26A9" w:rsidP="009E6AEF">
                  <w:pPr>
                    <w:jc w:val="center"/>
                    <w:rPr>
                      <w:sz w:val="16"/>
                      <w:szCs w:val="16"/>
                    </w:rPr>
                  </w:pPr>
                  <w:r w:rsidRPr="00E84F92">
                    <w:rPr>
                      <w:sz w:val="16"/>
                      <w:szCs w:val="16"/>
                    </w:rPr>
                    <w:t>3</w:t>
                  </w:r>
                </w:p>
              </w:tc>
              <w:tc>
                <w:tcPr>
                  <w:tcW w:w="1417" w:type="dxa"/>
                </w:tcPr>
                <w:p w14:paraId="2BA6EA58" w14:textId="77777777" w:rsidR="00CB26A9" w:rsidRPr="00E84F92" w:rsidRDefault="00CB26A9" w:rsidP="009E6AEF">
                  <w:pPr>
                    <w:jc w:val="both"/>
                    <w:rPr>
                      <w:sz w:val="16"/>
                      <w:szCs w:val="16"/>
                    </w:rPr>
                  </w:pPr>
                  <w:r w:rsidRPr="00E84F92">
                    <w:rPr>
                      <w:sz w:val="16"/>
                      <w:szCs w:val="16"/>
                    </w:rPr>
                    <w:t>Полная</w:t>
                  </w:r>
                </w:p>
                <w:p w14:paraId="3D78E944" w14:textId="77777777" w:rsidR="00CB26A9" w:rsidRPr="00E84F92" w:rsidRDefault="00CB26A9" w:rsidP="009E6AEF">
                  <w:pPr>
                    <w:jc w:val="both"/>
                    <w:rPr>
                      <w:sz w:val="16"/>
                      <w:szCs w:val="16"/>
                    </w:rPr>
                  </w:pPr>
                  <w:r w:rsidRPr="00E84F92">
                    <w:rPr>
                      <w:sz w:val="16"/>
                      <w:szCs w:val="16"/>
                    </w:rPr>
                    <w:t>Беспокойный, суетливый</w:t>
                  </w:r>
                </w:p>
                <w:p w14:paraId="6299B17D" w14:textId="77777777" w:rsidR="00CB26A9" w:rsidRPr="00E84F92" w:rsidRDefault="00CB26A9" w:rsidP="009E6AEF">
                  <w:pPr>
                    <w:jc w:val="both"/>
                    <w:rPr>
                      <w:sz w:val="16"/>
                      <w:szCs w:val="16"/>
                    </w:rPr>
                  </w:pPr>
                  <w:r w:rsidRPr="00E84F92">
                    <w:rPr>
                      <w:sz w:val="16"/>
                      <w:szCs w:val="16"/>
                    </w:rPr>
                    <w:t>Апатичный</w:t>
                  </w:r>
                </w:p>
                <w:p w14:paraId="3D3AF5CE" w14:textId="77777777" w:rsidR="00CB26A9" w:rsidRPr="00E84F92" w:rsidRDefault="00CB26A9" w:rsidP="009E6AEF">
                  <w:pPr>
                    <w:jc w:val="both"/>
                    <w:rPr>
                      <w:sz w:val="16"/>
                      <w:szCs w:val="16"/>
                    </w:rPr>
                  </w:pPr>
                  <w:r w:rsidRPr="00E84F92">
                    <w:rPr>
                      <w:sz w:val="16"/>
                      <w:szCs w:val="16"/>
                    </w:rPr>
                    <w:t>Ограниченная подвижность</w:t>
                  </w:r>
                </w:p>
                <w:p w14:paraId="19F4C12C" w14:textId="77777777" w:rsidR="00CB26A9" w:rsidRPr="00E84F92" w:rsidRDefault="00CB26A9" w:rsidP="009E6AEF">
                  <w:pPr>
                    <w:jc w:val="both"/>
                    <w:rPr>
                      <w:sz w:val="16"/>
                      <w:szCs w:val="16"/>
                    </w:rPr>
                  </w:pPr>
                  <w:r w:rsidRPr="00E84F92">
                    <w:rPr>
                      <w:sz w:val="16"/>
                      <w:szCs w:val="16"/>
                    </w:rPr>
                    <w:t>Инертный</w:t>
                  </w:r>
                </w:p>
                <w:p w14:paraId="5DA36696" w14:textId="77777777" w:rsidR="00CB26A9" w:rsidRPr="00E84F92" w:rsidRDefault="00CB26A9" w:rsidP="009E6AEF">
                  <w:pPr>
                    <w:jc w:val="both"/>
                    <w:rPr>
                      <w:sz w:val="16"/>
                      <w:szCs w:val="16"/>
                    </w:rPr>
                  </w:pPr>
                  <w:r w:rsidRPr="00E84F92">
                    <w:rPr>
                      <w:sz w:val="16"/>
                      <w:szCs w:val="16"/>
                    </w:rPr>
                    <w:t>Прикованный к креслу</w:t>
                  </w:r>
                </w:p>
              </w:tc>
              <w:tc>
                <w:tcPr>
                  <w:tcW w:w="709" w:type="dxa"/>
                </w:tcPr>
                <w:p w14:paraId="60A36BC5" w14:textId="77777777" w:rsidR="00CB26A9" w:rsidRPr="00E84F92" w:rsidRDefault="00CB26A9" w:rsidP="009E6AEF">
                  <w:pPr>
                    <w:jc w:val="center"/>
                    <w:rPr>
                      <w:sz w:val="16"/>
                      <w:szCs w:val="16"/>
                    </w:rPr>
                  </w:pPr>
                  <w:r w:rsidRPr="00E84F92">
                    <w:rPr>
                      <w:sz w:val="16"/>
                      <w:szCs w:val="16"/>
                    </w:rPr>
                    <w:t>0</w:t>
                  </w:r>
                </w:p>
                <w:p w14:paraId="786A5841" w14:textId="77777777" w:rsidR="00CB26A9" w:rsidRPr="00E84F92" w:rsidRDefault="00CB26A9" w:rsidP="009E6AEF">
                  <w:pPr>
                    <w:jc w:val="center"/>
                    <w:rPr>
                      <w:sz w:val="16"/>
                      <w:szCs w:val="16"/>
                    </w:rPr>
                  </w:pPr>
                </w:p>
                <w:p w14:paraId="22C8A0D6" w14:textId="77777777" w:rsidR="00CB26A9" w:rsidRPr="00E84F92" w:rsidRDefault="00CB26A9" w:rsidP="009E6AEF">
                  <w:pPr>
                    <w:jc w:val="center"/>
                    <w:rPr>
                      <w:sz w:val="16"/>
                      <w:szCs w:val="16"/>
                    </w:rPr>
                  </w:pPr>
                  <w:r w:rsidRPr="00E84F92">
                    <w:rPr>
                      <w:sz w:val="16"/>
                      <w:szCs w:val="16"/>
                    </w:rPr>
                    <w:t>1</w:t>
                  </w:r>
                </w:p>
                <w:p w14:paraId="05CF08E3" w14:textId="77777777" w:rsidR="00CB26A9" w:rsidRPr="00E84F92" w:rsidRDefault="00CB26A9" w:rsidP="009E6AEF">
                  <w:pPr>
                    <w:jc w:val="center"/>
                    <w:rPr>
                      <w:sz w:val="16"/>
                      <w:szCs w:val="16"/>
                    </w:rPr>
                  </w:pPr>
                  <w:r w:rsidRPr="00E84F92">
                    <w:rPr>
                      <w:sz w:val="16"/>
                      <w:szCs w:val="16"/>
                    </w:rPr>
                    <w:t>2</w:t>
                  </w:r>
                </w:p>
                <w:p w14:paraId="7294A974" w14:textId="77777777" w:rsidR="00CB26A9" w:rsidRPr="00E84F92" w:rsidRDefault="00CB26A9" w:rsidP="009E6AEF">
                  <w:pPr>
                    <w:jc w:val="center"/>
                    <w:rPr>
                      <w:sz w:val="16"/>
                      <w:szCs w:val="16"/>
                    </w:rPr>
                  </w:pPr>
                </w:p>
                <w:p w14:paraId="4C35C1CC" w14:textId="77777777" w:rsidR="00CB26A9" w:rsidRPr="00E84F92" w:rsidRDefault="00CB26A9" w:rsidP="009E6AEF">
                  <w:pPr>
                    <w:jc w:val="center"/>
                    <w:rPr>
                      <w:sz w:val="16"/>
                      <w:szCs w:val="16"/>
                    </w:rPr>
                  </w:pPr>
                  <w:r w:rsidRPr="00E84F92">
                    <w:rPr>
                      <w:sz w:val="16"/>
                      <w:szCs w:val="16"/>
                    </w:rPr>
                    <w:t>3</w:t>
                  </w:r>
                </w:p>
                <w:p w14:paraId="45589649" w14:textId="77777777" w:rsidR="00CB26A9" w:rsidRPr="00E84F92" w:rsidRDefault="00CB26A9" w:rsidP="009E6AEF">
                  <w:pPr>
                    <w:jc w:val="center"/>
                    <w:rPr>
                      <w:sz w:val="16"/>
                      <w:szCs w:val="16"/>
                    </w:rPr>
                  </w:pPr>
                  <w:r w:rsidRPr="00E84F92">
                    <w:rPr>
                      <w:sz w:val="16"/>
                      <w:szCs w:val="16"/>
                    </w:rPr>
                    <w:t>4</w:t>
                  </w:r>
                </w:p>
                <w:p w14:paraId="728A4CED" w14:textId="77777777" w:rsidR="00CB26A9" w:rsidRPr="00E84F92" w:rsidRDefault="00CB26A9" w:rsidP="009E6AEF">
                  <w:pPr>
                    <w:jc w:val="center"/>
                    <w:rPr>
                      <w:sz w:val="16"/>
                      <w:szCs w:val="16"/>
                    </w:rPr>
                  </w:pPr>
                </w:p>
                <w:p w14:paraId="3EB61B35" w14:textId="77777777" w:rsidR="00CB26A9" w:rsidRPr="00E84F92" w:rsidRDefault="00CB26A9" w:rsidP="009E6AEF">
                  <w:pPr>
                    <w:jc w:val="center"/>
                    <w:rPr>
                      <w:sz w:val="16"/>
                      <w:szCs w:val="16"/>
                    </w:rPr>
                  </w:pPr>
                  <w:r w:rsidRPr="00E84F92">
                    <w:rPr>
                      <w:sz w:val="16"/>
                      <w:szCs w:val="16"/>
                    </w:rPr>
                    <w:t>5</w:t>
                  </w:r>
                </w:p>
              </w:tc>
              <w:tc>
                <w:tcPr>
                  <w:tcW w:w="1134" w:type="dxa"/>
                </w:tcPr>
                <w:p w14:paraId="6B3E8483" w14:textId="77777777" w:rsidR="00CB26A9" w:rsidRPr="00E84F92" w:rsidRDefault="00CB26A9" w:rsidP="009E6AEF">
                  <w:pPr>
                    <w:jc w:val="both"/>
                    <w:rPr>
                      <w:sz w:val="16"/>
                      <w:szCs w:val="16"/>
                    </w:rPr>
                  </w:pPr>
                  <w:r w:rsidRPr="00E84F92">
                    <w:rPr>
                      <w:sz w:val="16"/>
                      <w:szCs w:val="16"/>
                    </w:rPr>
                    <w:t>Средний</w:t>
                  </w:r>
                </w:p>
                <w:p w14:paraId="586E81A3" w14:textId="77777777" w:rsidR="00CB26A9" w:rsidRPr="00E84F92" w:rsidRDefault="00CB26A9" w:rsidP="009E6AEF">
                  <w:pPr>
                    <w:jc w:val="both"/>
                    <w:rPr>
                      <w:sz w:val="16"/>
                      <w:szCs w:val="16"/>
                    </w:rPr>
                  </w:pPr>
                  <w:r w:rsidRPr="00E84F92">
                    <w:rPr>
                      <w:sz w:val="16"/>
                      <w:szCs w:val="16"/>
                    </w:rPr>
                    <w:t>Плохой</w:t>
                  </w:r>
                </w:p>
                <w:p w14:paraId="2270215C" w14:textId="77777777" w:rsidR="00CB26A9" w:rsidRPr="00E84F92" w:rsidRDefault="00CB26A9" w:rsidP="009E6AEF">
                  <w:pPr>
                    <w:jc w:val="both"/>
                    <w:rPr>
                      <w:sz w:val="16"/>
                      <w:szCs w:val="16"/>
                    </w:rPr>
                  </w:pPr>
                  <w:r w:rsidRPr="00E84F92">
                    <w:rPr>
                      <w:sz w:val="16"/>
                      <w:szCs w:val="16"/>
                    </w:rPr>
                    <w:t>Питательный зонд/ только жидкости</w:t>
                  </w:r>
                </w:p>
                <w:p w14:paraId="42BC836A" w14:textId="77777777" w:rsidR="00CB26A9" w:rsidRPr="00E84F92" w:rsidRDefault="00CB26A9" w:rsidP="009E6AEF">
                  <w:pPr>
                    <w:jc w:val="both"/>
                    <w:rPr>
                      <w:sz w:val="16"/>
                      <w:szCs w:val="16"/>
                    </w:rPr>
                  </w:pPr>
                  <w:r w:rsidRPr="00E84F92">
                    <w:rPr>
                      <w:sz w:val="16"/>
                      <w:szCs w:val="16"/>
                    </w:rPr>
                    <w:t>Не через рот / анорексия</w:t>
                  </w:r>
                </w:p>
              </w:tc>
              <w:tc>
                <w:tcPr>
                  <w:tcW w:w="709" w:type="dxa"/>
                </w:tcPr>
                <w:p w14:paraId="550A4DCD" w14:textId="77777777" w:rsidR="00CB26A9" w:rsidRPr="00E84F92" w:rsidRDefault="00CB26A9" w:rsidP="009E6AEF">
                  <w:pPr>
                    <w:jc w:val="center"/>
                    <w:rPr>
                      <w:sz w:val="16"/>
                      <w:szCs w:val="16"/>
                    </w:rPr>
                  </w:pPr>
                  <w:r w:rsidRPr="00E84F92">
                    <w:rPr>
                      <w:sz w:val="16"/>
                      <w:szCs w:val="16"/>
                    </w:rPr>
                    <w:t>0</w:t>
                  </w:r>
                </w:p>
                <w:p w14:paraId="07579894" w14:textId="77777777" w:rsidR="00CB26A9" w:rsidRPr="00E84F92" w:rsidRDefault="00CB26A9" w:rsidP="009E6AEF">
                  <w:pPr>
                    <w:jc w:val="center"/>
                    <w:rPr>
                      <w:sz w:val="16"/>
                      <w:szCs w:val="16"/>
                    </w:rPr>
                  </w:pPr>
                  <w:r w:rsidRPr="00E84F92">
                    <w:rPr>
                      <w:sz w:val="16"/>
                      <w:szCs w:val="16"/>
                    </w:rPr>
                    <w:t>1</w:t>
                  </w:r>
                </w:p>
                <w:p w14:paraId="468516D8" w14:textId="77777777" w:rsidR="00CB26A9" w:rsidRPr="00E84F92" w:rsidRDefault="00CB26A9" w:rsidP="009E6AEF">
                  <w:pPr>
                    <w:jc w:val="center"/>
                    <w:rPr>
                      <w:sz w:val="16"/>
                      <w:szCs w:val="16"/>
                    </w:rPr>
                  </w:pPr>
                </w:p>
                <w:p w14:paraId="7ACA3555" w14:textId="77777777" w:rsidR="00CB26A9" w:rsidRPr="00E84F92" w:rsidRDefault="00CB26A9" w:rsidP="009E6AEF">
                  <w:pPr>
                    <w:jc w:val="center"/>
                    <w:rPr>
                      <w:sz w:val="16"/>
                      <w:szCs w:val="16"/>
                    </w:rPr>
                  </w:pPr>
                </w:p>
                <w:p w14:paraId="3A6CE80E" w14:textId="77777777" w:rsidR="00CB26A9" w:rsidRPr="00E84F92" w:rsidRDefault="00CB26A9" w:rsidP="009E6AEF">
                  <w:pPr>
                    <w:jc w:val="center"/>
                    <w:rPr>
                      <w:sz w:val="16"/>
                      <w:szCs w:val="16"/>
                    </w:rPr>
                  </w:pPr>
                </w:p>
                <w:p w14:paraId="7F0F2365" w14:textId="77777777" w:rsidR="00CB26A9" w:rsidRPr="00E84F92" w:rsidRDefault="00CB26A9" w:rsidP="009E6AEF">
                  <w:pPr>
                    <w:jc w:val="center"/>
                    <w:rPr>
                      <w:sz w:val="16"/>
                      <w:szCs w:val="16"/>
                    </w:rPr>
                  </w:pPr>
                  <w:r w:rsidRPr="00E84F92">
                    <w:rPr>
                      <w:sz w:val="16"/>
                      <w:szCs w:val="16"/>
                    </w:rPr>
                    <w:t>2</w:t>
                  </w:r>
                </w:p>
                <w:p w14:paraId="02CDD062" w14:textId="77777777" w:rsidR="00CB26A9" w:rsidRPr="00E84F92" w:rsidRDefault="00CB26A9" w:rsidP="009E6AEF">
                  <w:pPr>
                    <w:jc w:val="center"/>
                    <w:rPr>
                      <w:sz w:val="16"/>
                      <w:szCs w:val="16"/>
                    </w:rPr>
                  </w:pPr>
                </w:p>
                <w:p w14:paraId="2CBFE84A" w14:textId="77777777" w:rsidR="00CB26A9" w:rsidRPr="00E84F92" w:rsidRDefault="00CB26A9" w:rsidP="009E6AEF">
                  <w:pPr>
                    <w:jc w:val="center"/>
                    <w:rPr>
                      <w:sz w:val="16"/>
                      <w:szCs w:val="16"/>
                    </w:rPr>
                  </w:pPr>
                </w:p>
                <w:p w14:paraId="593F2A90" w14:textId="77777777" w:rsidR="00CB26A9" w:rsidRPr="00E84F92" w:rsidRDefault="00CB26A9" w:rsidP="009E6AEF">
                  <w:pPr>
                    <w:jc w:val="center"/>
                    <w:rPr>
                      <w:sz w:val="16"/>
                      <w:szCs w:val="16"/>
                    </w:rPr>
                  </w:pPr>
                  <w:r w:rsidRPr="00E84F92">
                    <w:rPr>
                      <w:sz w:val="16"/>
                      <w:szCs w:val="16"/>
                    </w:rPr>
                    <w:t>3</w:t>
                  </w:r>
                </w:p>
              </w:tc>
              <w:tc>
                <w:tcPr>
                  <w:tcW w:w="1417" w:type="dxa"/>
                </w:tcPr>
                <w:p w14:paraId="6750B253" w14:textId="77777777" w:rsidR="00CB26A9" w:rsidRPr="00E84F92" w:rsidRDefault="00CB26A9" w:rsidP="009E6AEF">
                  <w:pPr>
                    <w:jc w:val="both"/>
                    <w:rPr>
                      <w:sz w:val="16"/>
                      <w:szCs w:val="16"/>
                    </w:rPr>
                  </w:pPr>
                  <w:r w:rsidRPr="00E84F92">
                    <w:rPr>
                      <w:sz w:val="16"/>
                      <w:szCs w:val="16"/>
                    </w:rPr>
                    <w:t>например, диабет, множественный склероз, инсульт, моторные/ сенсорные, параплегия</w:t>
                  </w:r>
                </w:p>
              </w:tc>
              <w:tc>
                <w:tcPr>
                  <w:tcW w:w="709" w:type="dxa"/>
                </w:tcPr>
                <w:p w14:paraId="1DD5F617" w14:textId="77777777" w:rsidR="00CB26A9" w:rsidRPr="00E84F92" w:rsidRDefault="00CB26A9" w:rsidP="009E6AEF">
                  <w:pPr>
                    <w:jc w:val="both"/>
                    <w:rPr>
                      <w:sz w:val="16"/>
                      <w:szCs w:val="16"/>
                    </w:rPr>
                  </w:pPr>
                </w:p>
                <w:p w14:paraId="344EA553" w14:textId="77777777" w:rsidR="00CB26A9" w:rsidRPr="00E84F92" w:rsidRDefault="00CB26A9" w:rsidP="009E6AEF">
                  <w:pPr>
                    <w:jc w:val="center"/>
                    <w:rPr>
                      <w:sz w:val="16"/>
                      <w:szCs w:val="16"/>
                    </w:rPr>
                  </w:pPr>
                  <w:r w:rsidRPr="00E84F92">
                    <w:rPr>
                      <w:sz w:val="16"/>
                      <w:szCs w:val="16"/>
                    </w:rPr>
                    <w:t>4-6</w:t>
                  </w:r>
                </w:p>
              </w:tc>
            </w:tr>
            <w:tr w:rsidR="00CB26A9" w:rsidRPr="00E84F92" w14:paraId="4F3295F8" w14:textId="77777777" w:rsidTr="009E6AEF">
              <w:tc>
                <w:tcPr>
                  <w:tcW w:w="1528" w:type="dxa"/>
                </w:tcPr>
                <w:p w14:paraId="70AC353C" w14:textId="77777777" w:rsidR="00CB26A9" w:rsidRPr="00E84F92" w:rsidRDefault="00CB26A9" w:rsidP="009E6AEF">
                  <w:pPr>
                    <w:jc w:val="center"/>
                    <w:rPr>
                      <w:sz w:val="16"/>
                      <w:szCs w:val="16"/>
                    </w:rPr>
                  </w:pPr>
                  <w:r w:rsidRPr="00E84F92">
                    <w:rPr>
                      <w:sz w:val="16"/>
                      <w:szCs w:val="16"/>
                    </w:rPr>
                    <w:t>Обширное оперативное вмешательство / травма</w:t>
                  </w:r>
                </w:p>
              </w:tc>
              <w:tc>
                <w:tcPr>
                  <w:tcW w:w="709" w:type="dxa"/>
                </w:tcPr>
                <w:p w14:paraId="19834166" w14:textId="77777777" w:rsidR="00CB26A9" w:rsidRPr="00E84F92" w:rsidRDefault="00CB26A9" w:rsidP="009E6AEF">
                  <w:pPr>
                    <w:jc w:val="center"/>
                    <w:rPr>
                      <w:sz w:val="16"/>
                      <w:szCs w:val="16"/>
                    </w:rPr>
                  </w:pPr>
                  <w:r w:rsidRPr="00E84F92">
                    <w:rPr>
                      <w:sz w:val="16"/>
                      <w:szCs w:val="16"/>
                    </w:rPr>
                    <w:t>балл</w:t>
                  </w:r>
                </w:p>
              </w:tc>
              <w:tc>
                <w:tcPr>
                  <w:tcW w:w="1417" w:type="dxa"/>
                </w:tcPr>
                <w:p w14:paraId="5B70B09B" w14:textId="77777777" w:rsidR="00CB26A9" w:rsidRPr="00E84F92" w:rsidRDefault="00CB26A9" w:rsidP="009E6AEF">
                  <w:pPr>
                    <w:jc w:val="center"/>
                    <w:rPr>
                      <w:sz w:val="16"/>
                      <w:szCs w:val="16"/>
                    </w:rPr>
                  </w:pPr>
                  <w:r w:rsidRPr="00E84F92">
                    <w:rPr>
                      <w:sz w:val="16"/>
                      <w:szCs w:val="16"/>
                    </w:rPr>
                    <w:t>Лекарственная терапия</w:t>
                  </w:r>
                </w:p>
              </w:tc>
              <w:tc>
                <w:tcPr>
                  <w:tcW w:w="709" w:type="dxa"/>
                </w:tcPr>
                <w:p w14:paraId="0D342040" w14:textId="77777777" w:rsidR="00CB26A9" w:rsidRPr="00E84F92" w:rsidRDefault="00CB26A9" w:rsidP="009E6AEF">
                  <w:pPr>
                    <w:jc w:val="center"/>
                    <w:rPr>
                      <w:sz w:val="16"/>
                      <w:szCs w:val="16"/>
                    </w:rPr>
                  </w:pPr>
                  <w:r w:rsidRPr="00E84F92">
                    <w:rPr>
                      <w:sz w:val="16"/>
                      <w:szCs w:val="16"/>
                    </w:rPr>
                    <w:t>Балл</w:t>
                  </w:r>
                </w:p>
              </w:tc>
              <w:tc>
                <w:tcPr>
                  <w:tcW w:w="1134" w:type="dxa"/>
                </w:tcPr>
                <w:p w14:paraId="23C5E6FB" w14:textId="77777777" w:rsidR="00CB26A9" w:rsidRPr="00E84F92" w:rsidRDefault="00CB26A9" w:rsidP="009E6AEF">
                  <w:pPr>
                    <w:jc w:val="both"/>
                    <w:rPr>
                      <w:sz w:val="16"/>
                      <w:szCs w:val="16"/>
                    </w:rPr>
                  </w:pPr>
                </w:p>
              </w:tc>
              <w:tc>
                <w:tcPr>
                  <w:tcW w:w="709" w:type="dxa"/>
                </w:tcPr>
                <w:p w14:paraId="7A3AF9B5" w14:textId="77777777" w:rsidR="00CB26A9" w:rsidRPr="00E84F92" w:rsidRDefault="00CB26A9" w:rsidP="009E6AEF">
                  <w:pPr>
                    <w:jc w:val="both"/>
                    <w:rPr>
                      <w:sz w:val="16"/>
                      <w:szCs w:val="16"/>
                    </w:rPr>
                  </w:pPr>
                </w:p>
              </w:tc>
              <w:tc>
                <w:tcPr>
                  <w:tcW w:w="1417" w:type="dxa"/>
                </w:tcPr>
                <w:p w14:paraId="438A7C61" w14:textId="77777777" w:rsidR="00CB26A9" w:rsidRPr="00E84F92" w:rsidRDefault="00CB26A9" w:rsidP="009E6AEF">
                  <w:pPr>
                    <w:jc w:val="both"/>
                    <w:rPr>
                      <w:sz w:val="16"/>
                      <w:szCs w:val="16"/>
                    </w:rPr>
                  </w:pPr>
                </w:p>
              </w:tc>
              <w:tc>
                <w:tcPr>
                  <w:tcW w:w="709" w:type="dxa"/>
                </w:tcPr>
                <w:p w14:paraId="32D2772C" w14:textId="77777777" w:rsidR="00CB26A9" w:rsidRPr="00E84F92" w:rsidRDefault="00CB26A9" w:rsidP="009E6AEF">
                  <w:pPr>
                    <w:jc w:val="both"/>
                    <w:rPr>
                      <w:sz w:val="16"/>
                      <w:szCs w:val="16"/>
                    </w:rPr>
                  </w:pPr>
                </w:p>
              </w:tc>
            </w:tr>
            <w:tr w:rsidR="00CB26A9" w:rsidRPr="00E84F92" w14:paraId="4E121398" w14:textId="77777777" w:rsidTr="009E6AEF">
              <w:tc>
                <w:tcPr>
                  <w:tcW w:w="1528" w:type="dxa"/>
                </w:tcPr>
                <w:p w14:paraId="62B033C4" w14:textId="77777777" w:rsidR="00CB26A9" w:rsidRPr="00E84F92" w:rsidRDefault="00CB26A9" w:rsidP="009E6AEF">
                  <w:pPr>
                    <w:jc w:val="both"/>
                    <w:rPr>
                      <w:sz w:val="16"/>
                      <w:szCs w:val="16"/>
                    </w:rPr>
                  </w:pPr>
                  <w:r w:rsidRPr="00E84F92">
                    <w:rPr>
                      <w:sz w:val="16"/>
                      <w:szCs w:val="16"/>
                    </w:rPr>
                    <w:t xml:space="preserve">Ортопедическое – ниже пояса, позвоночник; </w:t>
                  </w:r>
                </w:p>
                <w:p w14:paraId="1CBEDCE4" w14:textId="77777777" w:rsidR="00CB26A9" w:rsidRPr="00E84F92" w:rsidRDefault="00CB26A9" w:rsidP="009E6AEF">
                  <w:pPr>
                    <w:jc w:val="both"/>
                    <w:rPr>
                      <w:sz w:val="16"/>
                      <w:szCs w:val="16"/>
                    </w:rPr>
                  </w:pPr>
                  <w:r w:rsidRPr="00E84F92">
                    <w:rPr>
                      <w:sz w:val="16"/>
                      <w:szCs w:val="16"/>
                    </w:rPr>
                    <w:t>Более 2 ч на столе</w:t>
                  </w:r>
                </w:p>
              </w:tc>
              <w:tc>
                <w:tcPr>
                  <w:tcW w:w="709" w:type="dxa"/>
                </w:tcPr>
                <w:p w14:paraId="612CE5E0" w14:textId="77777777" w:rsidR="00CB26A9" w:rsidRPr="00E84F92" w:rsidRDefault="00CB26A9" w:rsidP="009E6AEF">
                  <w:pPr>
                    <w:jc w:val="both"/>
                    <w:rPr>
                      <w:sz w:val="16"/>
                      <w:szCs w:val="16"/>
                    </w:rPr>
                  </w:pPr>
                </w:p>
                <w:p w14:paraId="127BB46B" w14:textId="77777777" w:rsidR="00CB26A9" w:rsidRPr="00E84F92" w:rsidRDefault="00CB26A9" w:rsidP="009E6AEF">
                  <w:pPr>
                    <w:jc w:val="both"/>
                    <w:rPr>
                      <w:sz w:val="16"/>
                      <w:szCs w:val="16"/>
                    </w:rPr>
                  </w:pPr>
                </w:p>
                <w:p w14:paraId="2EC531E2" w14:textId="77777777" w:rsidR="00CB26A9" w:rsidRPr="00E84F92" w:rsidRDefault="00CB26A9" w:rsidP="009E6AEF">
                  <w:pPr>
                    <w:jc w:val="center"/>
                    <w:rPr>
                      <w:sz w:val="16"/>
                      <w:szCs w:val="16"/>
                    </w:rPr>
                  </w:pPr>
                  <w:r w:rsidRPr="00E84F92">
                    <w:rPr>
                      <w:sz w:val="16"/>
                      <w:szCs w:val="16"/>
                    </w:rPr>
                    <w:t>5</w:t>
                  </w:r>
                </w:p>
                <w:p w14:paraId="5E1769BD" w14:textId="77777777" w:rsidR="00CB26A9" w:rsidRPr="00E84F92" w:rsidRDefault="00CB26A9" w:rsidP="009E6AEF">
                  <w:pPr>
                    <w:jc w:val="center"/>
                    <w:rPr>
                      <w:sz w:val="16"/>
                      <w:szCs w:val="16"/>
                    </w:rPr>
                  </w:pPr>
                </w:p>
                <w:p w14:paraId="4340722B" w14:textId="77777777" w:rsidR="00CB26A9" w:rsidRPr="00E84F92" w:rsidRDefault="00CB26A9" w:rsidP="009E6AEF">
                  <w:pPr>
                    <w:jc w:val="center"/>
                    <w:rPr>
                      <w:sz w:val="16"/>
                      <w:szCs w:val="16"/>
                    </w:rPr>
                  </w:pPr>
                  <w:r w:rsidRPr="00E84F92">
                    <w:rPr>
                      <w:sz w:val="16"/>
                      <w:szCs w:val="16"/>
                    </w:rPr>
                    <w:t>5</w:t>
                  </w:r>
                </w:p>
              </w:tc>
              <w:tc>
                <w:tcPr>
                  <w:tcW w:w="1417" w:type="dxa"/>
                </w:tcPr>
                <w:p w14:paraId="1A68B4CA" w14:textId="77777777" w:rsidR="00CB26A9" w:rsidRPr="00E84F92" w:rsidRDefault="00CB26A9" w:rsidP="009E6AEF">
                  <w:pPr>
                    <w:jc w:val="both"/>
                    <w:rPr>
                      <w:sz w:val="16"/>
                      <w:szCs w:val="16"/>
                    </w:rPr>
                  </w:pPr>
                  <w:r w:rsidRPr="00E84F92">
                    <w:rPr>
                      <w:sz w:val="16"/>
                      <w:szCs w:val="16"/>
                    </w:rPr>
                    <w:t>Цитостатические препараты</w:t>
                  </w:r>
                </w:p>
                <w:p w14:paraId="3DEC62B4" w14:textId="77777777" w:rsidR="00CB26A9" w:rsidRPr="00E84F92" w:rsidRDefault="00CB26A9" w:rsidP="009E6AEF">
                  <w:pPr>
                    <w:jc w:val="both"/>
                    <w:rPr>
                      <w:sz w:val="16"/>
                      <w:szCs w:val="16"/>
                    </w:rPr>
                  </w:pPr>
                  <w:r w:rsidRPr="00E84F92">
                    <w:rPr>
                      <w:sz w:val="16"/>
                      <w:szCs w:val="16"/>
                    </w:rPr>
                    <w:t>Высокие дозы стероидов</w:t>
                  </w:r>
                </w:p>
                <w:p w14:paraId="30936B82" w14:textId="77777777" w:rsidR="00CB26A9" w:rsidRPr="00E84F92" w:rsidRDefault="00CB26A9" w:rsidP="009E6AEF">
                  <w:pPr>
                    <w:jc w:val="both"/>
                    <w:rPr>
                      <w:sz w:val="16"/>
                      <w:szCs w:val="16"/>
                    </w:rPr>
                  </w:pPr>
                  <w:r w:rsidRPr="00E84F92">
                    <w:rPr>
                      <w:sz w:val="16"/>
                      <w:szCs w:val="16"/>
                    </w:rPr>
                    <w:t>Противовоспалительные</w:t>
                  </w:r>
                </w:p>
              </w:tc>
              <w:tc>
                <w:tcPr>
                  <w:tcW w:w="709" w:type="dxa"/>
                </w:tcPr>
                <w:p w14:paraId="22902515" w14:textId="77777777" w:rsidR="00CB26A9" w:rsidRPr="00E84F92" w:rsidRDefault="00CB26A9" w:rsidP="009E6AEF">
                  <w:pPr>
                    <w:jc w:val="both"/>
                    <w:rPr>
                      <w:sz w:val="16"/>
                      <w:szCs w:val="16"/>
                    </w:rPr>
                  </w:pPr>
                </w:p>
                <w:p w14:paraId="0EEB5BB7" w14:textId="77777777" w:rsidR="00CB26A9" w:rsidRPr="00E84F92" w:rsidRDefault="00CB26A9" w:rsidP="009E6AEF">
                  <w:pPr>
                    <w:jc w:val="both"/>
                    <w:rPr>
                      <w:sz w:val="16"/>
                      <w:szCs w:val="16"/>
                    </w:rPr>
                  </w:pPr>
                </w:p>
                <w:p w14:paraId="762A4116" w14:textId="77777777" w:rsidR="00CB26A9" w:rsidRPr="00E84F92" w:rsidRDefault="00CB26A9" w:rsidP="009E6AEF">
                  <w:pPr>
                    <w:jc w:val="center"/>
                    <w:rPr>
                      <w:sz w:val="16"/>
                      <w:szCs w:val="16"/>
                    </w:rPr>
                  </w:pPr>
                  <w:r w:rsidRPr="00E84F92">
                    <w:rPr>
                      <w:sz w:val="16"/>
                      <w:szCs w:val="16"/>
                    </w:rPr>
                    <w:t>4</w:t>
                  </w:r>
                </w:p>
                <w:p w14:paraId="4E0FDF61" w14:textId="77777777" w:rsidR="00CB26A9" w:rsidRPr="00E84F92" w:rsidRDefault="00CB26A9" w:rsidP="009E6AEF">
                  <w:pPr>
                    <w:jc w:val="center"/>
                    <w:rPr>
                      <w:sz w:val="16"/>
                      <w:szCs w:val="16"/>
                    </w:rPr>
                  </w:pPr>
                </w:p>
                <w:p w14:paraId="51F965C7" w14:textId="77777777" w:rsidR="00CB26A9" w:rsidRPr="00E84F92" w:rsidRDefault="00CB26A9" w:rsidP="009E6AEF">
                  <w:pPr>
                    <w:jc w:val="center"/>
                    <w:rPr>
                      <w:sz w:val="16"/>
                      <w:szCs w:val="16"/>
                    </w:rPr>
                  </w:pPr>
                </w:p>
                <w:p w14:paraId="67C25F74" w14:textId="77777777" w:rsidR="00CB26A9" w:rsidRPr="00E84F92" w:rsidRDefault="00CB26A9" w:rsidP="009E6AEF">
                  <w:pPr>
                    <w:jc w:val="center"/>
                    <w:rPr>
                      <w:sz w:val="16"/>
                      <w:szCs w:val="16"/>
                    </w:rPr>
                  </w:pPr>
                  <w:r w:rsidRPr="00E84F92">
                    <w:rPr>
                      <w:sz w:val="16"/>
                      <w:szCs w:val="16"/>
                    </w:rPr>
                    <w:t>4</w:t>
                  </w:r>
                </w:p>
                <w:p w14:paraId="26D4CF04" w14:textId="77777777" w:rsidR="00CB26A9" w:rsidRPr="00E84F92" w:rsidRDefault="00CB26A9" w:rsidP="009E6AEF">
                  <w:pPr>
                    <w:jc w:val="center"/>
                    <w:rPr>
                      <w:sz w:val="16"/>
                      <w:szCs w:val="16"/>
                    </w:rPr>
                  </w:pPr>
                </w:p>
                <w:p w14:paraId="4D16992E" w14:textId="77777777" w:rsidR="00CB26A9" w:rsidRPr="00E84F92" w:rsidRDefault="00CB26A9" w:rsidP="009E6AEF">
                  <w:pPr>
                    <w:jc w:val="center"/>
                    <w:rPr>
                      <w:sz w:val="16"/>
                      <w:szCs w:val="16"/>
                    </w:rPr>
                  </w:pPr>
                  <w:r w:rsidRPr="00E84F92">
                    <w:rPr>
                      <w:sz w:val="16"/>
                      <w:szCs w:val="16"/>
                    </w:rPr>
                    <w:t>4</w:t>
                  </w:r>
                </w:p>
              </w:tc>
              <w:tc>
                <w:tcPr>
                  <w:tcW w:w="1134" w:type="dxa"/>
                </w:tcPr>
                <w:p w14:paraId="76FF538C" w14:textId="77777777" w:rsidR="00CB26A9" w:rsidRPr="00E84F92" w:rsidRDefault="00CB26A9" w:rsidP="009E6AEF">
                  <w:pPr>
                    <w:jc w:val="both"/>
                    <w:rPr>
                      <w:sz w:val="16"/>
                      <w:szCs w:val="16"/>
                    </w:rPr>
                  </w:pPr>
                </w:p>
              </w:tc>
              <w:tc>
                <w:tcPr>
                  <w:tcW w:w="709" w:type="dxa"/>
                </w:tcPr>
                <w:p w14:paraId="3C3519E5" w14:textId="77777777" w:rsidR="00CB26A9" w:rsidRPr="00E84F92" w:rsidRDefault="00CB26A9" w:rsidP="009E6AEF">
                  <w:pPr>
                    <w:jc w:val="both"/>
                    <w:rPr>
                      <w:sz w:val="16"/>
                      <w:szCs w:val="16"/>
                    </w:rPr>
                  </w:pPr>
                </w:p>
              </w:tc>
              <w:tc>
                <w:tcPr>
                  <w:tcW w:w="1417" w:type="dxa"/>
                </w:tcPr>
                <w:p w14:paraId="5C2F3FBB" w14:textId="77777777" w:rsidR="00CB26A9" w:rsidRPr="00E84F92" w:rsidRDefault="00CB26A9" w:rsidP="009E6AEF">
                  <w:pPr>
                    <w:jc w:val="both"/>
                    <w:rPr>
                      <w:sz w:val="16"/>
                      <w:szCs w:val="16"/>
                    </w:rPr>
                  </w:pPr>
                </w:p>
              </w:tc>
              <w:tc>
                <w:tcPr>
                  <w:tcW w:w="709" w:type="dxa"/>
                </w:tcPr>
                <w:p w14:paraId="1BACC519" w14:textId="77777777" w:rsidR="00CB26A9" w:rsidRPr="00E84F92" w:rsidRDefault="00CB26A9" w:rsidP="009E6AEF">
                  <w:pPr>
                    <w:jc w:val="both"/>
                    <w:rPr>
                      <w:sz w:val="16"/>
                      <w:szCs w:val="16"/>
                    </w:rPr>
                  </w:pPr>
                </w:p>
              </w:tc>
            </w:tr>
          </w:tbl>
          <w:p w14:paraId="26867AF2" w14:textId="77777777" w:rsidR="00CB26A9" w:rsidRPr="00E84F92" w:rsidRDefault="00CB26A9" w:rsidP="00CB26A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Баллы по шкале </w:t>
            </w:r>
            <w:proofErr w:type="spellStart"/>
            <w:r w:rsidRPr="00E84F92">
              <w:rPr>
                <w:rFonts w:ascii="Times New Roman" w:hAnsi="Times New Roman" w:cs="Times New Roman"/>
                <w:sz w:val="24"/>
                <w:szCs w:val="20"/>
                <w:lang w:eastAsia="ru-RU"/>
              </w:rPr>
              <w:t>Ватерлоу</w:t>
            </w:r>
            <w:proofErr w:type="spellEnd"/>
            <w:r w:rsidRPr="00E84F92">
              <w:rPr>
                <w:rFonts w:ascii="Times New Roman" w:hAnsi="Times New Roman" w:cs="Times New Roman"/>
                <w:sz w:val="24"/>
                <w:szCs w:val="20"/>
                <w:lang w:eastAsia="ru-RU"/>
              </w:rPr>
              <w:t xml:space="preserve"> суммируются, и степень риска определяется по следующим итоговым значениям:</w:t>
            </w:r>
          </w:p>
          <w:p w14:paraId="10276FC2" w14:textId="77777777" w:rsidR="00CB26A9" w:rsidRPr="00E84F92" w:rsidRDefault="00CB26A9" w:rsidP="00CB26A9">
            <w:pPr>
              <w:pStyle w:val="a8"/>
              <w:numPr>
                <w:ilvl w:val="0"/>
                <w:numId w:val="4"/>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нет риска</w:t>
            </w:r>
            <w:r w:rsidRPr="00E84F92">
              <w:rPr>
                <w:rFonts w:ascii="Times New Roman" w:hAnsi="Times New Roman" w:cs="Times New Roman"/>
                <w:sz w:val="24"/>
                <w:szCs w:val="20"/>
                <w:lang w:eastAsia="ru-RU"/>
              </w:rPr>
              <w:tab/>
            </w:r>
            <w:r w:rsidRPr="00E84F92">
              <w:rPr>
                <w:rFonts w:ascii="Times New Roman" w:hAnsi="Times New Roman" w:cs="Times New Roman"/>
                <w:sz w:val="24"/>
                <w:szCs w:val="20"/>
                <w:lang w:eastAsia="ru-RU"/>
              </w:rPr>
              <w:tab/>
              <w:t xml:space="preserve">                  -1-9 баллов, </w:t>
            </w:r>
          </w:p>
          <w:p w14:paraId="53F710C9" w14:textId="77777777" w:rsidR="00CB26A9" w:rsidRPr="00E84F92" w:rsidRDefault="00CB26A9" w:rsidP="00CB26A9">
            <w:pPr>
              <w:pStyle w:val="a8"/>
              <w:numPr>
                <w:ilvl w:val="0"/>
                <w:numId w:val="4"/>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есть риск                                     -10  баллов,</w:t>
            </w:r>
          </w:p>
          <w:p w14:paraId="484BC869" w14:textId="77777777" w:rsidR="00CB26A9" w:rsidRPr="00E84F92" w:rsidRDefault="00CB26A9" w:rsidP="00CB26A9">
            <w:pPr>
              <w:pStyle w:val="a8"/>
              <w:numPr>
                <w:ilvl w:val="0"/>
                <w:numId w:val="4"/>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высокая степень риска              -15  баллов,</w:t>
            </w:r>
          </w:p>
          <w:p w14:paraId="1E54325F" w14:textId="77777777" w:rsidR="00CB26A9" w:rsidRPr="00E84F92" w:rsidRDefault="00CB26A9" w:rsidP="00CB26A9">
            <w:pPr>
              <w:pStyle w:val="a8"/>
              <w:numPr>
                <w:ilvl w:val="0"/>
                <w:numId w:val="4"/>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очень высокая степень риска    -20  баллов.</w:t>
            </w:r>
          </w:p>
          <w:p w14:paraId="19246244" w14:textId="1F1D3244" w:rsidR="002E0230" w:rsidRPr="00E84F92" w:rsidRDefault="00CB26A9" w:rsidP="00CB26A9">
            <w:pPr>
              <w:jc w:val="both"/>
              <w:rPr>
                <w:sz w:val="20"/>
                <w:szCs w:val="20"/>
                <w:lang w:eastAsia="ru-RU"/>
              </w:rPr>
            </w:pPr>
            <w:r w:rsidRPr="00E84F92">
              <w:rPr>
                <w:rFonts w:ascii="Times New Roman" w:hAnsi="Times New Roman" w:cs="Times New Roman"/>
                <w:sz w:val="24"/>
                <w:szCs w:val="20"/>
                <w:lang w:eastAsia="ru-RU"/>
              </w:rPr>
              <w:t>У неподвижных пациентов оценку степени риска развития пролежней следует проводить ежедневно, даже в случае, если при первичном осмотре степень риска оценивалась в 1-9 баллов</w:t>
            </w:r>
            <w:r w:rsidRPr="00E84F92">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14:paraId="23DA8B5E" w14:textId="77777777" w:rsidR="002E0230" w:rsidRPr="00E84F92" w:rsidRDefault="002E0230" w:rsidP="00D97874">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22165A0" w14:textId="77777777" w:rsidR="002E0230" w:rsidRPr="00E84F92" w:rsidRDefault="002E0230" w:rsidP="00D97874">
            <w:pPr>
              <w:tabs>
                <w:tab w:val="left" w:pos="708"/>
              </w:tabs>
              <w:rPr>
                <w:rFonts w:ascii="Times New Roman" w:hAnsi="Times New Roman"/>
                <w:sz w:val="24"/>
                <w:szCs w:val="24"/>
              </w:rPr>
            </w:pPr>
          </w:p>
        </w:tc>
      </w:tr>
    </w:tbl>
    <w:p w14:paraId="3ADFF67C" w14:textId="3CFFB357" w:rsidR="002E0230" w:rsidRDefault="002E0230">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E0230" w:rsidRPr="00E84F92" w14:paraId="04C6EBC7" w14:textId="77777777" w:rsidTr="00D97874">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2866C630"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09CDE533" w14:textId="77777777" w:rsidR="002E0230" w:rsidRPr="00E84F92" w:rsidRDefault="002E0230" w:rsidP="00D97874">
            <w:pPr>
              <w:jc w:val="center"/>
              <w:rPr>
                <w:rFonts w:ascii="Times New Roman" w:hAnsi="Times New Roman"/>
                <w:sz w:val="28"/>
                <w:szCs w:val="24"/>
              </w:rPr>
            </w:pPr>
          </w:p>
          <w:p w14:paraId="3ADE8D20" w14:textId="77777777" w:rsidR="002E0230" w:rsidRPr="00E84F92" w:rsidRDefault="002E0230" w:rsidP="00D97874">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6D8D5ED"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7939BA5"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2E0230" w:rsidRPr="00E84F92" w14:paraId="698FEB11" w14:textId="77777777" w:rsidTr="00D97874">
        <w:trPr>
          <w:trHeight w:val="12881"/>
        </w:trPr>
        <w:tc>
          <w:tcPr>
            <w:tcW w:w="711" w:type="dxa"/>
            <w:tcBorders>
              <w:top w:val="single" w:sz="4" w:space="0" w:color="auto"/>
              <w:left w:val="single" w:sz="4" w:space="0" w:color="auto"/>
              <w:bottom w:val="single" w:sz="4" w:space="0" w:color="auto"/>
              <w:right w:val="single" w:sz="4" w:space="0" w:color="auto"/>
            </w:tcBorders>
          </w:tcPr>
          <w:p w14:paraId="5E4FD4CF" w14:textId="77777777" w:rsidR="002E0230" w:rsidRPr="00E84F92" w:rsidRDefault="002E0230" w:rsidP="00D97874">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7990073E" w14:textId="7D1FA16C" w:rsidR="00CB26A9" w:rsidRPr="00E84F92" w:rsidRDefault="00CB26A9" w:rsidP="00CB26A9">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w:t>
            </w:r>
            <w:r w:rsidR="00241998">
              <w:rPr>
                <w:rFonts w:ascii="Times New Roman" w:eastAsia="Times New Roman" w:hAnsi="Times New Roman" w:cs="Times New Roman"/>
                <w:b/>
                <w:sz w:val="24"/>
                <w:szCs w:val="20"/>
                <w:lang w:eastAsia="ru-RU"/>
              </w:rPr>
              <w:t>:</w:t>
            </w:r>
            <w:r w:rsidRPr="00E84F92">
              <w:rPr>
                <w:rFonts w:ascii="Times New Roman" w:eastAsia="Times New Roman" w:hAnsi="Times New Roman" w:cs="Times New Roman"/>
                <w:b/>
                <w:sz w:val="24"/>
                <w:szCs w:val="20"/>
                <w:lang w:eastAsia="ru-RU"/>
              </w:rPr>
              <w:t xml:space="preserve"> постановк</w:t>
            </w:r>
            <w:r w:rsidR="00241998">
              <w:rPr>
                <w:rFonts w:ascii="Times New Roman" w:eastAsia="Times New Roman" w:hAnsi="Times New Roman" w:cs="Times New Roman"/>
                <w:b/>
                <w:sz w:val="24"/>
                <w:szCs w:val="20"/>
                <w:lang w:eastAsia="ru-RU"/>
              </w:rPr>
              <w:t>а</w:t>
            </w:r>
            <w:r w:rsidRPr="00E84F92">
              <w:rPr>
                <w:rFonts w:ascii="Times New Roman" w:eastAsia="Times New Roman" w:hAnsi="Times New Roman" w:cs="Times New Roman"/>
                <w:b/>
                <w:sz w:val="24"/>
                <w:szCs w:val="20"/>
                <w:lang w:eastAsia="ru-RU"/>
              </w:rPr>
              <w:t xml:space="preserve"> лекарственной клизмы.</w:t>
            </w:r>
          </w:p>
          <w:p w14:paraId="2572C099" w14:textId="77777777" w:rsidR="00CB26A9" w:rsidRPr="00241998" w:rsidRDefault="00CB26A9" w:rsidP="00CB26A9">
            <w:pPr>
              <w:spacing w:after="0" w:line="240" w:lineRule="auto"/>
              <w:jc w:val="both"/>
              <w:rPr>
                <w:rFonts w:ascii="Times New Roman" w:eastAsia="Times New Roman" w:hAnsi="Times New Roman" w:cs="Times New Roman"/>
                <w:sz w:val="24"/>
                <w:szCs w:val="20"/>
                <w:lang w:eastAsia="ru-RU"/>
              </w:rPr>
            </w:pPr>
            <w:r w:rsidRPr="00241998">
              <w:rPr>
                <w:rFonts w:ascii="Times New Roman" w:eastAsia="Times New Roman" w:hAnsi="Times New Roman" w:cs="Times New Roman"/>
                <w:sz w:val="24"/>
                <w:szCs w:val="20"/>
                <w:lang w:eastAsia="ru-RU"/>
              </w:rPr>
              <w:t>Цель: обеспечение лечебного эффекта местного или общего действия.</w:t>
            </w:r>
          </w:p>
          <w:p w14:paraId="3E5376CA" w14:textId="77777777" w:rsidR="00CB26A9" w:rsidRPr="00241998" w:rsidRDefault="00CB26A9" w:rsidP="00CB26A9">
            <w:pPr>
              <w:spacing w:after="0" w:line="240" w:lineRule="auto"/>
              <w:jc w:val="both"/>
              <w:rPr>
                <w:rFonts w:ascii="Times New Roman" w:eastAsia="Times New Roman" w:hAnsi="Times New Roman" w:cs="Times New Roman"/>
                <w:sz w:val="24"/>
                <w:szCs w:val="20"/>
                <w:lang w:eastAsia="ru-RU"/>
              </w:rPr>
            </w:pPr>
            <w:r w:rsidRPr="00241998">
              <w:rPr>
                <w:rFonts w:ascii="Times New Roman" w:eastAsia="Times New Roman" w:hAnsi="Times New Roman" w:cs="Times New Roman"/>
                <w:sz w:val="24"/>
                <w:szCs w:val="20"/>
                <w:lang w:eastAsia="ru-RU"/>
              </w:rPr>
              <w:t xml:space="preserve">Показания: местное воздействие на слизистую оболочку нижнего отдела толстой кишки (облепиховое масло, настой ромашки); общее воздействие на организм при всасывании лекарственного препарата через слизистую толстой кишки (препараты сердечных гликозидов, хлоралгидрат). </w:t>
            </w:r>
          </w:p>
          <w:p w14:paraId="2300E89E" w14:textId="77777777" w:rsidR="00CB26A9" w:rsidRPr="00241998" w:rsidRDefault="00CB26A9" w:rsidP="00CB26A9">
            <w:pPr>
              <w:spacing w:after="0" w:line="240" w:lineRule="auto"/>
              <w:jc w:val="both"/>
              <w:rPr>
                <w:rFonts w:ascii="Times New Roman" w:eastAsia="Times New Roman" w:hAnsi="Times New Roman" w:cs="Times New Roman"/>
                <w:sz w:val="24"/>
                <w:szCs w:val="20"/>
                <w:lang w:eastAsia="ru-RU"/>
              </w:rPr>
            </w:pPr>
            <w:r w:rsidRPr="00241998">
              <w:rPr>
                <w:rFonts w:ascii="Times New Roman" w:eastAsia="Times New Roman" w:hAnsi="Times New Roman" w:cs="Times New Roman"/>
                <w:sz w:val="24"/>
                <w:szCs w:val="20"/>
                <w:lang w:eastAsia="ru-RU"/>
              </w:rPr>
              <w:t xml:space="preserve">Противопоказания: острые воспалительные процессы в области ануса. </w:t>
            </w:r>
          </w:p>
          <w:p w14:paraId="2171B3B3" w14:textId="77777777" w:rsidR="002E0230" w:rsidRPr="00241998" w:rsidRDefault="00CB26A9" w:rsidP="00CB26A9">
            <w:pPr>
              <w:spacing w:after="0" w:line="240" w:lineRule="auto"/>
              <w:rPr>
                <w:rFonts w:ascii="Times New Roman" w:eastAsia="Times New Roman" w:hAnsi="Times New Roman" w:cs="Times New Roman"/>
                <w:sz w:val="24"/>
                <w:szCs w:val="20"/>
                <w:lang w:eastAsia="ru-RU"/>
              </w:rPr>
            </w:pPr>
            <w:r w:rsidRPr="00241998">
              <w:rPr>
                <w:rFonts w:ascii="Times New Roman" w:eastAsia="Times New Roman" w:hAnsi="Times New Roman" w:cs="Times New Roman"/>
                <w:sz w:val="24"/>
                <w:szCs w:val="20"/>
                <w:lang w:eastAsia="ru-RU"/>
              </w:rPr>
              <w:t xml:space="preserve">Оснащение: средства индивидуальной защиты: маска перчатки, стерильные: грушевидный баллон или шприц </w:t>
            </w:r>
            <w:proofErr w:type="spellStart"/>
            <w:r w:rsidRPr="00241998">
              <w:rPr>
                <w:rFonts w:ascii="Times New Roman" w:eastAsia="Times New Roman" w:hAnsi="Times New Roman" w:cs="Times New Roman"/>
                <w:sz w:val="24"/>
                <w:szCs w:val="20"/>
                <w:lang w:eastAsia="ru-RU"/>
              </w:rPr>
              <w:t>Жанэ</w:t>
            </w:r>
            <w:proofErr w:type="spellEnd"/>
            <w:r w:rsidRPr="00241998">
              <w:rPr>
                <w:rFonts w:ascii="Times New Roman" w:eastAsia="Times New Roman" w:hAnsi="Times New Roman" w:cs="Times New Roman"/>
                <w:sz w:val="24"/>
                <w:szCs w:val="20"/>
                <w:lang w:eastAsia="ru-RU"/>
              </w:rPr>
              <w:t>, газоотводная трубка, 50-100 мл настойки ромашки, масла облепихи, хлоралгидрат при температуре 37°С по назначению врача, лоток, пинцет, марлевые салфетки, лоток для использованного материала, адсорбирующая  пеленка, водный термометр, емкости для дезинфекции и сбора использованных изделий, ширма.</w:t>
            </w:r>
          </w:p>
          <w:p w14:paraId="46A8C286" w14:textId="77777777" w:rsidR="00CB26A9" w:rsidRPr="00241998" w:rsidRDefault="00CB26A9" w:rsidP="00CB26A9">
            <w:pPr>
              <w:spacing w:after="0" w:line="240" w:lineRule="auto"/>
              <w:jc w:val="center"/>
              <w:rPr>
                <w:rFonts w:ascii="Times New Roman" w:eastAsia="Times New Roman" w:hAnsi="Times New Roman" w:cs="Times New Roman"/>
                <w:sz w:val="24"/>
                <w:szCs w:val="20"/>
                <w:u w:val="single"/>
                <w:lang w:eastAsia="ru-RU"/>
              </w:rPr>
            </w:pPr>
            <w:r w:rsidRPr="00241998">
              <w:rPr>
                <w:rFonts w:ascii="Times New Roman" w:eastAsia="Times New Roman" w:hAnsi="Times New Roman" w:cs="Times New Roman"/>
                <w:sz w:val="24"/>
                <w:szCs w:val="20"/>
                <w:u w:val="single"/>
                <w:lang w:eastAsia="ru-RU"/>
              </w:rPr>
              <w:t>Подготовка к процедуре:</w:t>
            </w:r>
          </w:p>
          <w:p w14:paraId="533B6226" w14:textId="77777777" w:rsidR="00CB26A9" w:rsidRPr="00E84F92" w:rsidRDefault="00CB26A9" w:rsidP="00CB26A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исследования и получить его согласие.</w:t>
            </w:r>
          </w:p>
          <w:p w14:paraId="283132FC" w14:textId="77777777" w:rsidR="00CB26A9" w:rsidRPr="00E84F92" w:rsidRDefault="00CB26A9" w:rsidP="00CB26A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Предупредить пациента о том, что после проведения манипуляции нельзя вставать с кровати. Выяснить </w:t>
            </w:r>
            <w:proofErr w:type="spellStart"/>
            <w:r w:rsidRPr="00E84F92">
              <w:rPr>
                <w:rFonts w:ascii="Times New Roman" w:eastAsia="Times New Roman" w:hAnsi="Times New Roman" w:cs="Times New Roman"/>
                <w:sz w:val="24"/>
                <w:szCs w:val="20"/>
                <w:lang w:eastAsia="ru-RU"/>
              </w:rPr>
              <w:t>аллергоанамнез</w:t>
            </w:r>
            <w:proofErr w:type="spellEnd"/>
            <w:r w:rsidRPr="00E84F92">
              <w:rPr>
                <w:rFonts w:ascii="Times New Roman" w:eastAsia="Times New Roman" w:hAnsi="Times New Roman" w:cs="Times New Roman"/>
                <w:sz w:val="24"/>
                <w:szCs w:val="20"/>
                <w:lang w:eastAsia="ru-RU"/>
              </w:rPr>
              <w:t>.</w:t>
            </w:r>
          </w:p>
          <w:p w14:paraId="027DA599" w14:textId="77777777" w:rsidR="00CB26A9" w:rsidRPr="00E84F92" w:rsidRDefault="00CB26A9" w:rsidP="00CB26A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2.Приготовить   оснащение к процедуре: средства индивидуальной защиты: маска перчатки, стерильные: грушевидный баллон или шприц </w:t>
            </w:r>
            <w:proofErr w:type="spellStart"/>
            <w:r w:rsidRPr="00E84F92">
              <w:rPr>
                <w:rFonts w:ascii="Times New Roman" w:eastAsia="Times New Roman" w:hAnsi="Times New Roman" w:cs="Times New Roman"/>
                <w:sz w:val="24"/>
                <w:szCs w:val="20"/>
                <w:lang w:eastAsia="ru-RU"/>
              </w:rPr>
              <w:t>Жанэ</w:t>
            </w:r>
            <w:proofErr w:type="spellEnd"/>
            <w:r w:rsidRPr="00E84F92">
              <w:rPr>
                <w:rFonts w:ascii="Times New Roman" w:eastAsia="Times New Roman" w:hAnsi="Times New Roman" w:cs="Times New Roman"/>
                <w:sz w:val="24"/>
                <w:szCs w:val="20"/>
                <w:lang w:eastAsia="ru-RU"/>
              </w:rPr>
              <w:t xml:space="preserve">, газоотводная трубка, вазелиновое масло, марлевые салфетки, лоток для использованного материала, адсорбирующая  пеленка, водный термометр, лекарственное средство по назначению врача. </w:t>
            </w:r>
          </w:p>
          <w:p w14:paraId="29468CF7" w14:textId="77777777" w:rsidR="00CB26A9" w:rsidRPr="00E84F92" w:rsidRDefault="00CB26A9" w:rsidP="00CB26A9">
            <w:pPr>
              <w:spacing w:after="0" w:line="240" w:lineRule="auto"/>
              <w:jc w:val="both"/>
              <w:rPr>
                <w:rFonts w:ascii="Times New Roman" w:eastAsia="Times New Roman" w:hAnsi="Times New Roman" w:cs="Times New Roman"/>
                <w:sz w:val="24"/>
                <w:szCs w:val="20"/>
                <w:lang w:eastAsia="ru-RU"/>
              </w:rPr>
            </w:pPr>
            <w:proofErr w:type="gramStart"/>
            <w:r w:rsidRPr="00E84F92">
              <w:rPr>
                <w:rFonts w:ascii="Times New Roman" w:eastAsia="Times New Roman" w:hAnsi="Times New Roman" w:cs="Times New Roman"/>
                <w:sz w:val="24"/>
                <w:szCs w:val="20"/>
                <w:lang w:eastAsia="ru-RU"/>
              </w:rPr>
              <w:t>Подогреть  лекарственное</w:t>
            </w:r>
            <w:proofErr w:type="gramEnd"/>
            <w:r w:rsidRPr="00E84F92">
              <w:rPr>
                <w:rFonts w:ascii="Times New Roman" w:eastAsia="Times New Roman" w:hAnsi="Times New Roman" w:cs="Times New Roman"/>
                <w:sz w:val="24"/>
                <w:szCs w:val="20"/>
                <w:lang w:eastAsia="ru-RU"/>
              </w:rPr>
              <w:t xml:space="preserve"> средство на «водяной бане» до 38 °С, проверить температуру раствора термометром.</w:t>
            </w:r>
          </w:p>
          <w:p w14:paraId="129AA3EC" w14:textId="77777777" w:rsidR="00CB26A9" w:rsidRPr="00E84F92" w:rsidRDefault="00CB26A9" w:rsidP="00CB26A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3.Прийти в палату к пациенту, провести гигиеническую обработку рук, надеть маску, перчатки. Убедиться, что лекарственное средство соответствует назначению врача, набрать в грушевидный баллон или шприц </w:t>
            </w:r>
            <w:proofErr w:type="spellStart"/>
            <w:r w:rsidRPr="00E84F92">
              <w:rPr>
                <w:rFonts w:ascii="Times New Roman" w:eastAsia="Times New Roman" w:hAnsi="Times New Roman" w:cs="Times New Roman"/>
                <w:sz w:val="24"/>
                <w:szCs w:val="20"/>
                <w:lang w:eastAsia="ru-RU"/>
              </w:rPr>
              <w:t>Жанэ</w:t>
            </w:r>
            <w:proofErr w:type="spellEnd"/>
            <w:r w:rsidRPr="00E84F92">
              <w:rPr>
                <w:rFonts w:ascii="Times New Roman" w:eastAsia="Times New Roman" w:hAnsi="Times New Roman" w:cs="Times New Roman"/>
                <w:sz w:val="24"/>
                <w:szCs w:val="20"/>
                <w:lang w:eastAsia="ru-RU"/>
              </w:rPr>
              <w:t>.</w:t>
            </w:r>
          </w:p>
          <w:p w14:paraId="518F4417" w14:textId="77777777" w:rsidR="00CB26A9" w:rsidRPr="00E84F92" w:rsidRDefault="00CB26A9" w:rsidP="00CB26A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14:paraId="0033F868" w14:textId="77777777" w:rsidR="00CB26A9" w:rsidRPr="00E84F92" w:rsidRDefault="00CB26A9" w:rsidP="00CB26A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5.Вскрыть  упаковку с газоотводной трубкой.</w:t>
            </w:r>
          </w:p>
          <w:p w14:paraId="64CD5D49" w14:textId="77777777" w:rsidR="00CB26A9" w:rsidRPr="00241998" w:rsidRDefault="00CB26A9" w:rsidP="00CB26A9">
            <w:pPr>
              <w:spacing w:after="0" w:line="240" w:lineRule="auto"/>
              <w:jc w:val="center"/>
              <w:rPr>
                <w:rFonts w:ascii="Times New Roman" w:eastAsia="Times New Roman" w:hAnsi="Times New Roman" w:cs="Times New Roman"/>
                <w:sz w:val="24"/>
                <w:szCs w:val="20"/>
                <w:u w:val="single"/>
                <w:lang w:eastAsia="ru-RU"/>
              </w:rPr>
            </w:pPr>
            <w:r w:rsidRPr="00241998">
              <w:rPr>
                <w:rFonts w:ascii="Times New Roman" w:eastAsia="Times New Roman" w:hAnsi="Times New Roman" w:cs="Times New Roman"/>
                <w:sz w:val="24"/>
                <w:szCs w:val="20"/>
                <w:u w:val="single"/>
                <w:lang w:eastAsia="ru-RU"/>
              </w:rPr>
              <w:t>Выполнение процедуры:</w:t>
            </w:r>
          </w:p>
          <w:p w14:paraId="35809981" w14:textId="7F19853A" w:rsidR="00CB26A9" w:rsidRPr="00E84F92" w:rsidRDefault="00241998" w:rsidP="00CB26A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00CB26A9" w:rsidRPr="00E84F92">
              <w:rPr>
                <w:rFonts w:ascii="Times New Roman" w:eastAsia="Times New Roman" w:hAnsi="Times New Roman" w:cs="Times New Roman"/>
                <w:sz w:val="24"/>
                <w:szCs w:val="20"/>
                <w:lang w:eastAsia="ru-RU"/>
              </w:rPr>
              <w:t>.</w:t>
            </w:r>
            <w:proofErr w:type="gramStart"/>
            <w:r w:rsidR="00CB26A9" w:rsidRPr="00E84F92">
              <w:rPr>
                <w:rFonts w:ascii="Times New Roman" w:eastAsia="Times New Roman" w:hAnsi="Times New Roman" w:cs="Times New Roman"/>
                <w:sz w:val="24"/>
                <w:szCs w:val="20"/>
                <w:lang w:eastAsia="ru-RU"/>
              </w:rPr>
              <w:t>Взять  закругленный</w:t>
            </w:r>
            <w:proofErr w:type="gramEnd"/>
            <w:r w:rsidR="00CB26A9" w:rsidRPr="00E84F92">
              <w:rPr>
                <w:rFonts w:ascii="Times New Roman" w:eastAsia="Times New Roman" w:hAnsi="Times New Roman" w:cs="Times New Roman"/>
                <w:sz w:val="24"/>
                <w:szCs w:val="20"/>
                <w:lang w:eastAsia="ru-RU"/>
              </w:rPr>
              <w:t xml:space="preserve"> конец газоотводной трубки,  как пишущее перо, перегнуть трубку посередине, свободный конец зажать  4-м и 5-м пальцами.</w:t>
            </w:r>
          </w:p>
          <w:p w14:paraId="218DC5E1" w14:textId="0970129F" w:rsidR="00CB26A9" w:rsidRPr="00E84F92" w:rsidRDefault="00241998" w:rsidP="00CB26A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CB26A9" w:rsidRPr="00E84F92">
              <w:rPr>
                <w:rFonts w:ascii="Times New Roman" w:eastAsia="Times New Roman" w:hAnsi="Times New Roman" w:cs="Times New Roman"/>
                <w:sz w:val="24"/>
                <w:szCs w:val="20"/>
                <w:lang w:eastAsia="ru-RU"/>
              </w:rPr>
              <w:t>.Полить вазелиновым маслом закругленный конец газоотводной трубки.</w:t>
            </w:r>
          </w:p>
          <w:p w14:paraId="56ECFE50" w14:textId="7ADA9E3B" w:rsidR="00CB26A9" w:rsidRPr="00E84F92" w:rsidRDefault="00241998" w:rsidP="00CB26A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00CB26A9" w:rsidRPr="00E84F92">
              <w:rPr>
                <w:rFonts w:ascii="Times New Roman" w:eastAsia="Times New Roman" w:hAnsi="Times New Roman" w:cs="Times New Roman"/>
                <w:sz w:val="24"/>
                <w:szCs w:val="20"/>
                <w:lang w:eastAsia="ru-RU"/>
              </w:rPr>
              <w:t xml:space="preserve">.Затем раздвинуть ягодицы пациента 1 и 2 пальцами левой руки, а правой рукой ввести газоотводную трубку на глубину 20-30 см.,  </w:t>
            </w:r>
          </w:p>
          <w:p w14:paraId="5CE51808" w14:textId="6BEBE32C" w:rsidR="00CB26A9" w:rsidRPr="00E84F92" w:rsidRDefault="00241998" w:rsidP="00CB26A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00CB26A9" w:rsidRPr="00E84F92">
              <w:rPr>
                <w:rFonts w:ascii="Times New Roman" w:eastAsia="Times New Roman" w:hAnsi="Times New Roman" w:cs="Times New Roman"/>
                <w:sz w:val="24"/>
                <w:szCs w:val="20"/>
                <w:lang w:eastAsia="ru-RU"/>
              </w:rPr>
              <w:t>.Выпустить остатки воздуха из баллона. Присоединить к газоотводной трубке грушевидный баллон и медленно ввести лекарственное средство.</w:t>
            </w:r>
          </w:p>
          <w:p w14:paraId="5BD7C3FF" w14:textId="4AAC72A8" w:rsidR="00CB26A9" w:rsidRPr="00E84F92" w:rsidRDefault="00241998" w:rsidP="00CB26A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00CB26A9" w:rsidRPr="00E84F92">
              <w:rPr>
                <w:rFonts w:ascii="Times New Roman" w:eastAsia="Times New Roman" w:hAnsi="Times New Roman" w:cs="Times New Roman"/>
                <w:sz w:val="24"/>
                <w:szCs w:val="20"/>
                <w:lang w:eastAsia="ru-RU"/>
              </w:rPr>
              <w:t>.Отсоединить, не разжимая, грушевидный баллон от газоотводной трубки.</w:t>
            </w:r>
          </w:p>
          <w:p w14:paraId="3BF4CEEA" w14:textId="4F2775C2" w:rsidR="00CB26A9" w:rsidRPr="00E84F92" w:rsidRDefault="00CB26A9" w:rsidP="00CB26A9">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9B2C724" w14:textId="77777777" w:rsidR="002E0230" w:rsidRPr="00E84F92" w:rsidRDefault="002E0230" w:rsidP="00D97874">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A8E8BA5" w14:textId="77777777" w:rsidR="002E0230" w:rsidRPr="00E84F92" w:rsidRDefault="002E0230" w:rsidP="00D97874">
            <w:pPr>
              <w:tabs>
                <w:tab w:val="left" w:pos="708"/>
              </w:tabs>
              <w:rPr>
                <w:rFonts w:ascii="Times New Roman" w:hAnsi="Times New Roman"/>
                <w:sz w:val="24"/>
                <w:szCs w:val="24"/>
              </w:rPr>
            </w:pPr>
          </w:p>
        </w:tc>
      </w:tr>
    </w:tbl>
    <w:p w14:paraId="388FD53E" w14:textId="00F46DB0" w:rsidR="002E0230" w:rsidRDefault="002E0230">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E0230" w:rsidRPr="00E84F92" w14:paraId="5B1C6BC9" w14:textId="77777777" w:rsidTr="00D97874">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5139D8DF"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3341B9DB" w14:textId="77777777" w:rsidR="002E0230" w:rsidRPr="00E84F92" w:rsidRDefault="002E0230" w:rsidP="00D97874">
            <w:pPr>
              <w:jc w:val="center"/>
              <w:rPr>
                <w:rFonts w:ascii="Times New Roman" w:hAnsi="Times New Roman"/>
                <w:sz w:val="28"/>
                <w:szCs w:val="24"/>
              </w:rPr>
            </w:pPr>
          </w:p>
          <w:p w14:paraId="7B83CE09" w14:textId="77777777" w:rsidR="002E0230" w:rsidRPr="00E84F92" w:rsidRDefault="002E0230" w:rsidP="00D97874">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A843A6A"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DC1B3D3"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2E0230" w:rsidRPr="00E84F92" w14:paraId="64F03B54" w14:textId="77777777" w:rsidTr="00D97874">
        <w:trPr>
          <w:trHeight w:val="12881"/>
        </w:trPr>
        <w:tc>
          <w:tcPr>
            <w:tcW w:w="711" w:type="dxa"/>
            <w:tcBorders>
              <w:top w:val="single" w:sz="4" w:space="0" w:color="auto"/>
              <w:left w:val="single" w:sz="4" w:space="0" w:color="auto"/>
              <w:bottom w:val="single" w:sz="4" w:space="0" w:color="auto"/>
              <w:right w:val="single" w:sz="4" w:space="0" w:color="auto"/>
            </w:tcBorders>
          </w:tcPr>
          <w:p w14:paraId="6C5FD875" w14:textId="77777777" w:rsidR="002E0230" w:rsidRPr="00E84F92" w:rsidRDefault="002E0230" w:rsidP="00D97874">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1B4914D3" w14:textId="77777777" w:rsidR="00CB26A9" w:rsidRPr="00241998" w:rsidRDefault="00CB26A9" w:rsidP="00CB26A9">
            <w:pPr>
              <w:spacing w:after="0" w:line="240" w:lineRule="auto"/>
              <w:jc w:val="center"/>
              <w:rPr>
                <w:rFonts w:ascii="Times New Roman" w:eastAsia="Times New Roman" w:hAnsi="Times New Roman" w:cs="Times New Roman"/>
                <w:sz w:val="24"/>
                <w:szCs w:val="20"/>
                <w:u w:val="single"/>
                <w:lang w:eastAsia="ru-RU"/>
              </w:rPr>
            </w:pPr>
            <w:r w:rsidRPr="00241998">
              <w:rPr>
                <w:rFonts w:ascii="Times New Roman" w:eastAsia="Times New Roman" w:hAnsi="Times New Roman" w:cs="Times New Roman"/>
                <w:sz w:val="24"/>
                <w:szCs w:val="20"/>
                <w:u w:val="single"/>
                <w:lang w:eastAsia="ru-RU"/>
              </w:rPr>
              <w:t>Завершение процедуры:</w:t>
            </w:r>
          </w:p>
          <w:p w14:paraId="5DB0AE54" w14:textId="54B7676E" w:rsidR="00CB26A9" w:rsidRPr="00E84F92" w:rsidRDefault="00CB26A9" w:rsidP="00CB26A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1.Извлечь газоотводную трубку и сбросить в емкость для сбора отходов класса «Б».</w:t>
            </w:r>
          </w:p>
          <w:p w14:paraId="5E1CB7E3" w14:textId="1B07BCFB" w:rsidR="00CB26A9" w:rsidRPr="00E84F92" w:rsidRDefault="00CB26A9" w:rsidP="00CB26A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w:t>
            </w:r>
            <w:proofErr w:type="gramStart"/>
            <w:r w:rsidRPr="00E84F92">
              <w:rPr>
                <w:rFonts w:ascii="Times New Roman" w:eastAsia="Times New Roman" w:hAnsi="Times New Roman" w:cs="Times New Roman"/>
                <w:sz w:val="24"/>
                <w:szCs w:val="20"/>
                <w:lang w:eastAsia="ru-RU"/>
              </w:rPr>
              <w:t>Марлевой  салфеткой</w:t>
            </w:r>
            <w:proofErr w:type="gramEnd"/>
            <w:r w:rsidRPr="00E84F92">
              <w:rPr>
                <w:rFonts w:ascii="Times New Roman" w:eastAsia="Times New Roman" w:hAnsi="Times New Roman" w:cs="Times New Roman"/>
                <w:sz w:val="24"/>
                <w:szCs w:val="20"/>
                <w:lang w:eastAsia="ru-RU"/>
              </w:rPr>
              <w:t xml:space="preserve"> провести туалет анального отверстия, у женщин обязательно кзади. Салфетку сбросить в емкость для сбора отходов класса «Б».</w:t>
            </w:r>
          </w:p>
          <w:p w14:paraId="0EC76479" w14:textId="12E9B0BE" w:rsidR="00CB26A9" w:rsidRPr="00E84F92" w:rsidRDefault="00CB26A9" w:rsidP="00CB26A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3.Помочь пациенту занять удобное положение в постели. Адсорбирующую  пеленку оставить под пациентом. </w:t>
            </w:r>
          </w:p>
          <w:p w14:paraId="126623BE" w14:textId="2A2E2E69" w:rsidR="00CB26A9" w:rsidRPr="00E84F92" w:rsidRDefault="00CB26A9" w:rsidP="00CB26A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4.Использованное одноразовое оборудование и </w:t>
            </w:r>
            <w:proofErr w:type="gramStart"/>
            <w:r w:rsidRPr="00E84F92">
              <w:rPr>
                <w:rFonts w:ascii="Times New Roman" w:eastAsia="Times New Roman" w:hAnsi="Times New Roman" w:cs="Times New Roman"/>
                <w:sz w:val="24"/>
                <w:szCs w:val="20"/>
                <w:lang w:eastAsia="ru-RU"/>
              </w:rPr>
              <w:t>материалы  сбросить</w:t>
            </w:r>
            <w:proofErr w:type="gramEnd"/>
            <w:r w:rsidRPr="00E84F92">
              <w:rPr>
                <w:rFonts w:ascii="Times New Roman" w:eastAsia="Times New Roman" w:hAnsi="Times New Roman" w:cs="Times New Roman"/>
                <w:sz w:val="24"/>
                <w:szCs w:val="20"/>
                <w:lang w:eastAsia="ru-RU"/>
              </w:rPr>
              <w:t xml:space="preserve"> в емкость для сбора отходов класса «Б», многоразовое поместить в емкость для дезинфекции.</w:t>
            </w:r>
          </w:p>
          <w:p w14:paraId="7375E2D2" w14:textId="48B72D43" w:rsidR="00CB26A9" w:rsidRPr="00E84F92" w:rsidRDefault="00CB26A9" w:rsidP="00CB26A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5.Емкость из-под лекарственного средства сбросить в отходы класса «А».</w:t>
            </w:r>
          </w:p>
          <w:p w14:paraId="0C8B9857" w14:textId="4116AA90" w:rsidR="00CB26A9" w:rsidRPr="00E84F92" w:rsidRDefault="00CB26A9" w:rsidP="00CB26A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6.Снять перчатки, </w:t>
            </w:r>
            <w:proofErr w:type="gramStart"/>
            <w:r w:rsidRPr="00E84F92">
              <w:rPr>
                <w:rFonts w:ascii="Times New Roman" w:eastAsia="Times New Roman" w:hAnsi="Times New Roman" w:cs="Times New Roman"/>
                <w:sz w:val="24"/>
                <w:szCs w:val="20"/>
                <w:lang w:eastAsia="ru-RU"/>
              </w:rPr>
              <w:t>маску,  сбросить</w:t>
            </w:r>
            <w:proofErr w:type="gramEnd"/>
            <w:r w:rsidRPr="00E84F92">
              <w:rPr>
                <w:rFonts w:ascii="Times New Roman" w:eastAsia="Times New Roman" w:hAnsi="Times New Roman" w:cs="Times New Roman"/>
                <w:sz w:val="24"/>
                <w:szCs w:val="20"/>
                <w:lang w:eastAsia="ru-RU"/>
              </w:rPr>
              <w:t xml:space="preserve"> в емкость для сбора отходов класса «Б». 7.Провести гигиеническую обработку рук.  Сделать запись о проведенной процедуре.</w:t>
            </w:r>
          </w:p>
          <w:p w14:paraId="160ABB26" w14:textId="1D9A2464" w:rsidR="002E0230" w:rsidRDefault="00CB26A9" w:rsidP="00CB26A9">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8.Убедиться в эффективности действия после в</w:t>
            </w:r>
            <w:r>
              <w:rPr>
                <w:rFonts w:ascii="Times New Roman" w:eastAsia="Times New Roman" w:hAnsi="Times New Roman" w:cs="Times New Roman"/>
                <w:sz w:val="24"/>
                <w:szCs w:val="20"/>
                <w:lang w:eastAsia="ru-RU"/>
              </w:rPr>
              <w:t>ведения лекарственного средства</w:t>
            </w:r>
          </w:p>
          <w:p w14:paraId="4F467D22" w14:textId="77777777" w:rsidR="00CB26A9" w:rsidRDefault="00CB26A9" w:rsidP="00CB26A9">
            <w:pPr>
              <w:spacing w:after="0" w:line="240" w:lineRule="auto"/>
              <w:jc w:val="center"/>
              <w:rPr>
                <w:rFonts w:ascii="Times New Roman" w:eastAsia="Times New Roman" w:hAnsi="Times New Roman" w:cs="Times New Roman"/>
                <w:b/>
                <w:sz w:val="24"/>
                <w:szCs w:val="20"/>
                <w:lang w:eastAsia="ru-RU"/>
              </w:rPr>
            </w:pPr>
          </w:p>
          <w:p w14:paraId="42C556EA" w14:textId="5E267487" w:rsidR="00CB26A9" w:rsidRPr="00E84F92" w:rsidRDefault="00CB26A9" w:rsidP="00CB26A9">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w:t>
            </w:r>
            <w:r w:rsidR="00241998">
              <w:rPr>
                <w:rFonts w:ascii="Times New Roman" w:eastAsia="Times New Roman" w:hAnsi="Times New Roman" w:cs="Times New Roman"/>
                <w:b/>
                <w:sz w:val="24"/>
                <w:szCs w:val="20"/>
                <w:lang w:eastAsia="ru-RU"/>
              </w:rPr>
              <w:t>:</w:t>
            </w:r>
            <w:r w:rsidRPr="00E84F92">
              <w:rPr>
                <w:rFonts w:ascii="Times New Roman" w:eastAsia="Times New Roman" w:hAnsi="Times New Roman" w:cs="Times New Roman"/>
                <w:b/>
                <w:sz w:val="24"/>
                <w:szCs w:val="20"/>
                <w:lang w:eastAsia="ru-RU"/>
              </w:rPr>
              <w:t xml:space="preserve"> постановк</w:t>
            </w:r>
            <w:r w:rsidR="00241998">
              <w:rPr>
                <w:rFonts w:ascii="Times New Roman" w:eastAsia="Times New Roman" w:hAnsi="Times New Roman" w:cs="Times New Roman"/>
                <w:b/>
                <w:sz w:val="24"/>
                <w:szCs w:val="20"/>
                <w:lang w:eastAsia="ru-RU"/>
              </w:rPr>
              <w:t>а</w:t>
            </w:r>
            <w:r w:rsidRPr="00E84F92">
              <w:rPr>
                <w:rFonts w:ascii="Times New Roman" w:eastAsia="Times New Roman" w:hAnsi="Times New Roman" w:cs="Times New Roman"/>
                <w:b/>
                <w:sz w:val="24"/>
                <w:szCs w:val="20"/>
                <w:lang w:eastAsia="ru-RU"/>
              </w:rPr>
              <w:t xml:space="preserve"> сифонной клизмы.</w:t>
            </w:r>
          </w:p>
          <w:p w14:paraId="27A42600" w14:textId="77777777" w:rsidR="00CB26A9" w:rsidRPr="00241998" w:rsidRDefault="00CB26A9" w:rsidP="00CB26A9">
            <w:pPr>
              <w:spacing w:after="0" w:line="240" w:lineRule="auto"/>
              <w:jc w:val="both"/>
              <w:rPr>
                <w:rFonts w:ascii="Times New Roman" w:eastAsia="Times New Roman" w:hAnsi="Times New Roman" w:cs="Times New Roman"/>
                <w:sz w:val="24"/>
                <w:szCs w:val="20"/>
                <w:lang w:eastAsia="ru-RU"/>
              </w:rPr>
            </w:pPr>
            <w:r w:rsidRPr="00241998">
              <w:rPr>
                <w:rFonts w:ascii="Times New Roman" w:eastAsia="Times New Roman" w:hAnsi="Times New Roman" w:cs="Times New Roman"/>
                <w:sz w:val="24"/>
                <w:szCs w:val="20"/>
                <w:lang w:eastAsia="ru-RU"/>
              </w:rPr>
              <w:t>Цель: добиться отхождения каловых масс, газов из высоких отделов кишечника.</w:t>
            </w:r>
          </w:p>
          <w:p w14:paraId="5F52A36B" w14:textId="77777777" w:rsidR="00CB26A9" w:rsidRPr="00241998" w:rsidRDefault="00CB26A9" w:rsidP="00CB26A9">
            <w:pPr>
              <w:spacing w:after="0" w:line="240" w:lineRule="auto"/>
              <w:jc w:val="both"/>
              <w:rPr>
                <w:rFonts w:ascii="Times New Roman" w:eastAsia="Times New Roman" w:hAnsi="Times New Roman" w:cs="Times New Roman"/>
                <w:sz w:val="24"/>
                <w:szCs w:val="20"/>
                <w:lang w:eastAsia="ru-RU"/>
              </w:rPr>
            </w:pPr>
            <w:r w:rsidRPr="00241998">
              <w:rPr>
                <w:rFonts w:ascii="Times New Roman" w:eastAsia="Times New Roman" w:hAnsi="Times New Roman" w:cs="Times New Roman"/>
                <w:sz w:val="24"/>
                <w:szCs w:val="20"/>
                <w:lang w:eastAsia="ru-RU"/>
              </w:rPr>
              <w:t xml:space="preserve">Показания: отсутствие эффекта от очистительной клизмы, послабляющих клизм и приема слабительных; необходимость выведения из кишечника ядовитых веществ, попавших в него через рот или выделившихся в кишечник через его слизистую оболочку; подозрение на кишечную непроходимость. </w:t>
            </w:r>
          </w:p>
          <w:p w14:paraId="00541C69" w14:textId="77777777" w:rsidR="00CB26A9" w:rsidRPr="00241998" w:rsidRDefault="00CB26A9" w:rsidP="00CB26A9">
            <w:pPr>
              <w:spacing w:after="0" w:line="240" w:lineRule="auto"/>
              <w:jc w:val="both"/>
              <w:rPr>
                <w:rFonts w:ascii="Times New Roman" w:eastAsia="Times New Roman" w:hAnsi="Times New Roman" w:cs="Times New Roman"/>
                <w:sz w:val="24"/>
                <w:szCs w:val="20"/>
                <w:lang w:eastAsia="ru-RU"/>
              </w:rPr>
            </w:pPr>
            <w:r w:rsidRPr="00241998">
              <w:rPr>
                <w:rFonts w:ascii="Times New Roman" w:eastAsia="Times New Roman" w:hAnsi="Times New Roman" w:cs="Times New Roman"/>
                <w:sz w:val="24"/>
                <w:szCs w:val="20"/>
                <w:lang w:eastAsia="ru-RU"/>
              </w:rPr>
              <w:t xml:space="preserve">Противопоказания: кровотечение из желудочно-кишечного тракта; острые язвенно-воспалительные процессы в прямой кишке; боли в животе неясной этиологии; злокачественные опухоли прямой кишки; массивные отеки. </w:t>
            </w:r>
          </w:p>
          <w:p w14:paraId="35D2A822" w14:textId="77777777" w:rsidR="00CB26A9" w:rsidRPr="00241998" w:rsidRDefault="00CB26A9" w:rsidP="00CB26A9">
            <w:pPr>
              <w:spacing w:after="0" w:line="240" w:lineRule="auto"/>
              <w:jc w:val="both"/>
              <w:rPr>
                <w:rFonts w:ascii="Times New Roman" w:eastAsia="Times New Roman" w:hAnsi="Times New Roman" w:cs="Times New Roman"/>
                <w:sz w:val="24"/>
                <w:szCs w:val="20"/>
                <w:lang w:eastAsia="ru-RU"/>
              </w:rPr>
            </w:pPr>
            <w:r w:rsidRPr="00241998">
              <w:rPr>
                <w:rFonts w:ascii="Times New Roman" w:eastAsia="Times New Roman" w:hAnsi="Times New Roman" w:cs="Times New Roman"/>
                <w:sz w:val="24"/>
                <w:szCs w:val="20"/>
                <w:lang w:eastAsia="ru-RU"/>
              </w:rPr>
              <w:t>Оснащение: средства индивидуальной защиты: перчатки, маска, стерильная система для сифонной клизмы: одноразовый толстый зонд, стеклянная воронка емкостью 0,5-1 л ;  вазелиновое масло; емкость в водой комнатной температуры 10-12 л; ковш емкостью 1 л; емкость для промывных вод; непромокаемый фартук; адсорбирующая  пеленка, туалетная бумага, стерильная емкость для взятия промывных вод на исследование, емкости для дезинфекции и сбора использованных изделий.</w:t>
            </w:r>
          </w:p>
          <w:p w14:paraId="6D88FED6" w14:textId="77777777" w:rsidR="00CB26A9" w:rsidRPr="00241998" w:rsidRDefault="00CB26A9" w:rsidP="00CB26A9">
            <w:pPr>
              <w:spacing w:after="0" w:line="240" w:lineRule="auto"/>
              <w:jc w:val="center"/>
              <w:rPr>
                <w:rFonts w:ascii="Times New Roman" w:eastAsia="Times New Roman" w:hAnsi="Times New Roman" w:cs="Times New Roman"/>
                <w:sz w:val="24"/>
                <w:szCs w:val="20"/>
                <w:u w:val="single"/>
                <w:lang w:eastAsia="ru-RU"/>
              </w:rPr>
            </w:pPr>
            <w:r w:rsidRPr="00241998">
              <w:rPr>
                <w:rFonts w:ascii="Times New Roman" w:eastAsia="Times New Roman" w:hAnsi="Times New Roman" w:cs="Times New Roman"/>
                <w:sz w:val="24"/>
                <w:szCs w:val="20"/>
                <w:u w:val="single"/>
                <w:lang w:eastAsia="ru-RU"/>
              </w:rPr>
              <w:t>Подготовка к процедуре:</w:t>
            </w:r>
          </w:p>
          <w:p w14:paraId="3BA541D7" w14:textId="77777777" w:rsidR="00CB26A9" w:rsidRPr="00E84F92" w:rsidRDefault="00CB26A9" w:rsidP="00CB26A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1.Предупредить пациента о проведении манипуляции. Уточнить у пациента понимание цели и хода процедуры,  получить его согласие (если пациент контактен). </w:t>
            </w:r>
          </w:p>
          <w:p w14:paraId="4DDBB6BD" w14:textId="77777777" w:rsidR="00CB26A9" w:rsidRPr="00E84F92" w:rsidRDefault="00CB26A9" w:rsidP="00CB26A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 надеть  маску, клеенчатый фартук, перчатки.</w:t>
            </w:r>
          </w:p>
          <w:p w14:paraId="00FE3E24" w14:textId="77777777" w:rsidR="00CB26A9" w:rsidRPr="00E84F92" w:rsidRDefault="00CB26A9" w:rsidP="00CB26A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3.Поставить  таз около кушетки. Положить   на кушетку адсорбирующую пеленку так, чтобы она свисала в таз для промывных вод. Попросить  пациента лечь на  левый бок, при этом его правая нога должна быть согнута в колене и прижата к животу, при необходимости медицинский  работник  помогает пациенту.</w:t>
            </w:r>
          </w:p>
          <w:p w14:paraId="43CEF889" w14:textId="6E6FA0ED" w:rsidR="00CB26A9" w:rsidRPr="00CB26A9" w:rsidRDefault="00CB26A9" w:rsidP="00CB26A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4.Вскрыть  упаковку с толстым зондом, и воронкой, внутренняя поверхность упаковки служит стерильной поверхностью, на которой лежит зонд и воронка.</w:t>
            </w:r>
          </w:p>
        </w:tc>
        <w:tc>
          <w:tcPr>
            <w:tcW w:w="709" w:type="dxa"/>
            <w:tcBorders>
              <w:top w:val="single" w:sz="4" w:space="0" w:color="auto"/>
              <w:left w:val="single" w:sz="4" w:space="0" w:color="auto"/>
              <w:bottom w:val="single" w:sz="4" w:space="0" w:color="auto"/>
              <w:right w:val="single" w:sz="4" w:space="0" w:color="auto"/>
            </w:tcBorders>
          </w:tcPr>
          <w:p w14:paraId="76217D0D" w14:textId="77777777" w:rsidR="002E0230" w:rsidRPr="00E84F92" w:rsidRDefault="002E0230" w:rsidP="00D97874">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DC76164" w14:textId="77777777" w:rsidR="002E0230" w:rsidRPr="00E84F92" w:rsidRDefault="002E0230" w:rsidP="00D97874">
            <w:pPr>
              <w:tabs>
                <w:tab w:val="left" w:pos="708"/>
              </w:tabs>
              <w:rPr>
                <w:rFonts w:ascii="Times New Roman" w:hAnsi="Times New Roman"/>
                <w:sz w:val="24"/>
                <w:szCs w:val="24"/>
              </w:rPr>
            </w:pPr>
          </w:p>
        </w:tc>
      </w:tr>
    </w:tbl>
    <w:p w14:paraId="3C20BB53" w14:textId="4EBF3672" w:rsidR="002E0230" w:rsidRDefault="002E0230">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E0230" w:rsidRPr="00E84F92" w14:paraId="52A00D8C" w14:textId="77777777" w:rsidTr="00D97874">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6F20E50C"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5BFFEDE6" w14:textId="77777777" w:rsidR="002E0230" w:rsidRPr="00E84F92" w:rsidRDefault="002E0230" w:rsidP="00D97874">
            <w:pPr>
              <w:jc w:val="center"/>
              <w:rPr>
                <w:rFonts w:ascii="Times New Roman" w:hAnsi="Times New Roman"/>
                <w:sz w:val="28"/>
                <w:szCs w:val="24"/>
              </w:rPr>
            </w:pPr>
          </w:p>
          <w:p w14:paraId="04568A2B" w14:textId="77777777" w:rsidR="002E0230" w:rsidRPr="00E84F92" w:rsidRDefault="002E0230" w:rsidP="00D97874">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6FF3F88"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93508D2"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2E0230" w:rsidRPr="00E84F92" w14:paraId="763B576C" w14:textId="77777777" w:rsidTr="00D97874">
        <w:trPr>
          <w:trHeight w:val="12881"/>
        </w:trPr>
        <w:tc>
          <w:tcPr>
            <w:tcW w:w="711" w:type="dxa"/>
            <w:tcBorders>
              <w:top w:val="single" w:sz="4" w:space="0" w:color="auto"/>
              <w:left w:val="single" w:sz="4" w:space="0" w:color="auto"/>
              <w:bottom w:val="single" w:sz="4" w:space="0" w:color="auto"/>
              <w:right w:val="single" w:sz="4" w:space="0" w:color="auto"/>
            </w:tcBorders>
          </w:tcPr>
          <w:p w14:paraId="6134829B" w14:textId="77777777" w:rsidR="002E0230" w:rsidRPr="00E84F92" w:rsidRDefault="002E0230" w:rsidP="00D97874">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7DFDF4BB" w14:textId="77777777" w:rsidR="00CB26A9" w:rsidRPr="00241998" w:rsidRDefault="00CB26A9" w:rsidP="00CB26A9">
            <w:pPr>
              <w:spacing w:after="0" w:line="240" w:lineRule="auto"/>
              <w:jc w:val="center"/>
              <w:rPr>
                <w:rFonts w:ascii="Times New Roman" w:eastAsia="Times New Roman" w:hAnsi="Times New Roman" w:cs="Times New Roman"/>
                <w:sz w:val="24"/>
                <w:szCs w:val="20"/>
                <w:u w:val="single"/>
                <w:lang w:eastAsia="ru-RU"/>
              </w:rPr>
            </w:pPr>
            <w:r w:rsidRPr="00241998">
              <w:rPr>
                <w:rFonts w:ascii="Times New Roman" w:eastAsia="Times New Roman" w:hAnsi="Times New Roman" w:cs="Times New Roman"/>
                <w:sz w:val="24"/>
                <w:szCs w:val="20"/>
                <w:u w:val="single"/>
                <w:lang w:eastAsia="ru-RU"/>
              </w:rPr>
              <w:t>Выполнение процедуры:</w:t>
            </w:r>
          </w:p>
          <w:p w14:paraId="12A2AD23" w14:textId="29A16CE2" w:rsidR="00CB26A9" w:rsidRPr="00E84F92" w:rsidRDefault="00241998" w:rsidP="00CB26A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00CB26A9" w:rsidRPr="00E84F92">
              <w:rPr>
                <w:rFonts w:ascii="Times New Roman" w:eastAsia="Times New Roman" w:hAnsi="Times New Roman" w:cs="Times New Roman"/>
                <w:sz w:val="24"/>
                <w:szCs w:val="20"/>
                <w:lang w:eastAsia="ru-RU"/>
              </w:rPr>
              <w:t>.</w:t>
            </w:r>
            <w:proofErr w:type="gramStart"/>
            <w:r w:rsidR="00CB26A9" w:rsidRPr="00E84F92">
              <w:rPr>
                <w:rFonts w:ascii="Times New Roman" w:eastAsia="Times New Roman" w:hAnsi="Times New Roman" w:cs="Times New Roman"/>
                <w:sz w:val="24"/>
                <w:szCs w:val="20"/>
                <w:lang w:eastAsia="ru-RU"/>
              </w:rPr>
              <w:t>Взять  в</w:t>
            </w:r>
            <w:proofErr w:type="gramEnd"/>
            <w:r w:rsidR="00CB26A9" w:rsidRPr="00E84F92">
              <w:rPr>
                <w:rFonts w:ascii="Times New Roman" w:eastAsia="Times New Roman" w:hAnsi="Times New Roman" w:cs="Times New Roman"/>
                <w:sz w:val="24"/>
                <w:szCs w:val="20"/>
                <w:lang w:eastAsia="ru-RU"/>
              </w:rPr>
              <w:t xml:space="preserve"> руку зонд, смазать облить слепой конец зонда вазелиновым маслом на протяжении 30-40 см.</w:t>
            </w:r>
          </w:p>
          <w:p w14:paraId="05D8CD4B" w14:textId="5785DBFC" w:rsidR="00CB26A9" w:rsidRPr="00E84F92" w:rsidRDefault="00241998" w:rsidP="00CB26A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CB26A9" w:rsidRPr="00E84F92">
              <w:rPr>
                <w:rFonts w:ascii="Times New Roman" w:eastAsia="Times New Roman" w:hAnsi="Times New Roman" w:cs="Times New Roman"/>
                <w:sz w:val="24"/>
                <w:szCs w:val="20"/>
                <w:lang w:eastAsia="ru-RU"/>
              </w:rPr>
              <w:t>.Раздвинуть ягодицы 1-2 пальцами левой руки, а правой рукой ввести закругленный конец зонда в кишечник на глубину 30-40 см.</w:t>
            </w:r>
          </w:p>
          <w:p w14:paraId="1951D84A" w14:textId="719FCC19" w:rsidR="002E0230" w:rsidRDefault="00241998" w:rsidP="00CB26A9">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00CB26A9" w:rsidRPr="00E84F92">
              <w:rPr>
                <w:rFonts w:ascii="Times New Roman" w:eastAsia="Times New Roman" w:hAnsi="Times New Roman" w:cs="Times New Roman"/>
                <w:sz w:val="24"/>
                <w:szCs w:val="20"/>
                <w:lang w:eastAsia="ru-RU"/>
              </w:rPr>
              <w:t xml:space="preserve">.К другому концу зонда присоединить воронку, держать ее слегка наклонно на уровне ягодиц пациента и </w:t>
            </w:r>
            <w:proofErr w:type="gramStart"/>
            <w:r w:rsidR="00CB26A9" w:rsidRPr="00E84F92">
              <w:rPr>
                <w:rFonts w:ascii="Times New Roman" w:eastAsia="Times New Roman" w:hAnsi="Times New Roman" w:cs="Times New Roman"/>
                <w:sz w:val="24"/>
                <w:szCs w:val="20"/>
                <w:lang w:eastAsia="ru-RU"/>
              </w:rPr>
              <w:t>наливать  в</w:t>
            </w:r>
            <w:proofErr w:type="gramEnd"/>
            <w:r w:rsidR="00CB26A9" w:rsidRPr="00E84F92">
              <w:rPr>
                <w:rFonts w:ascii="Times New Roman" w:eastAsia="Times New Roman" w:hAnsi="Times New Roman" w:cs="Times New Roman"/>
                <w:sz w:val="24"/>
                <w:szCs w:val="20"/>
                <w:lang w:eastAsia="ru-RU"/>
              </w:rPr>
              <w:t xml:space="preserve"> нее 0,5-1 л воды. Следует  отметить, что емкость с чистой водой стоит так, чтобы в нее не попали брызги промывных вод.</w:t>
            </w:r>
          </w:p>
          <w:p w14:paraId="508F7659" w14:textId="4D5E7683" w:rsidR="00CB26A9" w:rsidRPr="00E84F92" w:rsidRDefault="00241998" w:rsidP="00CB26A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00CB26A9" w:rsidRPr="00E84F92">
              <w:rPr>
                <w:rFonts w:ascii="Times New Roman" w:eastAsia="Times New Roman" w:hAnsi="Times New Roman" w:cs="Times New Roman"/>
                <w:sz w:val="24"/>
                <w:szCs w:val="20"/>
                <w:lang w:eastAsia="ru-RU"/>
              </w:rPr>
              <w:t>.</w:t>
            </w:r>
            <w:proofErr w:type="gramStart"/>
            <w:r w:rsidR="00CB26A9" w:rsidRPr="00E84F92">
              <w:rPr>
                <w:rFonts w:ascii="Times New Roman" w:eastAsia="Times New Roman" w:hAnsi="Times New Roman" w:cs="Times New Roman"/>
                <w:sz w:val="24"/>
                <w:szCs w:val="20"/>
                <w:lang w:eastAsia="ru-RU"/>
              </w:rPr>
              <w:t>Медленно  поднимать</w:t>
            </w:r>
            <w:proofErr w:type="gramEnd"/>
            <w:r w:rsidR="00CB26A9" w:rsidRPr="00E84F92">
              <w:rPr>
                <w:rFonts w:ascii="Times New Roman" w:eastAsia="Times New Roman" w:hAnsi="Times New Roman" w:cs="Times New Roman"/>
                <w:sz w:val="24"/>
                <w:szCs w:val="20"/>
                <w:lang w:eastAsia="ru-RU"/>
              </w:rPr>
              <w:t xml:space="preserve"> воронку выше ягодиц так, чтобы вода ушла в кишечник лишь до устья воронки.</w:t>
            </w:r>
          </w:p>
          <w:p w14:paraId="2ABC14D7" w14:textId="4F12BB85" w:rsidR="00CB26A9" w:rsidRPr="00E84F92" w:rsidRDefault="00241998" w:rsidP="00CB26A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00CB26A9" w:rsidRPr="00E84F92">
              <w:rPr>
                <w:rFonts w:ascii="Times New Roman" w:eastAsia="Times New Roman" w:hAnsi="Times New Roman" w:cs="Times New Roman"/>
                <w:sz w:val="24"/>
                <w:szCs w:val="20"/>
                <w:lang w:eastAsia="ru-RU"/>
              </w:rPr>
              <w:t>.Как только вода достигнет устья воронки, опустить ее ниже ягодиц, не переворачивая до тех пор, пока вода из кишечника не заполнит воронку полностью. Слить воду из воронки в приготовленную емкость (при необходимости в лабораторную посуду для исследования).</w:t>
            </w:r>
          </w:p>
          <w:p w14:paraId="0C785426" w14:textId="6BEBD8CB" w:rsidR="00CB26A9" w:rsidRPr="00E84F92" w:rsidRDefault="00241998" w:rsidP="00CB26A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00CB26A9" w:rsidRPr="00E84F92">
              <w:rPr>
                <w:rFonts w:ascii="Times New Roman" w:eastAsia="Times New Roman" w:hAnsi="Times New Roman" w:cs="Times New Roman"/>
                <w:sz w:val="24"/>
                <w:szCs w:val="20"/>
                <w:lang w:eastAsia="ru-RU"/>
              </w:rPr>
              <w:t>.Промывание повторять до чистых промывных вод, но с использованием не более 10-12 л воды.</w:t>
            </w:r>
          </w:p>
          <w:p w14:paraId="4C600A72" w14:textId="77777777" w:rsidR="00CB26A9" w:rsidRPr="00241998" w:rsidRDefault="00CB26A9" w:rsidP="00CB26A9">
            <w:pPr>
              <w:spacing w:after="0" w:line="240" w:lineRule="auto"/>
              <w:jc w:val="center"/>
              <w:rPr>
                <w:rFonts w:ascii="Times New Roman" w:eastAsia="Times New Roman" w:hAnsi="Times New Roman" w:cs="Times New Roman"/>
                <w:sz w:val="24"/>
                <w:szCs w:val="20"/>
                <w:u w:val="single"/>
                <w:lang w:eastAsia="ru-RU"/>
              </w:rPr>
            </w:pPr>
            <w:r w:rsidRPr="00241998">
              <w:rPr>
                <w:rFonts w:ascii="Times New Roman" w:eastAsia="Times New Roman" w:hAnsi="Times New Roman" w:cs="Times New Roman"/>
                <w:sz w:val="24"/>
                <w:szCs w:val="20"/>
                <w:u w:val="single"/>
                <w:lang w:eastAsia="ru-RU"/>
              </w:rPr>
              <w:t>Завершение процедуры:</w:t>
            </w:r>
          </w:p>
          <w:p w14:paraId="1B7DA38A" w14:textId="51E8E7B2" w:rsidR="00CB26A9" w:rsidRPr="00E84F92" w:rsidRDefault="00CB26A9" w:rsidP="00CB26A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1.По окончании процедуры </w:t>
            </w:r>
            <w:proofErr w:type="gramStart"/>
            <w:r w:rsidRPr="00E84F92">
              <w:rPr>
                <w:rFonts w:ascii="Times New Roman" w:eastAsia="Times New Roman" w:hAnsi="Times New Roman" w:cs="Times New Roman"/>
                <w:sz w:val="24"/>
                <w:szCs w:val="20"/>
                <w:lang w:eastAsia="ru-RU"/>
              </w:rPr>
              <w:t>отсоединить  воронку</w:t>
            </w:r>
            <w:proofErr w:type="gramEnd"/>
            <w:r w:rsidRPr="00E84F92">
              <w:rPr>
                <w:rFonts w:ascii="Times New Roman" w:eastAsia="Times New Roman" w:hAnsi="Times New Roman" w:cs="Times New Roman"/>
                <w:sz w:val="24"/>
                <w:szCs w:val="20"/>
                <w:lang w:eastAsia="ru-RU"/>
              </w:rPr>
              <w:t xml:space="preserve"> и убрать в емкость для дезинфекции, зонд оставить в кишечнике примерно на 10-20 минут для того, чтобы слилась оставшаяся в кишечнике жидкость.</w:t>
            </w:r>
          </w:p>
          <w:p w14:paraId="3DF79CBB" w14:textId="77777777" w:rsidR="00CB26A9" w:rsidRPr="00E84F92" w:rsidRDefault="00CB26A9" w:rsidP="00CB26A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После медленно извлечь  зонд из кишечника через салфетку или туалетную бумагу и также поместить в емкость для дезинфекции.</w:t>
            </w:r>
          </w:p>
          <w:p w14:paraId="5F44833B" w14:textId="6F0D6C8E" w:rsidR="00CB26A9" w:rsidRPr="00E84F92" w:rsidRDefault="00CB26A9" w:rsidP="00CB26A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w:t>
            </w:r>
            <w:proofErr w:type="gramStart"/>
            <w:r w:rsidRPr="00E84F92">
              <w:rPr>
                <w:rFonts w:ascii="Times New Roman" w:eastAsia="Times New Roman" w:hAnsi="Times New Roman" w:cs="Times New Roman"/>
                <w:sz w:val="24"/>
                <w:szCs w:val="20"/>
                <w:lang w:eastAsia="ru-RU"/>
              </w:rPr>
              <w:t>Помочь  пациенту</w:t>
            </w:r>
            <w:proofErr w:type="gramEnd"/>
            <w:r w:rsidRPr="00E84F92">
              <w:rPr>
                <w:rFonts w:ascii="Times New Roman" w:eastAsia="Times New Roman" w:hAnsi="Times New Roman" w:cs="Times New Roman"/>
                <w:sz w:val="24"/>
                <w:szCs w:val="20"/>
                <w:lang w:eastAsia="ru-RU"/>
              </w:rPr>
              <w:t xml:space="preserve"> провести туалет анального отверстия. У женщин обязательно кзади для профилактики инфицирования. Сбросить  бумагу в емкость для сбора отходов класса «Б».</w:t>
            </w:r>
          </w:p>
          <w:p w14:paraId="626B4B58" w14:textId="710A7C11" w:rsidR="00CB26A9" w:rsidRPr="00E84F92" w:rsidRDefault="00CB26A9" w:rsidP="00CB26A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3.Промывные воды слить в канализацию. Все  использованные емкости подвергнуть  дезинфекции по инструкции дезинфицирующего средства. Адсорбирующую  пеленку сбросить в емкость для сбора отходов класса «Б». Затем провести дезинфекцию поверхностей: кушетка, пол.</w:t>
            </w:r>
          </w:p>
          <w:p w14:paraId="493651CD" w14:textId="77777777" w:rsidR="00CB26A9" w:rsidRPr="00E84F92" w:rsidRDefault="00CB26A9" w:rsidP="00CB26A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Снять фартук, провести его дезинфекцию.</w:t>
            </w:r>
          </w:p>
          <w:p w14:paraId="43ECEF5A" w14:textId="3A469B60" w:rsidR="00CB26A9" w:rsidRPr="00E84F92" w:rsidRDefault="00CB26A9" w:rsidP="00CB26A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w:t>
            </w:r>
            <w:proofErr w:type="gramStart"/>
            <w:r w:rsidRPr="00E84F92">
              <w:rPr>
                <w:rFonts w:ascii="Times New Roman" w:eastAsia="Times New Roman" w:hAnsi="Times New Roman" w:cs="Times New Roman"/>
                <w:sz w:val="24"/>
                <w:szCs w:val="20"/>
                <w:lang w:eastAsia="ru-RU"/>
              </w:rPr>
              <w:t>Снять  перчатки</w:t>
            </w:r>
            <w:proofErr w:type="gramEnd"/>
            <w:r w:rsidRPr="00E84F92">
              <w:rPr>
                <w:rFonts w:ascii="Times New Roman" w:eastAsia="Times New Roman" w:hAnsi="Times New Roman" w:cs="Times New Roman"/>
                <w:sz w:val="24"/>
                <w:szCs w:val="20"/>
                <w:lang w:eastAsia="ru-RU"/>
              </w:rPr>
              <w:t>, маску, сбросить в емкость для сбора отходов класса «Б». Провести гигиеническую обработку рук.</w:t>
            </w:r>
          </w:p>
          <w:p w14:paraId="6F80F7F9" w14:textId="41C38DD0" w:rsidR="00CB26A9" w:rsidRDefault="00CB26A9" w:rsidP="00CB26A9">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5.Уточнить у </w:t>
            </w:r>
            <w:proofErr w:type="gramStart"/>
            <w:r w:rsidRPr="00E84F92">
              <w:rPr>
                <w:rFonts w:ascii="Times New Roman" w:eastAsia="Times New Roman" w:hAnsi="Times New Roman" w:cs="Times New Roman"/>
                <w:sz w:val="24"/>
                <w:szCs w:val="20"/>
                <w:lang w:eastAsia="ru-RU"/>
              </w:rPr>
              <w:t>пациента  его</w:t>
            </w:r>
            <w:proofErr w:type="gramEnd"/>
            <w:r w:rsidRPr="00E84F92">
              <w:rPr>
                <w:rFonts w:ascii="Times New Roman" w:eastAsia="Times New Roman" w:hAnsi="Times New Roman" w:cs="Times New Roman"/>
                <w:sz w:val="24"/>
                <w:szCs w:val="20"/>
                <w:lang w:eastAsia="ru-RU"/>
              </w:rPr>
              <w:t xml:space="preserve"> </w:t>
            </w:r>
            <w:proofErr w:type="spellStart"/>
            <w:r w:rsidRPr="00E84F92">
              <w:rPr>
                <w:rFonts w:ascii="Times New Roman" w:eastAsia="Times New Roman" w:hAnsi="Times New Roman" w:cs="Times New Roman"/>
                <w:sz w:val="24"/>
                <w:szCs w:val="20"/>
                <w:lang w:eastAsia="ru-RU"/>
              </w:rPr>
              <w:t>самочувстие</w:t>
            </w:r>
            <w:proofErr w:type="spellEnd"/>
            <w:r w:rsidRPr="00E84F92">
              <w:rPr>
                <w:rFonts w:ascii="Times New Roman" w:eastAsia="Times New Roman" w:hAnsi="Times New Roman" w:cs="Times New Roman"/>
                <w:sz w:val="24"/>
                <w:szCs w:val="20"/>
                <w:lang w:eastAsia="ru-RU"/>
              </w:rPr>
              <w:t>, по возможности. Произвести запись о проведенной процедуре</w:t>
            </w:r>
            <w:r>
              <w:rPr>
                <w:rFonts w:ascii="Times New Roman" w:eastAsia="Times New Roman" w:hAnsi="Times New Roman" w:cs="Times New Roman"/>
                <w:sz w:val="24"/>
                <w:szCs w:val="20"/>
                <w:lang w:eastAsia="ru-RU"/>
              </w:rPr>
              <w:t>.</w:t>
            </w:r>
          </w:p>
          <w:p w14:paraId="5D50FCB7" w14:textId="77777777" w:rsidR="00CB26A9" w:rsidRDefault="00CB26A9" w:rsidP="00CB26A9">
            <w:pPr>
              <w:spacing w:after="0" w:line="240" w:lineRule="auto"/>
              <w:jc w:val="center"/>
              <w:rPr>
                <w:rFonts w:ascii="Times New Roman" w:hAnsi="Times New Roman"/>
                <w:b/>
                <w:sz w:val="24"/>
                <w:szCs w:val="24"/>
              </w:rPr>
            </w:pPr>
          </w:p>
          <w:p w14:paraId="141F9AC0" w14:textId="7C53B3D9" w:rsidR="00CB26A9" w:rsidRPr="00E84F92" w:rsidRDefault="00CB26A9" w:rsidP="00CB26A9">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w:t>
            </w:r>
            <w:r w:rsidR="00241998">
              <w:rPr>
                <w:rFonts w:ascii="Times New Roman" w:hAnsi="Times New Roman"/>
                <w:b/>
                <w:sz w:val="24"/>
                <w:szCs w:val="24"/>
              </w:rPr>
              <w:t>:</w:t>
            </w:r>
            <w:r w:rsidRPr="00E84F92">
              <w:rPr>
                <w:rFonts w:ascii="Times New Roman" w:hAnsi="Times New Roman"/>
                <w:b/>
                <w:sz w:val="24"/>
                <w:szCs w:val="24"/>
              </w:rPr>
              <w:t xml:space="preserve"> применени</w:t>
            </w:r>
            <w:r w:rsidR="00241998">
              <w:rPr>
                <w:rFonts w:ascii="Times New Roman" w:hAnsi="Times New Roman"/>
                <w:b/>
                <w:sz w:val="24"/>
                <w:szCs w:val="24"/>
              </w:rPr>
              <w:t>е</w:t>
            </w:r>
            <w:r w:rsidRPr="00E84F92">
              <w:rPr>
                <w:rFonts w:ascii="Times New Roman" w:hAnsi="Times New Roman"/>
                <w:b/>
                <w:sz w:val="24"/>
                <w:szCs w:val="24"/>
              </w:rPr>
              <w:t xml:space="preserve"> присыпки.</w:t>
            </w:r>
          </w:p>
          <w:p w14:paraId="1B807378" w14:textId="77777777" w:rsidR="00CB26A9" w:rsidRPr="006A259D" w:rsidRDefault="00CB26A9" w:rsidP="00CB26A9">
            <w:pPr>
              <w:spacing w:after="0" w:line="240" w:lineRule="auto"/>
              <w:jc w:val="both"/>
              <w:rPr>
                <w:rFonts w:ascii="Times New Roman" w:hAnsi="Times New Roman"/>
                <w:sz w:val="24"/>
                <w:szCs w:val="24"/>
              </w:rPr>
            </w:pPr>
            <w:r w:rsidRPr="006A259D">
              <w:rPr>
                <w:rFonts w:ascii="Times New Roman" w:hAnsi="Times New Roman"/>
                <w:sz w:val="24"/>
                <w:szCs w:val="24"/>
              </w:rPr>
              <w:t>Цель: профилактика опрелостей.</w:t>
            </w:r>
          </w:p>
          <w:p w14:paraId="29DA9385" w14:textId="77777777" w:rsidR="00CB26A9" w:rsidRPr="006A259D" w:rsidRDefault="00CB26A9" w:rsidP="00CB26A9">
            <w:pPr>
              <w:spacing w:after="0" w:line="240" w:lineRule="auto"/>
              <w:jc w:val="both"/>
              <w:rPr>
                <w:rFonts w:ascii="Times New Roman" w:hAnsi="Times New Roman"/>
                <w:sz w:val="24"/>
                <w:szCs w:val="24"/>
              </w:rPr>
            </w:pPr>
            <w:r w:rsidRPr="006A259D">
              <w:rPr>
                <w:rFonts w:ascii="Times New Roman" w:hAnsi="Times New Roman"/>
                <w:sz w:val="24"/>
                <w:szCs w:val="24"/>
              </w:rPr>
              <w:t>Показания: опрелости, потливость, кожные заболевания.</w:t>
            </w:r>
          </w:p>
          <w:p w14:paraId="415A0F63" w14:textId="77777777" w:rsidR="00CB26A9" w:rsidRPr="006A259D" w:rsidRDefault="00CB26A9" w:rsidP="00CB26A9">
            <w:pPr>
              <w:spacing w:after="0" w:line="240" w:lineRule="auto"/>
              <w:jc w:val="both"/>
              <w:rPr>
                <w:rFonts w:ascii="Times New Roman" w:hAnsi="Times New Roman"/>
                <w:sz w:val="24"/>
                <w:szCs w:val="24"/>
              </w:rPr>
            </w:pPr>
            <w:r w:rsidRPr="006A259D">
              <w:rPr>
                <w:rFonts w:ascii="Times New Roman" w:hAnsi="Times New Roman"/>
                <w:sz w:val="24"/>
                <w:szCs w:val="24"/>
              </w:rPr>
              <w:t>Противопоказания: непереносимость лекарственного средства, нарушение целостности кожных покровов.</w:t>
            </w:r>
          </w:p>
          <w:p w14:paraId="370D1A0A" w14:textId="77777777" w:rsidR="00CB26A9" w:rsidRPr="006A259D" w:rsidRDefault="00CB26A9" w:rsidP="00CB26A9">
            <w:pPr>
              <w:spacing w:after="0" w:line="240" w:lineRule="auto"/>
              <w:jc w:val="both"/>
              <w:rPr>
                <w:rFonts w:ascii="Times New Roman" w:hAnsi="Times New Roman"/>
                <w:sz w:val="24"/>
                <w:szCs w:val="24"/>
              </w:rPr>
            </w:pPr>
            <w:r w:rsidRPr="006A259D">
              <w:rPr>
                <w:rFonts w:ascii="Times New Roman" w:hAnsi="Times New Roman"/>
                <w:sz w:val="24"/>
                <w:szCs w:val="24"/>
              </w:rPr>
              <w:t>Оснащение: присыпка, ватный шарик (кисть с мягким ворсом), перчатки, ширма.</w:t>
            </w:r>
          </w:p>
          <w:p w14:paraId="049F41EC" w14:textId="4B888520" w:rsidR="00CB26A9" w:rsidRPr="00E84F92" w:rsidRDefault="00CB26A9" w:rsidP="00CB26A9">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CB0ACC9" w14:textId="77777777" w:rsidR="002E0230" w:rsidRPr="00E84F92" w:rsidRDefault="002E0230" w:rsidP="00D97874">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0E181BF" w14:textId="77777777" w:rsidR="002E0230" w:rsidRPr="00E84F92" w:rsidRDefault="002E0230" w:rsidP="00D97874">
            <w:pPr>
              <w:tabs>
                <w:tab w:val="left" w:pos="708"/>
              </w:tabs>
              <w:rPr>
                <w:rFonts w:ascii="Times New Roman" w:hAnsi="Times New Roman"/>
                <w:sz w:val="24"/>
                <w:szCs w:val="24"/>
              </w:rPr>
            </w:pPr>
          </w:p>
        </w:tc>
      </w:tr>
    </w:tbl>
    <w:p w14:paraId="189889CF" w14:textId="41B5FCF9" w:rsidR="002E0230" w:rsidRDefault="002E0230">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E0230" w:rsidRPr="00E84F92" w14:paraId="306024FE" w14:textId="77777777" w:rsidTr="00D97874">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5D95BEAC"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54C0B0D0" w14:textId="77777777" w:rsidR="002E0230" w:rsidRPr="00E84F92" w:rsidRDefault="002E0230" w:rsidP="00D97874">
            <w:pPr>
              <w:jc w:val="center"/>
              <w:rPr>
                <w:rFonts w:ascii="Times New Roman" w:hAnsi="Times New Roman"/>
                <w:sz w:val="28"/>
                <w:szCs w:val="24"/>
              </w:rPr>
            </w:pPr>
          </w:p>
          <w:p w14:paraId="7F4BFDB7" w14:textId="77777777" w:rsidR="002E0230" w:rsidRPr="00E84F92" w:rsidRDefault="002E0230" w:rsidP="00D97874">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15153BD"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8062FAF"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2E0230" w:rsidRPr="00E84F92" w14:paraId="39D42ECF" w14:textId="77777777" w:rsidTr="00D97874">
        <w:trPr>
          <w:trHeight w:val="12881"/>
        </w:trPr>
        <w:tc>
          <w:tcPr>
            <w:tcW w:w="711" w:type="dxa"/>
            <w:tcBorders>
              <w:top w:val="single" w:sz="4" w:space="0" w:color="auto"/>
              <w:left w:val="single" w:sz="4" w:space="0" w:color="auto"/>
              <w:bottom w:val="single" w:sz="4" w:space="0" w:color="auto"/>
              <w:right w:val="single" w:sz="4" w:space="0" w:color="auto"/>
            </w:tcBorders>
          </w:tcPr>
          <w:p w14:paraId="7377E4A2" w14:textId="77777777" w:rsidR="002E0230" w:rsidRPr="00E84F92" w:rsidRDefault="002E0230" w:rsidP="00D97874">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4F67EE7C" w14:textId="77777777" w:rsidR="00CB26A9" w:rsidRPr="006A259D" w:rsidRDefault="00CB26A9" w:rsidP="00CB26A9">
            <w:pPr>
              <w:spacing w:after="0" w:line="240" w:lineRule="auto"/>
              <w:jc w:val="center"/>
              <w:rPr>
                <w:rFonts w:ascii="Times New Roman" w:hAnsi="Times New Roman"/>
                <w:sz w:val="24"/>
                <w:szCs w:val="24"/>
                <w:u w:val="single"/>
              </w:rPr>
            </w:pPr>
            <w:r w:rsidRPr="006A259D">
              <w:rPr>
                <w:rFonts w:ascii="Times New Roman" w:hAnsi="Times New Roman"/>
                <w:sz w:val="24"/>
                <w:szCs w:val="24"/>
                <w:u w:val="single"/>
              </w:rPr>
              <w:t>Подготовка к процедуре:</w:t>
            </w:r>
          </w:p>
          <w:p w14:paraId="6134E2B6" w14:textId="77777777" w:rsidR="00CB26A9" w:rsidRPr="00E84F92" w:rsidRDefault="00CB26A9" w:rsidP="00CB26A9">
            <w:pPr>
              <w:spacing w:after="0" w:line="240" w:lineRule="auto"/>
              <w:jc w:val="both"/>
              <w:rPr>
                <w:rFonts w:ascii="Times New Roman" w:hAnsi="Times New Roman"/>
                <w:sz w:val="24"/>
                <w:szCs w:val="24"/>
              </w:rPr>
            </w:pPr>
            <w:r w:rsidRPr="00E84F92">
              <w:rPr>
                <w:rFonts w:ascii="Times New Roman" w:hAnsi="Times New Roman"/>
                <w:sz w:val="24"/>
                <w:szCs w:val="24"/>
              </w:rPr>
              <w:t xml:space="preserve">1.Предупредить пациента о проведении процедуры. Уточнить у пациента понимание цели и хода обучения, получить его согласие. Выяснить </w:t>
            </w:r>
            <w:proofErr w:type="spellStart"/>
            <w:r w:rsidRPr="00E84F92">
              <w:rPr>
                <w:rFonts w:ascii="Times New Roman" w:hAnsi="Times New Roman"/>
                <w:sz w:val="24"/>
                <w:szCs w:val="24"/>
              </w:rPr>
              <w:t>аллергоанамнез</w:t>
            </w:r>
            <w:proofErr w:type="spellEnd"/>
            <w:r w:rsidRPr="00E84F92">
              <w:rPr>
                <w:rFonts w:ascii="Times New Roman" w:hAnsi="Times New Roman"/>
                <w:sz w:val="24"/>
                <w:szCs w:val="24"/>
              </w:rPr>
              <w:t>.</w:t>
            </w:r>
          </w:p>
          <w:p w14:paraId="44EA4DE3" w14:textId="77777777" w:rsidR="00CB26A9" w:rsidRPr="00E84F92" w:rsidRDefault="00CB26A9" w:rsidP="00CB26A9">
            <w:pPr>
              <w:spacing w:after="0" w:line="240" w:lineRule="auto"/>
              <w:jc w:val="both"/>
              <w:rPr>
                <w:rFonts w:ascii="Times New Roman" w:hAnsi="Times New Roman"/>
                <w:sz w:val="24"/>
                <w:szCs w:val="24"/>
              </w:rPr>
            </w:pPr>
            <w:r w:rsidRPr="00E84F92">
              <w:rPr>
                <w:rFonts w:ascii="Times New Roman" w:hAnsi="Times New Roman"/>
                <w:sz w:val="24"/>
                <w:szCs w:val="24"/>
              </w:rPr>
              <w:t>Обеспечить конфиденциальность.</w:t>
            </w:r>
          </w:p>
          <w:p w14:paraId="6BBADB46" w14:textId="77777777" w:rsidR="00CB26A9" w:rsidRPr="00E84F92" w:rsidRDefault="00CB26A9" w:rsidP="00CB26A9">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перчатки.</w:t>
            </w:r>
          </w:p>
          <w:p w14:paraId="7A7AF626" w14:textId="77777777" w:rsidR="00CB26A9" w:rsidRPr="006A259D" w:rsidRDefault="00CB26A9" w:rsidP="00CB26A9">
            <w:pPr>
              <w:spacing w:after="0" w:line="240" w:lineRule="auto"/>
              <w:jc w:val="center"/>
              <w:rPr>
                <w:rFonts w:ascii="Times New Roman" w:hAnsi="Times New Roman"/>
                <w:sz w:val="24"/>
                <w:szCs w:val="24"/>
                <w:u w:val="single"/>
              </w:rPr>
            </w:pPr>
            <w:r w:rsidRPr="006A259D">
              <w:rPr>
                <w:rFonts w:ascii="Times New Roman" w:hAnsi="Times New Roman"/>
                <w:sz w:val="24"/>
                <w:szCs w:val="24"/>
                <w:u w:val="single"/>
              </w:rPr>
              <w:t>Выполнение процедуры:</w:t>
            </w:r>
          </w:p>
          <w:p w14:paraId="5A421B65" w14:textId="74E6CADE" w:rsidR="00CB26A9" w:rsidRPr="00E84F92" w:rsidRDefault="006A259D" w:rsidP="00CB26A9">
            <w:pPr>
              <w:spacing w:after="0" w:line="240" w:lineRule="auto"/>
              <w:jc w:val="both"/>
              <w:rPr>
                <w:rFonts w:ascii="Times New Roman" w:hAnsi="Times New Roman"/>
                <w:sz w:val="24"/>
                <w:szCs w:val="24"/>
              </w:rPr>
            </w:pPr>
            <w:r>
              <w:rPr>
                <w:rFonts w:ascii="Times New Roman" w:hAnsi="Times New Roman"/>
                <w:sz w:val="24"/>
                <w:szCs w:val="24"/>
              </w:rPr>
              <w:t>1</w:t>
            </w:r>
            <w:r w:rsidR="00CB26A9" w:rsidRPr="00E84F92">
              <w:rPr>
                <w:rFonts w:ascii="Times New Roman" w:hAnsi="Times New Roman"/>
                <w:sz w:val="24"/>
                <w:szCs w:val="24"/>
              </w:rPr>
              <w:t>.На чистую сухую кожу (паховые складки, область под молочными железами и др.) без повреждений равномерно нанести присыпку через насадку с распылителем.</w:t>
            </w:r>
          </w:p>
          <w:p w14:paraId="3521DAD1" w14:textId="3BC10710" w:rsidR="00CB26A9" w:rsidRPr="00E84F92" w:rsidRDefault="006A259D" w:rsidP="00CB26A9">
            <w:pPr>
              <w:spacing w:after="0" w:line="240" w:lineRule="auto"/>
              <w:jc w:val="both"/>
              <w:rPr>
                <w:rFonts w:ascii="Times New Roman" w:hAnsi="Times New Roman"/>
                <w:sz w:val="24"/>
                <w:szCs w:val="24"/>
              </w:rPr>
            </w:pPr>
            <w:r>
              <w:rPr>
                <w:rFonts w:ascii="Times New Roman" w:hAnsi="Times New Roman"/>
                <w:sz w:val="24"/>
                <w:szCs w:val="24"/>
              </w:rPr>
              <w:t>2</w:t>
            </w:r>
            <w:r w:rsidR="00CB26A9" w:rsidRPr="00E84F92">
              <w:rPr>
                <w:rFonts w:ascii="Times New Roman" w:hAnsi="Times New Roman"/>
                <w:sz w:val="24"/>
                <w:szCs w:val="24"/>
              </w:rPr>
              <w:t>.Распределить порошок с помощью ватного шарика или специальной кисти по большей поверхности.</w:t>
            </w:r>
          </w:p>
          <w:p w14:paraId="6ED457B1" w14:textId="77777777" w:rsidR="00CB26A9" w:rsidRPr="006A259D" w:rsidRDefault="00CB26A9" w:rsidP="00CB26A9">
            <w:pPr>
              <w:spacing w:after="0" w:line="240" w:lineRule="auto"/>
              <w:jc w:val="center"/>
              <w:rPr>
                <w:rFonts w:ascii="Times New Roman" w:hAnsi="Times New Roman"/>
                <w:sz w:val="24"/>
                <w:szCs w:val="24"/>
                <w:u w:val="single"/>
              </w:rPr>
            </w:pPr>
            <w:r w:rsidRPr="006A259D">
              <w:rPr>
                <w:rFonts w:ascii="Times New Roman" w:hAnsi="Times New Roman"/>
                <w:sz w:val="24"/>
                <w:szCs w:val="24"/>
                <w:u w:val="single"/>
              </w:rPr>
              <w:t>Завершение процедуры:</w:t>
            </w:r>
          </w:p>
          <w:p w14:paraId="63352459" w14:textId="58759DD5" w:rsidR="00CB26A9" w:rsidRPr="00E84F92" w:rsidRDefault="006A259D" w:rsidP="00CB26A9">
            <w:pPr>
              <w:spacing w:after="0" w:line="240" w:lineRule="auto"/>
              <w:jc w:val="both"/>
              <w:rPr>
                <w:rFonts w:ascii="Times New Roman" w:hAnsi="Times New Roman"/>
                <w:sz w:val="24"/>
                <w:szCs w:val="24"/>
              </w:rPr>
            </w:pPr>
            <w:r>
              <w:rPr>
                <w:rFonts w:ascii="Times New Roman" w:hAnsi="Times New Roman"/>
                <w:sz w:val="24"/>
                <w:szCs w:val="24"/>
              </w:rPr>
              <w:t>1</w:t>
            </w:r>
            <w:r w:rsidR="00CB26A9" w:rsidRPr="00E84F92">
              <w:rPr>
                <w:rFonts w:ascii="Times New Roman" w:hAnsi="Times New Roman"/>
                <w:sz w:val="24"/>
                <w:szCs w:val="24"/>
              </w:rPr>
              <w:t>.Использованные материалы (ватные шарики) погрузить в емкость с маркировкой «Для отходов класса Б».</w:t>
            </w:r>
          </w:p>
          <w:p w14:paraId="08C05EB3" w14:textId="0B371343" w:rsidR="00CB26A9" w:rsidRPr="00E84F92" w:rsidRDefault="006A259D" w:rsidP="00CB26A9">
            <w:pPr>
              <w:spacing w:after="0" w:line="240" w:lineRule="auto"/>
              <w:jc w:val="both"/>
              <w:rPr>
                <w:rFonts w:ascii="Times New Roman" w:hAnsi="Times New Roman"/>
                <w:sz w:val="24"/>
                <w:szCs w:val="24"/>
              </w:rPr>
            </w:pPr>
            <w:r>
              <w:rPr>
                <w:rFonts w:ascii="Times New Roman" w:hAnsi="Times New Roman"/>
                <w:sz w:val="24"/>
                <w:szCs w:val="24"/>
              </w:rPr>
              <w:t>2</w:t>
            </w:r>
            <w:r w:rsidR="00CB26A9" w:rsidRPr="00E84F92">
              <w:rPr>
                <w:rFonts w:ascii="Times New Roman" w:hAnsi="Times New Roman"/>
                <w:sz w:val="24"/>
                <w:szCs w:val="24"/>
              </w:rPr>
              <w:t xml:space="preserve">.Снять перчатки, погрузить в емкость с маркировкой «Для отходов класса Б».  Убрать ширму. Провести гигиеническую обработку рук. </w:t>
            </w:r>
          </w:p>
          <w:p w14:paraId="06FBD83E" w14:textId="76C77756" w:rsidR="002E0230" w:rsidRDefault="006A259D" w:rsidP="00CB26A9">
            <w:pPr>
              <w:spacing w:after="0" w:line="240" w:lineRule="auto"/>
              <w:rPr>
                <w:rFonts w:ascii="Times New Roman" w:hAnsi="Times New Roman"/>
                <w:sz w:val="24"/>
                <w:szCs w:val="24"/>
              </w:rPr>
            </w:pPr>
            <w:r>
              <w:rPr>
                <w:rFonts w:ascii="Times New Roman" w:hAnsi="Times New Roman"/>
                <w:sz w:val="24"/>
                <w:szCs w:val="24"/>
              </w:rPr>
              <w:t>3</w:t>
            </w:r>
            <w:r w:rsidR="00CB26A9" w:rsidRPr="00E84F92">
              <w:rPr>
                <w:rFonts w:ascii="Times New Roman" w:hAnsi="Times New Roman"/>
                <w:sz w:val="24"/>
                <w:szCs w:val="24"/>
              </w:rPr>
              <w:t>.Сделать запись о выполненной процедуре.</w:t>
            </w:r>
          </w:p>
          <w:p w14:paraId="58B9E85D" w14:textId="6A1982EF" w:rsidR="00CB26A9" w:rsidRPr="00E84F92" w:rsidRDefault="00CB26A9" w:rsidP="00CB26A9">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w:t>
            </w:r>
            <w:r w:rsidR="006A259D">
              <w:rPr>
                <w:rFonts w:ascii="Times New Roman" w:hAnsi="Times New Roman" w:cs="Times New Roman"/>
                <w:b/>
                <w:sz w:val="24"/>
                <w:szCs w:val="20"/>
                <w:lang w:eastAsia="ru-RU"/>
              </w:rPr>
              <w:t>:</w:t>
            </w:r>
            <w:r w:rsidRPr="00E84F92">
              <w:rPr>
                <w:rFonts w:ascii="Times New Roman" w:hAnsi="Times New Roman" w:cs="Times New Roman"/>
                <w:b/>
                <w:sz w:val="24"/>
                <w:szCs w:val="20"/>
                <w:lang w:eastAsia="ru-RU"/>
              </w:rPr>
              <w:t xml:space="preserve"> действи</w:t>
            </w:r>
            <w:r w:rsidR="006A259D">
              <w:rPr>
                <w:rFonts w:ascii="Times New Roman" w:hAnsi="Times New Roman" w:cs="Times New Roman"/>
                <w:b/>
                <w:sz w:val="24"/>
                <w:szCs w:val="20"/>
                <w:lang w:eastAsia="ru-RU"/>
              </w:rPr>
              <w:t>я</w:t>
            </w:r>
            <w:r w:rsidRPr="00E84F92">
              <w:rPr>
                <w:rFonts w:ascii="Times New Roman" w:hAnsi="Times New Roman" w:cs="Times New Roman"/>
                <w:b/>
                <w:sz w:val="24"/>
                <w:szCs w:val="20"/>
                <w:lang w:eastAsia="ru-RU"/>
              </w:rPr>
              <w:t xml:space="preserve"> при втирании линимента (жидкая мазь).</w:t>
            </w:r>
          </w:p>
          <w:p w14:paraId="6F141C1D" w14:textId="77777777" w:rsidR="00CB26A9" w:rsidRPr="006A259D" w:rsidRDefault="00CB26A9" w:rsidP="00CB26A9">
            <w:pPr>
              <w:spacing w:after="0" w:line="240" w:lineRule="auto"/>
              <w:jc w:val="both"/>
              <w:rPr>
                <w:rFonts w:ascii="Times New Roman" w:hAnsi="Times New Roman" w:cs="Times New Roman"/>
                <w:sz w:val="24"/>
                <w:szCs w:val="20"/>
                <w:lang w:eastAsia="ru-RU"/>
              </w:rPr>
            </w:pPr>
            <w:r w:rsidRPr="006A259D">
              <w:rPr>
                <w:rFonts w:ascii="Times New Roman" w:hAnsi="Times New Roman" w:cs="Times New Roman"/>
                <w:sz w:val="24"/>
                <w:szCs w:val="20"/>
                <w:lang w:eastAsia="ru-RU"/>
              </w:rPr>
              <w:t>Цель: лечебная.</w:t>
            </w:r>
          </w:p>
          <w:p w14:paraId="718766B0" w14:textId="77777777" w:rsidR="00CB26A9" w:rsidRPr="006A259D" w:rsidRDefault="00CB26A9" w:rsidP="00CB26A9">
            <w:pPr>
              <w:spacing w:after="0" w:line="240" w:lineRule="auto"/>
              <w:jc w:val="both"/>
              <w:rPr>
                <w:rFonts w:ascii="Times New Roman" w:hAnsi="Times New Roman" w:cs="Times New Roman"/>
                <w:sz w:val="24"/>
                <w:szCs w:val="24"/>
                <w:lang w:eastAsia="ru-RU"/>
              </w:rPr>
            </w:pPr>
            <w:r w:rsidRPr="006A259D">
              <w:rPr>
                <w:rFonts w:ascii="Times New Roman" w:hAnsi="Times New Roman" w:cs="Times New Roman"/>
                <w:sz w:val="24"/>
                <w:szCs w:val="24"/>
                <w:lang w:eastAsia="ru-RU"/>
              </w:rPr>
              <w:t>Показания: назначение врача.</w:t>
            </w:r>
          </w:p>
          <w:p w14:paraId="727B6C57" w14:textId="77777777" w:rsidR="00CB26A9" w:rsidRPr="006A259D" w:rsidRDefault="00CB26A9" w:rsidP="00CB26A9">
            <w:pPr>
              <w:spacing w:after="0" w:line="240" w:lineRule="auto"/>
              <w:jc w:val="both"/>
              <w:rPr>
                <w:rFonts w:ascii="Times New Roman" w:hAnsi="Times New Roman" w:cs="Times New Roman"/>
                <w:sz w:val="24"/>
                <w:szCs w:val="24"/>
                <w:lang w:eastAsia="ru-RU"/>
              </w:rPr>
            </w:pPr>
            <w:r w:rsidRPr="006A259D">
              <w:rPr>
                <w:rFonts w:ascii="Times New Roman" w:hAnsi="Times New Roman" w:cs="Times New Roman"/>
                <w:sz w:val="24"/>
                <w:szCs w:val="24"/>
                <w:lang w:eastAsia="ru-RU"/>
              </w:rPr>
              <w:t>Противопоказания: воспалительные и гнойничковые заболевания кожи, нарушение целостности кожи, непереносимость препарата.</w:t>
            </w:r>
          </w:p>
          <w:p w14:paraId="03F82FEF" w14:textId="77777777" w:rsidR="00CB26A9" w:rsidRPr="00E84F92" w:rsidRDefault="00CB26A9" w:rsidP="00CB26A9">
            <w:pPr>
              <w:spacing w:after="0" w:line="240" w:lineRule="auto"/>
              <w:jc w:val="both"/>
              <w:rPr>
                <w:rFonts w:ascii="Times New Roman" w:hAnsi="Times New Roman" w:cs="Times New Roman"/>
                <w:sz w:val="24"/>
                <w:szCs w:val="24"/>
                <w:lang w:eastAsia="ru-RU"/>
              </w:rPr>
            </w:pPr>
            <w:r w:rsidRPr="006A259D">
              <w:rPr>
                <w:rFonts w:ascii="Times New Roman" w:hAnsi="Times New Roman" w:cs="Times New Roman"/>
                <w:sz w:val="24"/>
                <w:szCs w:val="24"/>
                <w:lang w:eastAsia="ru-RU"/>
              </w:rPr>
              <w:t>Оснащение: линимент,  приспособление для нанесения втирания (шпатель), ширма, перчатки</w:t>
            </w:r>
            <w:r w:rsidRPr="00E84F92">
              <w:rPr>
                <w:rFonts w:ascii="Times New Roman" w:hAnsi="Times New Roman" w:cs="Times New Roman"/>
                <w:sz w:val="24"/>
                <w:szCs w:val="24"/>
                <w:lang w:eastAsia="ru-RU"/>
              </w:rPr>
              <w:t>.</w:t>
            </w:r>
          </w:p>
          <w:p w14:paraId="63538DB5" w14:textId="77777777" w:rsidR="00CB26A9" w:rsidRPr="006A259D" w:rsidRDefault="00CB26A9" w:rsidP="00CB26A9">
            <w:pPr>
              <w:spacing w:after="0" w:line="240" w:lineRule="auto"/>
              <w:jc w:val="center"/>
              <w:rPr>
                <w:rFonts w:ascii="Times New Roman" w:hAnsi="Times New Roman" w:cs="Times New Roman"/>
                <w:sz w:val="24"/>
                <w:szCs w:val="24"/>
                <w:u w:val="single"/>
                <w:lang w:eastAsia="ru-RU"/>
              </w:rPr>
            </w:pPr>
            <w:r w:rsidRPr="006A259D">
              <w:rPr>
                <w:rFonts w:ascii="Times New Roman" w:hAnsi="Times New Roman" w:cs="Times New Roman"/>
                <w:sz w:val="24"/>
                <w:szCs w:val="24"/>
                <w:u w:val="single"/>
                <w:lang w:eastAsia="ru-RU"/>
              </w:rPr>
              <w:t>Подготовка к процедуре:</w:t>
            </w:r>
          </w:p>
          <w:p w14:paraId="17704733" w14:textId="77777777" w:rsidR="00CB26A9" w:rsidRPr="00E84F92" w:rsidRDefault="00CB26A9" w:rsidP="00CB26A9">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1.Предупредить пациента о проведении процедуры. Уточнить у пациента понимание цели и хода обучения, получить его согласие. Выяснить </w:t>
            </w:r>
            <w:proofErr w:type="spellStart"/>
            <w:r w:rsidRPr="00E84F92">
              <w:rPr>
                <w:rFonts w:ascii="Times New Roman" w:hAnsi="Times New Roman" w:cs="Times New Roman"/>
                <w:sz w:val="24"/>
                <w:szCs w:val="24"/>
                <w:lang w:eastAsia="ru-RU"/>
              </w:rPr>
              <w:t>аллергоанамнез</w:t>
            </w:r>
            <w:proofErr w:type="spellEnd"/>
            <w:r w:rsidRPr="00E84F92">
              <w:rPr>
                <w:rFonts w:ascii="Times New Roman" w:hAnsi="Times New Roman" w:cs="Times New Roman"/>
                <w:sz w:val="24"/>
                <w:szCs w:val="24"/>
                <w:lang w:eastAsia="ru-RU"/>
              </w:rPr>
              <w:t>.</w:t>
            </w:r>
          </w:p>
          <w:p w14:paraId="49683F53" w14:textId="77777777" w:rsidR="00CB26A9" w:rsidRPr="00E84F92" w:rsidRDefault="00CB26A9" w:rsidP="00CB26A9">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2.Прочитать название препарата. Сообщить пациенту необходимую информацию о лекарственном средстве.</w:t>
            </w:r>
          </w:p>
          <w:p w14:paraId="3F523E26" w14:textId="77777777" w:rsidR="00CB26A9" w:rsidRPr="00E84F92" w:rsidRDefault="00CB26A9" w:rsidP="00CB26A9">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3.Попросить пациента занять удобное положение, при необходимости помочь.</w:t>
            </w:r>
          </w:p>
          <w:p w14:paraId="51272054" w14:textId="77777777" w:rsidR="00CB26A9" w:rsidRPr="00E84F92" w:rsidRDefault="00CB26A9" w:rsidP="00CB26A9">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Отгородить пациента ширмой.</w:t>
            </w:r>
          </w:p>
          <w:p w14:paraId="65101F43" w14:textId="77777777" w:rsidR="00CB26A9" w:rsidRPr="00E84F92" w:rsidRDefault="00CB26A9" w:rsidP="00CB26A9">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4.Осмотреть участок кожи, на который нужно нанести втирание.</w:t>
            </w:r>
          </w:p>
          <w:p w14:paraId="368C4AFF" w14:textId="77777777" w:rsidR="00CB26A9" w:rsidRPr="00E84F92" w:rsidRDefault="00CB26A9" w:rsidP="00CB26A9">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5.Провести гигиеническую обработку рук. Надеть перчатки.</w:t>
            </w:r>
          </w:p>
          <w:p w14:paraId="3F25E391" w14:textId="77777777" w:rsidR="00CB26A9" w:rsidRPr="006A259D" w:rsidRDefault="00CB26A9" w:rsidP="00CB26A9">
            <w:pPr>
              <w:spacing w:after="0" w:line="240" w:lineRule="auto"/>
              <w:jc w:val="center"/>
              <w:rPr>
                <w:rFonts w:ascii="Times New Roman" w:hAnsi="Times New Roman" w:cs="Times New Roman"/>
                <w:sz w:val="24"/>
                <w:szCs w:val="24"/>
                <w:u w:val="single"/>
                <w:lang w:eastAsia="ru-RU"/>
              </w:rPr>
            </w:pPr>
            <w:r w:rsidRPr="006A259D">
              <w:rPr>
                <w:rFonts w:ascii="Times New Roman" w:hAnsi="Times New Roman" w:cs="Times New Roman"/>
                <w:sz w:val="24"/>
                <w:szCs w:val="24"/>
                <w:u w:val="single"/>
                <w:lang w:eastAsia="ru-RU"/>
              </w:rPr>
              <w:t>Выполнение процедуры:</w:t>
            </w:r>
          </w:p>
          <w:p w14:paraId="2B97FDBB" w14:textId="58B1C12B" w:rsidR="00CB26A9" w:rsidRPr="00E84F92" w:rsidRDefault="006A259D" w:rsidP="00CB26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CB26A9" w:rsidRPr="00E84F92">
              <w:rPr>
                <w:rFonts w:ascii="Times New Roman" w:hAnsi="Times New Roman" w:cs="Times New Roman"/>
                <w:sz w:val="24"/>
                <w:szCs w:val="24"/>
                <w:lang w:eastAsia="ru-RU"/>
              </w:rPr>
              <w:t>.Нанести нужное для втирания количество жидкой мази на шпатель или перчатку.</w:t>
            </w:r>
          </w:p>
          <w:p w14:paraId="00EDB06D" w14:textId="2B75D25F" w:rsidR="00CB26A9" w:rsidRPr="00E84F92" w:rsidRDefault="006A259D" w:rsidP="00CB26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CB26A9" w:rsidRPr="00E84F92">
              <w:rPr>
                <w:rFonts w:ascii="Times New Roman" w:hAnsi="Times New Roman" w:cs="Times New Roman"/>
                <w:sz w:val="24"/>
                <w:szCs w:val="24"/>
                <w:lang w:eastAsia="ru-RU"/>
              </w:rPr>
              <w:t>.Втирать легкими вращательными движениями в определенную врачом поверхность кожи до тех пор, пока не исчезнут следы лекарственного средства (или по инструкции).</w:t>
            </w:r>
          </w:p>
          <w:p w14:paraId="3995EFA2" w14:textId="3DE1A67F" w:rsidR="00CB26A9" w:rsidRPr="00E84F92" w:rsidRDefault="006A259D" w:rsidP="00CB26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CB26A9" w:rsidRPr="00E84F92">
              <w:rPr>
                <w:rFonts w:ascii="Times New Roman" w:hAnsi="Times New Roman" w:cs="Times New Roman"/>
                <w:sz w:val="24"/>
                <w:szCs w:val="24"/>
                <w:lang w:eastAsia="ru-RU"/>
              </w:rPr>
              <w:t>.Тепло укрыть пациента, если этого требует инструкция.</w:t>
            </w:r>
          </w:p>
          <w:p w14:paraId="08C23A56" w14:textId="56FDAFE0" w:rsidR="00CB26A9" w:rsidRPr="00E84F92" w:rsidRDefault="00CB26A9" w:rsidP="00CB26A9">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E44A4F9" w14:textId="77777777" w:rsidR="002E0230" w:rsidRPr="00E84F92" w:rsidRDefault="002E0230" w:rsidP="00D97874">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A79B2FB" w14:textId="77777777" w:rsidR="002E0230" w:rsidRPr="00E84F92" w:rsidRDefault="002E0230" w:rsidP="00D97874">
            <w:pPr>
              <w:tabs>
                <w:tab w:val="left" w:pos="708"/>
              </w:tabs>
              <w:rPr>
                <w:rFonts w:ascii="Times New Roman" w:hAnsi="Times New Roman"/>
                <w:sz w:val="24"/>
                <w:szCs w:val="24"/>
              </w:rPr>
            </w:pPr>
          </w:p>
        </w:tc>
      </w:tr>
    </w:tbl>
    <w:p w14:paraId="1DBC6AF1" w14:textId="605F5C8A" w:rsidR="002E0230" w:rsidRDefault="002E0230">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E0230" w:rsidRPr="00E84F92" w14:paraId="13673E41" w14:textId="77777777" w:rsidTr="00D97874">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1C149D0F"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5DDA0477" w14:textId="77777777" w:rsidR="002E0230" w:rsidRPr="00E84F92" w:rsidRDefault="002E0230" w:rsidP="00D97874">
            <w:pPr>
              <w:jc w:val="center"/>
              <w:rPr>
                <w:rFonts w:ascii="Times New Roman" w:hAnsi="Times New Roman"/>
                <w:sz w:val="28"/>
                <w:szCs w:val="24"/>
              </w:rPr>
            </w:pPr>
          </w:p>
          <w:p w14:paraId="0FEA3608" w14:textId="77777777" w:rsidR="002E0230" w:rsidRPr="00E84F92" w:rsidRDefault="002E0230" w:rsidP="00D97874">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7277A7E"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30930658"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2E0230" w:rsidRPr="00E84F92" w14:paraId="45B51DEC" w14:textId="77777777" w:rsidTr="00D97874">
        <w:trPr>
          <w:trHeight w:val="12881"/>
        </w:trPr>
        <w:tc>
          <w:tcPr>
            <w:tcW w:w="711" w:type="dxa"/>
            <w:tcBorders>
              <w:top w:val="single" w:sz="4" w:space="0" w:color="auto"/>
              <w:left w:val="single" w:sz="4" w:space="0" w:color="auto"/>
              <w:bottom w:val="single" w:sz="4" w:space="0" w:color="auto"/>
              <w:right w:val="single" w:sz="4" w:space="0" w:color="auto"/>
            </w:tcBorders>
          </w:tcPr>
          <w:p w14:paraId="7ACC06BF" w14:textId="77777777" w:rsidR="002E0230" w:rsidRPr="00E84F92" w:rsidRDefault="002E0230" w:rsidP="00D97874">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000B591D" w14:textId="77777777" w:rsidR="00CB26A9" w:rsidRPr="006A259D" w:rsidRDefault="00CB26A9" w:rsidP="00CB26A9">
            <w:pPr>
              <w:spacing w:after="0" w:line="240" w:lineRule="auto"/>
              <w:jc w:val="center"/>
              <w:rPr>
                <w:rFonts w:ascii="Times New Roman" w:hAnsi="Times New Roman" w:cs="Times New Roman"/>
                <w:sz w:val="24"/>
                <w:szCs w:val="24"/>
                <w:u w:val="single"/>
                <w:lang w:eastAsia="ru-RU"/>
              </w:rPr>
            </w:pPr>
            <w:r w:rsidRPr="006A259D">
              <w:rPr>
                <w:rFonts w:ascii="Times New Roman" w:hAnsi="Times New Roman" w:cs="Times New Roman"/>
                <w:sz w:val="24"/>
                <w:szCs w:val="24"/>
                <w:u w:val="single"/>
                <w:lang w:eastAsia="ru-RU"/>
              </w:rPr>
              <w:t>Завершение процедуры:</w:t>
            </w:r>
          </w:p>
          <w:p w14:paraId="4E6669C7" w14:textId="36A7755C" w:rsidR="00CB26A9" w:rsidRPr="00E84F92" w:rsidRDefault="006A259D" w:rsidP="00CB26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CB26A9" w:rsidRPr="00E84F92">
              <w:rPr>
                <w:rFonts w:ascii="Times New Roman" w:hAnsi="Times New Roman" w:cs="Times New Roman"/>
                <w:sz w:val="24"/>
                <w:szCs w:val="24"/>
                <w:lang w:eastAsia="ru-RU"/>
              </w:rPr>
              <w:t>.Убедиться в том, что пациент не испытывает дискомфорта после проведенной процедуры.</w:t>
            </w:r>
          </w:p>
          <w:p w14:paraId="49F4D2A2" w14:textId="65F3B8EB" w:rsidR="00CB26A9" w:rsidRPr="00E84F92" w:rsidRDefault="006A259D" w:rsidP="00CB26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CB26A9" w:rsidRPr="00E84F92">
              <w:rPr>
                <w:rFonts w:ascii="Times New Roman" w:hAnsi="Times New Roman" w:cs="Times New Roman"/>
                <w:sz w:val="24"/>
                <w:szCs w:val="24"/>
                <w:lang w:eastAsia="ru-RU"/>
              </w:rPr>
              <w:t>Использованные материалы (шпатель) погрузить в емкость с маркировкой «Для отходов класса Б».</w:t>
            </w:r>
          </w:p>
          <w:p w14:paraId="50416213" w14:textId="5B1A1311" w:rsidR="00CB26A9" w:rsidRPr="00E84F92" w:rsidRDefault="006A259D" w:rsidP="00CB26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CB26A9" w:rsidRPr="00E84F92">
              <w:rPr>
                <w:rFonts w:ascii="Times New Roman" w:hAnsi="Times New Roman" w:cs="Times New Roman"/>
                <w:sz w:val="24"/>
                <w:szCs w:val="24"/>
                <w:lang w:eastAsia="ru-RU"/>
              </w:rPr>
              <w:t>.Снять перчатки, погрузить в емкость с маркировкой «Для отходов класса Б». Провести гигиеническую обработку рук.</w:t>
            </w:r>
          </w:p>
          <w:p w14:paraId="775C48D8" w14:textId="6CE563F7" w:rsidR="00CB26A9" w:rsidRPr="00E84F92" w:rsidRDefault="006A259D" w:rsidP="00CB26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CB26A9" w:rsidRPr="00E84F92">
              <w:rPr>
                <w:rFonts w:ascii="Times New Roman" w:hAnsi="Times New Roman" w:cs="Times New Roman"/>
                <w:sz w:val="24"/>
                <w:szCs w:val="24"/>
                <w:lang w:eastAsia="ru-RU"/>
              </w:rPr>
              <w:t>.Сделать запись о выполненной процедуре.</w:t>
            </w:r>
          </w:p>
          <w:p w14:paraId="57AB0789" w14:textId="77777777" w:rsidR="00CB26A9" w:rsidRDefault="00CB26A9" w:rsidP="00CB26A9">
            <w:pPr>
              <w:spacing w:after="0" w:line="240" w:lineRule="auto"/>
              <w:jc w:val="center"/>
              <w:rPr>
                <w:rFonts w:ascii="Times New Roman" w:hAnsi="Times New Roman" w:cs="Times New Roman"/>
                <w:b/>
                <w:sz w:val="24"/>
                <w:szCs w:val="20"/>
                <w:lang w:eastAsia="ru-RU"/>
              </w:rPr>
            </w:pPr>
          </w:p>
          <w:p w14:paraId="482BC030" w14:textId="0CCFDF2A" w:rsidR="00CB26A9" w:rsidRPr="00E84F92" w:rsidRDefault="00CB26A9" w:rsidP="00CB26A9">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w:t>
            </w:r>
            <w:r w:rsidR="006A259D">
              <w:rPr>
                <w:rFonts w:ascii="Times New Roman" w:hAnsi="Times New Roman" w:cs="Times New Roman"/>
                <w:b/>
                <w:sz w:val="24"/>
                <w:szCs w:val="20"/>
                <w:lang w:eastAsia="ru-RU"/>
              </w:rPr>
              <w:t>:</w:t>
            </w:r>
            <w:r w:rsidRPr="00E84F92">
              <w:rPr>
                <w:rFonts w:ascii="Times New Roman" w:hAnsi="Times New Roman" w:cs="Times New Roman"/>
                <w:b/>
                <w:sz w:val="24"/>
                <w:szCs w:val="20"/>
                <w:lang w:eastAsia="ru-RU"/>
              </w:rPr>
              <w:t xml:space="preserve"> действи</w:t>
            </w:r>
            <w:r w:rsidR="006A259D">
              <w:rPr>
                <w:rFonts w:ascii="Times New Roman" w:hAnsi="Times New Roman" w:cs="Times New Roman"/>
                <w:b/>
                <w:sz w:val="24"/>
                <w:szCs w:val="20"/>
                <w:lang w:eastAsia="ru-RU"/>
              </w:rPr>
              <w:t>я</w:t>
            </w:r>
            <w:r w:rsidRPr="00E84F92">
              <w:rPr>
                <w:rFonts w:ascii="Times New Roman" w:hAnsi="Times New Roman" w:cs="Times New Roman"/>
                <w:b/>
                <w:sz w:val="24"/>
                <w:szCs w:val="20"/>
                <w:lang w:eastAsia="ru-RU"/>
              </w:rPr>
              <w:t xml:space="preserve"> при нанесении мази на кожу.</w:t>
            </w:r>
          </w:p>
          <w:p w14:paraId="5178C236" w14:textId="77777777" w:rsidR="00CB26A9" w:rsidRPr="006A259D" w:rsidRDefault="00CB26A9" w:rsidP="00CB26A9">
            <w:pPr>
              <w:spacing w:after="0" w:line="240" w:lineRule="auto"/>
              <w:jc w:val="both"/>
              <w:rPr>
                <w:rFonts w:ascii="Times New Roman" w:hAnsi="Times New Roman" w:cs="Times New Roman"/>
                <w:sz w:val="24"/>
                <w:szCs w:val="20"/>
                <w:lang w:eastAsia="ru-RU"/>
              </w:rPr>
            </w:pPr>
            <w:r w:rsidRPr="006A259D">
              <w:rPr>
                <w:rFonts w:ascii="Times New Roman" w:hAnsi="Times New Roman" w:cs="Times New Roman"/>
                <w:sz w:val="24"/>
                <w:szCs w:val="20"/>
                <w:lang w:eastAsia="ru-RU"/>
              </w:rPr>
              <w:t>Цель: лечебная.</w:t>
            </w:r>
          </w:p>
          <w:p w14:paraId="20BF641E" w14:textId="77777777" w:rsidR="00CB26A9" w:rsidRPr="006A259D" w:rsidRDefault="00CB26A9" w:rsidP="00CB26A9">
            <w:pPr>
              <w:spacing w:after="0" w:line="240" w:lineRule="auto"/>
              <w:jc w:val="both"/>
              <w:rPr>
                <w:rFonts w:ascii="Times New Roman" w:hAnsi="Times New Roman" w:cs="Times New Roman"/>
                <w:sz w:val="24"/>
                <w:szCs w:val="20"/>
                <w:lang w:eastAsia="ru-RU"/>
              </w:rPr>
            </w:pPr>
            <w:r w:rsidRPr="006A259D">
              <w:rPr>
                <w:rFonts w:ascii="Times New Roman" w:hAnsi="Times New Roman" w:cs="Times New Roman"/>
                <w:sz w:val="24"/>
                <w:szCs w:val="20"/>
                <w:lang w:eastAsia="ru-RU"/>
              </w:rPr>
              <w:t>Показания: назначение врача.</w:t>
            </w:r>
          </w:p>
          <w:p w14:paraId="697085D9" w14:textId="77777777" w:rsidR="00CB26A9" w:rsidRPr="006A259D" w:rsidRDefault="00CB26A9" w:rsidP="00CB26A9">
            <w:pPr>
              <w:spacing w:after="0" w:line="240" w:lineRule="auto"/>
              <w:jc w:val="both"/>
              <w:rPr>
                <w:rFonts w:ascii="Times New Roman" w:hAnsi="Times New Roman" w:cs="Times New Roman"/>
                <w:sz w:val="24"/>
                <w:szCs w:val="20"/>
                <w:lang w:eastAsia="ru-RU"/>
              </w:rPr>
            </w:pPr>
            <w:r w:rsidRPr="006A259D">
              <w:rPr>
                <w:rFonts w:ascii="Times New Roman" w:hAnsi="Times New Roman" w:cs="Times New Roman"/>
                <w:sz w:val="24"/>
                <w:szCs w:val="20"/>
                <w:lang w:eastAsia="ru-RU"/>
              </w:rPr>
              <w:t>Оснащение: мазь (лекарственное средство), одноразовый шпатель, салфетки.</w:t>
            </w:r>
          </w:p>
          <w:p w14:paraId="1CCBC374" w14:textId="77777777" w:rsidR="00CB26A9" w:rsidRPr="006A259D" w:rsidRDefault="00CB26A9" w:rsidP="00CB26A9">
            <w:pPr>
              <w:spacing w:after="0" w:line="240" w:lineRule="auto"/>
              <w:jc w:val="center"/>
              <w:rPr>
                <w:rFonts w:ascii="Times New Roman" w:hAnsi="Times New Roman" w:cs="Times New Roman"/>
                <w:sz w:val="24"/>
                <w:szCs w:val="20"/>
                <w:u w:val="single"/>
                <w:lang w:eastAsia="ru-RU"/>
              </w:rPr>
            </w:pPr>
            <w:r w:rsidRPr="006A259D">
              <w:rPr>
                <w:rFonts w:ascii="Times New Roman" w:hAnsi="Times New Roman" w:cs="Times New Roman"/>
                <w:sz w:val="24"/>
                <w:szCs w:val="20"/>
                <w:u w:val="single"/>
                <w:lang w:eastAsia="ru-RU"/>
              </w:rPr>
              <w:t>Подготовка к процедуре:</w:t>
            </w:r>
          </w:p>
          <w:p w14:paraId="50160903" w14:textId="77777777" w:rsidR="00CB26A9" w:rsidRPr="00E84F92" w:rsidRDefault="00CB26A9" w:rsidP="00CB26A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1.Предупредить пациента о проведении процедуры. Уточнить у пациента понимание цели и хода процедуры, получить его согласие. Выяснить </w:t>
            </w:r>
            <w:proofErr w:type="spellStart"/>
            <w:r w:rsidRPr="00E84F92">
              <w:rPr>
                <w:rFonts w:ascii="Times New Roman" w:hAnsi="Times New Roman" w:cs="Times New Roman"/>
                <w:sz w:val="24"/>
                <w:szCs w:val="20"/>
                <w:lang w:eastAsia="ru-RU"/>
              </w:rPr>
              <w:t>аллергоанамнез</w:t>
            </w:r>
            <w:proofErr w:type="spellEnd"/>
            <w:r w:rsidRPr="00E84F92">
              <w:rPr>
                <w:rFonts w:ascii="Times New Roman" w:hAnsi="Times New Roman" w:cs="Times New Roman"/>
                <w:sz w:val="24"/>
                <w:szCs w:val="20"/>
                <w:lang w:eastAsia="ru-RU"/>
              </w:rPr>
              <w:t>.</w:t>
            </w:r>
          </w:p>
          <w:p w14:paraId="7864AA0D" w14:textId="77777777" w:rsidR="00CB26A9" w:rsidRPr="00E84F92" w:rsidRDefault="00CB26A9" w:rsidP="00CB26A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2.Прочитать название мази. Сообщить пациенту необходимую информацию о лекарственном средстве.</w:t>
            </w:r>
          </w:p>
          <w:p w14:paraId="48DCBF7D" w14:textId="77777777" w:rsidR="00CB26A9" w:rsidRPr="00E84F92" w:rsidRDefault="00CB26A9" w:rsidP="00CB26A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3.Попросить пациента занять удобное положение, при необходимости помочь. Отгородить пациента ширмой.</w:t>
            </w:r>
          </w:p>
          <w:p w14:paraId="352EAE9D" w14:textId="77777777" w:rsidR="00CB26A9" w:rsidRPr="00E84F92" w:rsidRDefault="00CB26A9" w:rsidP="00CB26A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4.Осмотреть участок кожи, на котором нужно втирать мазь.</w:t>
            </w:r>
          </w:p>
          <w:p w14:paraId="5AED7A2D" w14:textId="77777777" w:rsidR="00CB26A9" w:rsidRPr="00E84F92" w:rsidRDefault="00CB26A9" w:rsidP="00CB26A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5.Провести гигиеническую обработку рук. Надеть перчатки.</w:t>
            </w:r>
          </w:p>
          <w:p w14:paraId="6374F294" w14:textId="77777777" w:rsidR="00CB26A9" w:rsidRPr="006A259D" w:rsidRDefault="00CB26A9" w:rsidP="00CB26A9">
            <w:pPr>
              <w:spacing w:after="0" w:line="240" w:lineRule="auto"/>
              <w:jc w:val="center"/>
              <w:rPr>
                <w:rFonts w:ascii="Times New Roman" w:hAnsi="Times New Roman" w:cs="Times New Roman"/>
                <w:sz w:val="24"/>
                <w:szCs w:val="20"/>
                <w:u w:val="single"/>
                <w:lang w:eastAsia="ru-RU"/>
              </w:rPr>
            </w:pPr>
            <w:r w:rsidRPr="006A259D">
              <w:rPr>
                <w:rFonts w:ascii="Times New Roman" w:hAnsi="Times New Roman" w:cs="Times New Roman"/>
                <w:sz w:val="24"/>
                <w:szCs w:val="20"/>
                <w:u w:val="single"/>
                <w:lang w:eastAsia="ru-RU"/>
              </w:rPr>
              <w:t>Выполнение процедуры:</w:t>
            </w:r>
          </w:p>
          <w:p w14:paraId="188AF6A1" w14:textId="2C57070E" w:rsidR="00CB26A9" w:rsidRPr="00E84F92" w:rsidRDefault="006A259D" w:rsidP="00CB26A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00CB26A9" w:rsidRPr="00E84F92">
              <w:rPr>
                <w:rFonts w:ascii="Times New Roman" w:hAnsi="Times New Roman" w:cs="Times New Roman"/>
                <w:sz w:val="24"/>
                <w:szCs w:val="20"/>
                <w:lang w:eastAsia="ru-RU"/>
              </w:rPr>
              <w:t>.Выдавить из тюбика на стеклянную лопаточку (шпатель) мазь (по назначению врача).</w:t>
            </w:r>
          </w:p>
          <w:p w14:paraId="26243051" w14:textId="6DD9637F" w:rsidR="00CB26A9" w:rsidRPr="00E84F92" w:rsidRDefault="006A259D" w:rsidP="00CB26A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00CB26A9" w:rsidRPr="00E84F92">
              <w:rPr>
                <w:rFonts w:ascii="Times New Roman" w:hAnsi="Times New Roman" w:cs="Times New Roman"/>
                <w:sz w:val="24"/>
                <w:szCs w:val="20"/>
                <w:lang w:eastAsia="ru-RU"/>
              </w:rPr>
              <w:t>.Нанести мазь тонким слоем на кожу, пользуясь стеклянной лопаточкой (шпателем).</w:t>
            </w:r>
          </w:p>
          <w:p w14:paraId="555E653F" w14:textId="4ECCDFB8" w:rsidR="00CB26A9" w:rsidRPr="00E84F92" w:rsidRDefault="006A259D" w:rsidP="00CB26A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00CB26A9" w:rsidRPr="00E84F92">
              <w:rPr>
                <w:rFonts w:ascii="Times New Roman" w:hAnsi="Times New Roman" w:cs="Times New Roman"/>
                <w:sz w:val="24"/>
                <w:szCs w:val="20"/>
                <w:lang w:eastAsia="ru-RU"/>
              </w:rPr>
              <w:t>.Попросить пациента подержать поверхность кожи с нанесенной мазью 10-15 мин. (по инструкции) открытой.</w:t>
            </w:r>
          </w:p>
          <w:p w14:paraId="215F0937" w14:textId="78B2C5E0" w:rsidR="00CB26A9" w:rsidRPr="00E84F92" w:rsidRDefault="006A259D" w:rsidP="00CB26A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00CB26A9" w:rsidRPr="00E84F92">
              <w:rPr>
                <w:rFonts w:ascii="Times New Roman" w:hAnsi="Times New Roman" w:cs="Times New Roman"/>
                <w:sz w:val="24"/>
                <w:szCs w:val="20"/>
                <w:lang w:eastAsia="ru-RU"/>
              </w:rPr>
              <w:t>.Спросить пациента не испытывает ли он дискомфорта в связи с процедурой.</w:t>
            </w:r>
          </w:p>
          <w:p w14:paraId="55F148F6" w14:textId="77777777" w:rsidR="00CB26A9" w:rsidRPr="006A259D" w:rsidRDefault="00CB26A9" w:rsidP="00CB26A9">
            <w:pPr>
              <w:spacing w:after="0" w:line="240" w:lineRule="auto"/>
              <w:jc w:val="center"/>
              <w:rPr>
                <w:rFonts w:ascii="Times New Roman" w:hAnsi="Times New Roman" w:cs="Times New Roman"/>
                <w:sz w:val="24"/>
                <w:szCs w:val="20"/>
                <w:u w:val="single"/>
                <w:lang w:eastAsia="ru-RU"/>
              </w:rPr>
            </w:pPr>
            <w:r w:rsidRPr="006A259D">
              <w:rPr>
                <w:rFonts w:ascii="Times New Roman" w:hAnsi="Times New Roman" w:cs="Times New Roman"/>
                <w:sz w:val="24"/>
                <w:szCs w:val="20"/>
                <w:u w:val="single"/>
                <w:lang w:eastAsia="ru-RU"/>
              </w:rPr>
              <w:t>Завершение процедуры:</w:t>
            </w:r>
          </w:p>
          <w:p w14:paraId="2488F83C" w14:textId="7D5E08B9" w:rsidR="00CB26A9" w:rsidRPr="00E84F92" w:rsidRDefault="00CB26A9" w:rsidP="00CB26A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1.Снять остатки мази с поверхности </w:t>
            </w:r>
            <w:proofErr w:type="gramStart"/>
            <w:r w:rsidRPr="00E84F92">
              <w:rPr>
                <w:rFonts w:ascii="Times New Roman" w:hAnsi="Times New Roman" w:cs="Times New Roman"/>
                <w:sz w:val="24"/>
                <w:szCs w:val="20"/>
                <w:lang w:eastAsia="ru-RU"/>
              </w:rPr>
              <w:t>кожи  салфеткой</w:t>
            </w:r>
            <w:proofErr w:type="gramEnd"/>
            <w:r w:rsidRPr="00E84F92">
              <w:rPr>
                <w:rFonts w:ascii="Times New Roman" w:hAnsi="Times New Roman" w:cs="Times New Roman"/>
                <w:sz w:val="24"/>
                <w:szCs w:val="20"/>
                <w:lang w:eastAsia="ru-RU"/>
              </w:rPr>
              <w:t>, осмотреть кожные покровы.</w:t>
            </w:r>
          </w:p>
          <w:p w14:paraId="35A7DABB" w14:textId="2EBB2631" w:rsidR="00CB26A9" w:rsidRPr="00E84F92" w:rsidRDefault="006A259D" w:rsidP="00CB26A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00CB26A9" w:rsidRPr="00E84F92">
              <w:rPr>
                <w:rFonts w:ascii="Times New Roman" w:hAnsi="Times New Roman" w:cs="Times New Roman"/>
                <w:sz w:val="24"/>
                <w:szCs w:val="20"/>
                <w:lang w:eastAsia="ru-RU"/>
              </w:rPr>
              <w:t>.Использованные салфетки, шпатель погрузить в емкость с маркировкой «Для отходов класса Б».</w:t>
            </w:r>
          </w:p>
          <w:p w14:paraId="037F15F9" w14:textId="05771099" w:rsidR="00CB26A9" w:rsidRPr="00E84F92" w:rsidRDefault="006A259D" w:rsidP="00CB26A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00CB26A9" w:rsidRPr="00E84F92">
              <w:rPr>
                <w:rFonts w:ascii="Times New Roman" w:hAnsi="Times New Roman" w:cs="Times New Roman"/>
                <w:sz w:val="24"/>
                <w:szCs w:val="20"/>
                <w:lang w:eastAsia="ru-RU"/>
              </w:rPr>
              <w:t>.Снять перчатки, погрузить в емкость с маркировкой «Для отходов класса Б».  убрать ширму. Провести гигиеническую обработку рук.</w:t>
            </w:r>
          </w:p>
          <w:p w14:paraId="3D7AA35C" w14:textId="518BFF71" w:rsidR="00CB26A9" w:rsidRPr="00E84F92" w:rsidRDefault="006A259D" w:rsidP="00CB26A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00CB26A9" w:rsidRPr="00E84F92">
              <w:rPr>
                <w:rFonts w:ascii="Times New Roman" w:hAnsi="Times New Roman" w:cs="Times New Roman"/>
                <w:sz w:val="24"/>
                <w:szCs w:val="20"/>
                <w:lang w:eastAsia="ru-RU"/>
              </w:rPr>
              <w:t>.Сделать запись о выполненной процедуре.</w:t>
            </w:r>
          </w:p>
          <w:p w14:paraId="21AB3814" w14:textId="211A1103" w:rsidR="002E0230" w:rsidRPr="00E84F92" w:rsidRDefault="002E0230" w:rsidP="00CB26A9">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0931CA6" w14:textId="77777777" w:rsidR="002E0230" w:rsidRPr="00E84F92" w:rsidRDefault="002E0230" w:rsidP="00D97874">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6BEEDC9" w14:textId="77777777" w:rsidR="002E0230" w:rsidRPr="00E84F92" w:rsidRDefault="002E0230" w:rsidP="00D97874">
            <w:pPr>
              <w:tabs>
                <w:tab w:val="left" w:pos="708"/>
              </w:tabs>
              <w:rPr>
                <w:rFonts w:ascii="Times New Roman" w:hAnsi="Times New Roman"/>
                <w:sz w:val="24"/>
                <w:szCs w:val="24"/>
              </w:rPr>
            </w:pPr>
          </w:p>
        </w:tc>
      </w:tr>
    </w:tbl>
    <w:p w14:paraId="456E14CA" w14:textId="2B20707C" w:rsidR="002E0230" w:rsidRDefault="002E0230">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E0230" w:rsidRPr="00E84F92" w14:paraId="185D5F9A" w14:textId="77777777" w:rsidTr="00D97874">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5049C1C6"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389B9701" w14:textId="77777777" w:rsidR="002E0230" w:rsidRPr="00E84F92" w:rsidRDefault="002E0230" w:rsidP="00D97874">
            <w:pPr>
              <w:jc w:val="center"/>
              <w:rPr>
                <w:rFonts w:ascii="Times New Roman" w:hAnsi="Times New Roman"/>
                <w:sz w:val="28"/>
                <w:szCs w:val="24"/>
              </w:rPr>
            </w:pPr>
          </w:p>
          <w:p w14:paraId="43FCE58B" w14:textId="77777777" w:rsidR="002E0230" w:rsidRPr="00E84F92" w:rsidRDefault="002E0230" w:rsidP="00D97874">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7FED9B7"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6F3219D" w14:textId="77777777" w:rsidR="002E0230" w:rsidRPr="00E84F92" w:rsidRDefault="002E0230" w:rsidP="00D97874">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2E0230" w:rsidRPr="00E84F92" w14:paraId="123765FB" w14:textId="77777777" w:rsidTr="00D97874">
        <w:trPr>
          <w:trHeight w:val="12881"/>
        </w:trPr>
        <w:tc>
          <w:tcPr>
            <w:tcW w:w="711" w:type="dxa"/>
            <w:tcBorders>
              <w:top w:val="single" w:sz="4" w:space="0" w:color="auto"/>
              <w:left w:val="single" w:sz="4" w:space="0" w:color="auto"/>
              <w:bottom w:val="single" w:sz="4" w:space="0" w:color="auto"/>
              <w:right w:val="single" w:sz="4" w:space="0" w:color="auto"/>
            </w:tcBorders>
          </w:tcPr>
          <w:p w14:paraId="51294912" w14:textId="77777777" w:rsidR="002E0230" w:rsidRPr="00E84F92" w:rsidRDefault="002E0230" w:rsidP="00D97874">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574F3137" w14:textId="6DB50FD6" w:rsidR="00CB26A9" w:rsidRPr="00E84F92" w:rsidRDefault="002E0230" w:rsidP="00CB26A9">
            <w:pPr>
              <w:spacing w:after="0" w:line="240" w:lineRule="auto"/>
              <w:jc w:val="center"/>
              <w:rPr>
                <w:rFonts w:ascii="Times New Roman" w:hAnsi="Times New Roman"/>
                <w:b/>
                <w:sz w:val="24"/>
                <w:szCs w:val="24"/>
              </w:rPr>
            </w:pPr>
            <w:r w:rsidRPr="00E84F92">
              <w:rPr>
                <w:rFonts w:ascii="Times New Roman" w:hAnsi="Times New Roman"/>
                <w:sz w:val="24"/>
                <w:szCs w:val="24"/>
              </w:rPr>
              <w:t xml:space="preserve"> </w:t>
            </w:r>
            <w:r w:rsidR="00CB26A9" w:rsidRPr="00E84F92">
              <w:rPr>
                <w:rFonts w:ascii="Times New Roman" w:hAnsi="Times New Roman"/>
                <w:b/>
                <w:sz w:val="24"/>
                <w:szCs w:val="24"/>
              </w:rPr>
              <w:t>Алгоритм</w:t>
            </w:r>
            <w:r w:rsidR="006A259D">
              <w:rPr>
                <w:rFonts w:ascii="Times New Roman" w:hAnsi="Times New Roman"/>
                <w:b/>
                <w:sz w:val="24"/>
                <w:szCs w:val="24"/>
              </w:rPr>
              <w:t>:</w:t>
            </w:r>
            <w:r w:rsidR="00CB26A9" w:rsidRPr="00E84F92">
              <w:rPr>
                <w:rFonts w:ascii="Times New Roman" w:hAnsi="Times New Roman"/>
                <w:b/>
                <w:sz w:val="24"/>
                <w:szCs w:val="24"/>
              </w:rPr>
              <w:t xml:space="preserve"> укладк</w:t>
            </w:r>
            <w:r w:rsidR="006A259D">
              <w:rPr>
                <w:rFonts w:ascii="Times New Roman" w:hAnsi="Times New Roman"/>
                <w:b/>
                <w:sz w:val="24"/>
                <w:szCs w:val="24"/>
              </w:rPr>
              <w:t>а</w:t>
            </w:r>
            <w:r w:rsidR="00CB26A9" w:rsidRPr="00E84F92">
              <w:rPr>
                <w:rFonts w:ascii="Times New Roman" w:hAnsi="Times New Roman"/>
                <w:b/>
                <w:sz w:val="24"/>
                <w:szCs w:val="24"/>
              </w:rPr>
              <w:t xml:space="preserve"> материала в бикс для стерилизации.</w:t>
            </w:r>
          </w:p>
          <w:p w14:paraId="141FF109" w14:textId="77777777" w:rsidR="00CB26A9" w:rsidRPr="006A259D" w:rsidRDefault="00CB26A9" w:rsidP="00CB26A9">
            <w:pPr>
              <w:spacing w:after="0" w:line="240" w:lineRule="auto"/>
              <w:jc w:val="both"/>
              <w:rPr>
                <w:rFonts w:ascii="Times New Roman" w:hAnsi="Times New Roman"/>
                <w:sz w:val="24"/>
                <w:szCs w:val="24"/>
              </w:rPr>
            </w:pPr>
            <w:r w:rsidRPr="006A259D">
              <w:rPr>
                <w:rFonts w:ascii="Times New Roman" w:hAnsi="Times New Roman"/>
                <w:sz w:val="24"/>
                <w:szCs w:val="24"/>
              </w:rPr>
              <w:t>Оснащение: биксы; перевязочный материал; резиновые перчатки; полотенце, пеленка; тканевые салфетки; антисептик; индикаторы стерильности на 120°С, 132°С.</w:t>
            </w:r>
          </w:p>
          <w:p w14:paraId="286EA8E2" w14:textId="77777777" w:rsidR="00CB26A9" w:rsidRPr="006A259D" w:rsidRDefault="00CB26A9" w:rsidP="00CB26A9">
            <w:pPr>
              <w:spacing w:after="0" w:line="240" w:lineRule="auto"/>
              <w:jc w:val="center"/>
              <w:rPr>
                <w:rFonts w:ascii="Times New Roman" w:hAnsi="Times New Roman"/>
                <w:sz w:val="24"/>
                <w:szCs w:val="24"/>
                <w:u w:val="single"/>
              </w:rPr>
            </w:pPr>
            <w:r w:rsidRPr="006A259D">
              <w:rPr>
                <w:rFonts w:ascii="Times New Roman" w:hAnsi="Times New Roman"/>
                <w:sz w:val="24"/>
                <w:szCs w:val="24"/>
                <w:u w:val="single"/>
              </w:rPr>
              <w:t>Последовательность выполнения:</w:t>
            </w:r>
          </w:p>
          <w:p w14:paraId="3851ABEF" w14:textId="77777777" w:rsidR="00CB26A9" w:rsidRPr="00E84F92" w:rsidRDefault="00CB26A9" w:rsidP="00CB26A9">
            <w:pPr>
              <w:spacing w:after="0" w:line="240" w:lineRule="auto"/>
              <w:jc w:val="both"/>
              <w:rPr>
                <w:rFonts w:ascii="Times New Roman" w:hAnsi="Times New Roman"/>
                <w:sz w:val="24"/>
                <w:szCs w:val="24"/>
              </w:rPr>
            </w:pPr>
            <w:r w:rsidRPr="00E84F92">
              <w:rPr>
                <w:rFonts w:ascii="Times New Roman" w:hAnsi="Times New Roman"/>
                <w:sz w:val="24"/>
                <w:szCs w:val="24"/>
              </w:rPr>
              <w:t>1. Вымыть руки.</w:t>
            </w:r>
          </w:p>
          <w:p w14:paraId="303DD4C1" w14:textId="77777777" w:rsidR="00CB26A9" w:rsidRPr="00E84F92" w:rsidRDefault="00CB26A9" w:rsidP="00CB26A9">
            <w:pPr>
              <w:spacing w:after="0" w:line="240" w:lineRule="auto"/>
              <w:jc w:val="both"/>
              <w:rPr>
                <w:rFonts w:ascii="Times New Roman" w:hAnsi="Times New Roman"/>
                <w:sz w:val="24"/>
                <w:szCs w:val="24"/>
              </w:rPr>
            </w:pPr>
            <w:r w:rsidRPr="00E84F92">
              <w:rPr>
                <w:rFonts w:ascii="Times New Roman" w:hAnsi="Times New Roman"/>
                <w:sz w:val="24"/>
                <w:szCs w:val="24"/>
              </w:rPr>
              <w:t>2. Надеть маску, перчатки, обработать их антисептиком.</w:t>
            </w:r>
          </w:p>
          <w:p w14:paraId="4F17BD4A" w14:textId="77777777" w:rsidR="00CB26A9" w:rsidRPr="00E84F92" w:rsidRDefault="00CB26A9" w:rsidP="00CB26A9">
            <w:pPr>
              <w:spacing w:after="0" w:line="240" w:lineRule="auto"/>
              <w:jc w:val="both"/>
              <w:rPr>
                <w:rFonts w:ascii="Times New Roman" w:hAnsi="Times New Roman"/>
                <w:sz w:val="24"/>
                <w:szCs w:val="24"/>
              </w:rPr>
            </w:pPr>
            <w:r w:rsidRPr="00E84F92">
              <w:rPr>
                <w:rFonts w:ascii="Times New Roman" w:hAnsi="Times New Roman"/>
                <w:sz w:val="24"/>
                <w:szCs w:val="24"/>
              </w:rPr>
              <w:t>3. Приготовить бикс: внутреннюю поверхность бикса и крышки протереть тканевой салфеткой, смоченной раствором антисептика двукратно, с интервалом 15 минут, выдержать экспозицию по инструкции дезинфицирующего средства.</w:t>
            </w:r>
          </w:p>
          <w:p w14:paraId="5CC59D2B" w14:textId="77777777" w:rsidR="00CB26A9" w:rsidRPr="00E84F92" w:rsidRDefault="00CB26A9" w:rsidP="00CB26A9">
            <w:pPr>
              <w:spacing w:after="0" w:line="240" w:lineRule="auto"/>
              <w:jc w:val="both"/>
              <w:rPr>
                <w:rFonts w:ascii="Times New Roman" w:hAnsi="Times New Roman"/>
                <w:sz w:val="24"/>
                <w:szCs w:val="24"/>
              </w:rPr>
            </w:pPr>
            <w:r w:rsidRPr="00E84F92">
              <w:rPr>
                <w:rFonts w:ascii="Times New Roman" w:hAnsi="Times New Roman"/>
                <w:sz w:val="24"/>
                <w:szCs w:val="24"/>
              </w:rPr>
              <w:t>4. Снять перчатки, вымыть руки.</w:t>
            </w:r>
          </w:p>
          <w:p w14:paraId="242B59EF" w14:textId="77777777" w:rsidR="00CB26A9" w:rsidRPr="00E84F92" w:rsidRDefault="00CB26A9" w:rsidP="00CB26A9">
            <w:pPr>
              <w:spacing w:after="0" w:line="240" w:lineRule="auto"/>
              <w:jc w:val="both"/>
              <w:rPr>
                <w:rFonts w:ascii="Times New Roman" w:hAnsi="Times New Roman"/>
                <w:sz w:val="24"/>
                <w:szCs w:val="24"/>
              </w:rPr>
            </w:pPr>
            <w:r w:rsidRPr="00E84F92">
              <w:rPr>
                <w:rFonts w:ascii="Times New Roman" w:hAnsi="Times New Roman"/>
                <w:sz w:val="24"/>
                <w:szCs w:val="24"/>
              </w:rPr>
              <w:t>5. Застелить бикс пеленкой.</w:t>
            </w:r>
          </w:p>
          <w:p w14:paraId="2E25DB1A" w14:textId="77777777" w:rsidR="00CB26A9" w:rsidRPr="00E84F92" w:rsidRDefault="00CB26A9" w:rsidP="00CB26A9">
            <w:pPr>
              <w:spacing w:after="0" w:line="240" w:lineRule="auto"/>
              <w:jc w:val="both"/>
              <w:rPr>
                <w:rFonts w:ascii="Times New Roman" w:hAnsi="Times New Roman"/>
                <w:sz w:val="24"/>
                <w:szCs w:val="24"/>
              </w:rPr>
            </w:pPr>
            <w:r w:rsidRPr="00E84F92">
              <w:rPr>
                <w:rFonts w:ascii="Times New Roman" w:hAnsi="Times New Roman"/>
                <w:sz w:val="24"/>
                <w:szCs w:val="24"/>
              </w:rPr>
              <w:t>6. На дно бикса положить индикатор стерильности.</w:t>
            </w:r>
          </w:p>
          <w:p w14:paraId="7D532D8A" w14:textId="77777777" w:rsidR="00CB26A9" w:rsidRPr="00E84F92" w:rsidRDefault="00CB26A9" w:rsidP="00CB26A9">
            <w:pPr>
              <w:spacing w:after="0" w:line="240" w:lineRule="auto"/>
              <w:jc w:val="both"/>
              <w:rPr>
                <w:rFonts w:ascii="Times New Roman" w:hAnsi="Times New Roman"/>
                <w:sz w:val="24"/>
                <w:szCs w:val="24"/>
              </w:rPr>
            </w:pPr>
            <w:r w:rsidRPr="00E84F92">
              <w:rPr>
                <w:rFonts w:ascii="Times New Roman" w:hAnsi="Times New Roman"/>
                <w:sz w:val="24"/>
                <w:szCs w:val="24"/>
              </w:rPr>
              <w:t>7. Стерилизуемый материал уложить рыхло, послойно, а перевязочный материал – по секторам.</w:t>
            </w:r>
          </w:p>
          <w:p w14:paraId="7B06F0B4" w14:textId="77777777" w:rsidR="00CB26A9" w:rsidRPr="00E84F92" w:rsidRDefault="00CB26A9" w:rsidP="00CB26A9">
            <w:pPr>
              <w:spacing w:after="0" w:line="240" w:lineRule="auto"/>
              <w:jc w:val="both"/>
              <w:rPr>
                <w:rFonts w:ascii="Times New Roman" w:hAnsi="Times New Roman"/>
                <w:sz w:val="24"/>
                <w:szCs w:val="24"/>
              </w:rPr>
            </w:pPr>
            <w:r w:rsidRPr="00E84F92">
              <w:rPr>
                <w:rFonts w:ascii="Times New Roman" w:hAnsi="Times New Roman"/>
                <w:sz w:val="24"/>
                <w:szCs w:val="24"/>
              </w:rPr>
              <w:t>8. В средний слой снова вложить индикатор стерильности.</w:t>
            </w:r>
          </w:p>
          <w:p w14:paraId="544D270B" w14:textId="77777777" w:rsidR="00CB26A9" w:rsidRPr="00E84F92" w:rsidRDefault="00CB26A9" w:rsidP="00CB26A9">
            <w:pPr>
              <w:spacing w:after="0" w:line="240" w:lineRule="auto"/>
              <w:jc w:val="both"/>
              <w:rPr>
                <w:rFonts w:ascii="Times New Roman" w:hAnsi="Times New Roman"/>
                <w:sz w:val="24"/>
                <w:szCs w:val="24"/>
              </w:rPr>
            </w:pPr>
            <w:r w:rsidRPr="00E84F92">
              <w:rPr>
                <w:rFonts w:ascii="Times New Roman" w:hAnsi="Times New Roman"/>
                <w:sz w:val="24"/>
                <w:szCs w:val="24"/>
              </w:rPr>
              <w:t>9. Края пеленки завернуть внутрь.</w:t>
            </w:r>
          </w:p>
          <w:p w14:paraId="2EDFC25D" w14:textId="77777777" w:rsidR="00CB26A9" w:rsidRPr="00E84F92" w:rsidRDefault="00CB26A9" w:rsidP="00CB26A9">
            <w:pPr>
              <w:spacing w:after="0" w:line="240" w:lineRule="auto"/>
              <w:jc w:val="both"/>
              <w:rPr>
                <w:rFonts w:ascii="Times New Roman" w:hAnsi="Times New Roman"/>
                <w:sz w:val="24"/>
                <w:szCs w:val="24"/>
              </w:rPr>
            </w:pPr>
            <w:r w:rsidRPr="00E84F92">
              <w:rPr>
                <w:rFonts w:ascii="Times New Roman" w:hAnsi="Times New Roman"/>
                <w:sz w:val="24"/>
                <w:szCs w:val="24"/>
              </w:rPr>
              <w:t>10. Сверху положить третий индикатор стерильности.</w:t>
            </w:r>
          </w:p>
          <w:p w14:paraId="59303CCE" w14:textId="77777777" w:rsidR="00CB26A9" w:rsidRPr="00E84F92" w:rsidRDefault="00CB26A9" w:rsidP="00CB26A9">
            <w:pPr>
              <w:spacing w:after="0" w:line="240" w:lineRule="auto"/>
              <w:jc w:val="both"/>
              <w:rPr>
                <w:rFonts w:ascii="Times New Roman" w:hAnsi="Times New Roman"/>
                <w:sz w:val="24"/>
                <w:szCs w:val="24"/>
              </w:rPr>
            </w:pPr>
            <w:r w:rsidRPr="00E84F92">
              <w:rPr>
                <w:rFonts w:ascii="Times New Roman" w:hAnsi="Times New Roman"/>
                <w:sz w:val="24"/>
                <w:szCs w:val="24"/>
              </w:rPr>
              <w:t>11. Закрыть крышку бикса.</w:t>
            </w:r>
          </w:p>
          <w:p w14:paraId="2A998E91" w14:textId="77777777" w:rsidR="00CB26A9" w:rsidRPr="00E84F92" w:rsidRDefault="00CB26A9" w:rsidP="00CB26A9">
            <w:pPr>
              <w:spacing w:after="0" w:line="240" w:lineRule="auto"/>
              <w:jc w:val="both"/>
              <w:rPr>
                <w:rFonts w:ascii="Times New Roman" w:hAnsi="Times New Roman"/>
                <w:sz w:val="24"/>
                <w:szCs w:val="24"/>
              </w:rPr>
            </w:pPr>
            <w:r w:rsidRPr="00E84F92">
              <w:rPr>
                <w:rFonts w:ascii="Times New Roman" w:hAnsi="Times New Roman"/>
                <w:sz w:val="24"/>
                <w:szCs w:val="24"/>
              </w:rPr>
              <w:t>12. Открыть боковые отверстия и заблокировать пояс (при необходимости).</w:t>
            </w:r>
          </w:p>
          <w:p w14:paraId="59B30B46" w14:textId="3E5DEA44" w:rsidR="00CB26A9" w:rsidRPr="00CB26A9" w:rsidRDefault="00CB26A9" w:rsidP="00CB26A9">
            <w:pPr>
              <w:spacing w:after="0" w:line="240" w:lineRule="auto"/>
              <w:jc w:val="both"/>
              <w:rPr>
                <w:rFonts w:ascii="Times New Roman" w:hAnsi="Times New Roman"/>
                <w:sz w:val="24"/>
                <w:szCs w:val="24"/>
              </w:rPr>
            </w:pPr>
            <w:r w:rsidRPr="00E84F92">
              <w:rPr>
                <w:rFonts w:ascii="Times New Roman" w:hAnsi="Times New Roman"/>
                <w:sz w:val="24"/>
                <w:szCs w:val="24"/>
              </w:rPr>
              <w:t>13. Закрепить на ручке бикса промаркированную бирку («ватные шарики» и др.). 14. Отправить бикс в ЦСО для стерилизации в автоклаве.</w:t>
            </w:r>
          </w:p>
          <w:p w14:paraId="44C455BF" w14:textId="77777777" w:rsidR="00CB26A9" w:rsidRPr="00E84F92" w:rsidRDefault="00CB26A9" w:rsidP="00CB26A9">
            <w:pPr>
              <w:spacing w:after="0" w:line="240" w:lineRule="auto"/>
              <w:jc w:val="center"/>
              <w:rPr>
                <w:rFonts w:ascii="Times New Roman" w:hAnsi="Times New Roman"/>
                <w:b/>
                <w:sz w:val="24"/>
                <w:szCs w:val="24"/>
              </w:rPr>
            </w:pPr>
            <w:r w:rsidRPr="00E84F92">
              <w:rPr>
                <w:rFonts w:ascii="Times New Roman" w:hAnsi="Times New Roman"/>
                <w:b/>
                <w:sz w:val="24"/>
                <w:szCs w:val="24"/>
              </w:rPr>
              <w:t>Правила работы с биксом (разгрузка бикса).</w:t>
            </w:r>
          </w:p>
          <w:p w14:paraId="3B1A47A5" w14:textId="77777777" w:rsidR="00CB26A9" w:rsidRPr="006A259D" w:rsidRDefault="00CB26A9" w:rsidP="00CB26A9">
            <w:pPr>
              <w:spacing w:after="0" w:line="240" w:lineRule="auto"/>
              <w:jc w:val="both"/>
              <w:rPr>
                <w:rFonts w:ascii="Times New Roman" w:hAnsi="Times New Roman"/>
                <w:sz w:val="24"/>
                <w:szCs w:val="24"/>
              </w:rPr>
            </w:pPr>
            <w:r w:rsidRPr="006A259D">
              <w:rPr>
                <w:rFonts w:ascii="Times New Roman" w:hAnsi="Times New Roman"/>
                <w:sz w:val="24"/>
                <w:szCs w:val="24"/>
              </w:rPr>
              <w:t>Оснащение: стерильный бикс; стерильный лоток или стерильный стол; стерильный пинцет; маска, перчатки; чистая ветошь; емкость с дезинфицирующим раствором.</w:t>
            </w:r>
          </w:p>
          <w:p w14:paraId="7A3B54D0" w14:textId="77777777" w:rsidR="00CB26A9" w:rsidRPr="00E84F92" w:rsidRDefault="00CB26A9" w:rsidP="00CB26A9">
            <w:pPr>
              <w:spacing w:after="0" w:line="240" w:lineRule="auto"/>
              <w:jc w:val="center"/>
              <w:rPr>
                <w:rFonts w:ascii="Times New Roman" w:hAnsi="Times New Roman"/>
                <w:sz w:val="24"/>
                <w:szCs w:val="24"/>
              </w:rPr>
            </w:pPr>
            <w:r w:rsidRPr="006A259D">
              <w:rPr>
                <w:rFonts w:ascii="Times New Roman" w:hAnsi="Times New Roman"/>
                <w:sz w:val="24"/>
                <w:szCs w:val="24"/>
                <w:u w:val="single"/>
              </w:rPr>
              <w:t>Последовательность выполнения</w:t>
            </w:r>
            <w:r w:rsidRPr="00E84F92">
              <w:rPr>
                <w:rFonts w:ascii="Times New Roman" w:hAnsi="Times New Roman"/>
                <w:sz w:val="24"/>
                <w:szCs w:val="24"/>
              </w:rPr>
              <w:t>:</w:t>
            </w:r>
          </w:p>
          <w:p w14:paraId="5131A187" w14:textId="77777777" w:rsidR="00CB26A9" w:rsidRPr="00E84F92" w:rsidRDefault="00CB26A9" w:rsidP="00CB26A9">
            <w:pPr>
              <w:spacing w:after="0" w:line="240" w:lineRule="auto"/>
              <w:jc w:val="both"/>
              <w:rPr>
                <w:rFonts w:ascii="Times New Roman" w:hAnsi="Times New Roman"/>
                <w:sz w:val="24"/>
                <w:szCs w:val="24"/>
              </w:rPr>
            </w:pPr>
            <w:r w:rsidRPr="00E84F92">
              <w:rPr>
                <w:rFonts w:ascii="Times New Roman" w:hAnsi="Times New Roman"/>
                <w:sz w:val="24"/>
                <w:szCs w:val="24"/>
              </w:rPr>
              <w:t>1.Медсестра проверяет бикс:</w:t>
            </w:r>
          </w:p>
          <w:p w14:paraId="780E9C85" w14:textId="77777777" w:rsidR="00CB26A9" w:rsidRPr="00E84F92" w:rsidRDefault="00CB26A9" w:rsidP="00CB26A9">
            <w:pPr>
              <w:spacing w:after="0" w:line="240" w:lineRule="auto"/>
              <w:jc w:val="both"/>
              <w:rPr>
                <w:rFonts w:ascii="Times New Roman" w:hAnsi="Times New Roman"/>
                <w:sz w:val="24"/>
                <w:szCs w:val="24"/>
              </w:rPr>
            </w:pPr>
            <w:r w:rsidRPr="00E84F92">
              <w:rPr>
                <w:rFonts w:ascii="Times New Roman" w:hAnsi="Times New Roman"/>
                <w:sz w:val="24"/>
                <w:szCs w:val="24"/>
              </w:rPr>
              <w:t>а) герметичность (поясок должен закрывать решетчатые окна бикса полностью!);</w:t>
            </w:r>
          </w:p>
          <w:p w14:paraId="0B62CC9B" w14:textId="5B2F96A3" w:rsidR="00CB26A9" w:rsidRDefault="00CB26A9" w:rsidP="00CB26A9">
            <w:pPr>
              <w:spacing w:after="0" w:line="240" w:lineRule="auto"/>
              <w:rPr>
                <w:rFonts w:ascii="Times New Roman" w:hAnsi="Times New Roman"/>
                <w:sz w:val="24"/>
                <w:szCs w:val="24"/>
              </w:rPr>
            </w:pPr>
            <w:r w:rsidRPr="00E84F92">
              <w:rPr>
                <w:rFonts w:ascii="Times New Roman" w:hAnsi="Times New Roman"/>
                <w:sz w:val="24"/>
                <w:szCs w:val="24"/>
              </w:rPr>
              <w:t xml:space="preserve">б) маркировку: название бикса («перчатки», «шарики» и </w:t>
            </w:r>
            <w:proofErr w:type="gramStart"/>
            <w:r w:rsidRPr="00E84F92">
              <w:rPr>
                <w:rFonts w:ascii="Times New Roman" w:hAnsi="Times New Roman"/>
                <w:sz w:val="24"/>
                <w:szCs w:val="24"/>
              </w:rPr>
              <w:t>т.д.</w:t>
            </w:r>
            <w:proofErr w:type="gramEnd"/>
            <w:r w:rsidRPr="00E84F92">
              <w:rPr>
                <w:rFonts w:ascii="Times New Roman" w:hAnsi="Times New Roman"/>
                <w:sz w:val="24"/>
                <w:szCs w:val="24"/>
              </w:rPr>
              <w:t>); срок годн</w:t>
            </w:r>
            <w:r>
              <w:rPr>
                <w:rFonts w:ascii="Times New Roman" w:hAnsi="Times New Roman"/>
                <w:sz w:val="24"/>
                <w:szCs w:val="24"/>
              </w:rPr>
              <w:t>ости бикса (дату стерилизации).</w:t>
            </w:r>
          </w:p>
          <w:p w14:paraId="68176C52" w14:textId="77777777" w:rsidR="00CB26A9" w:rsidRPr="00E84F92" w:rsidRDefault="00CB26A9" w:rsidP="00CB26A9">
            <w:pPr>
              <w:spacing w:after="0" w:line="240" w:lineRule="auto"/>
              <w:jc w:val="both"/>
              <w:rPr>
                <w:rFonts w:ascii="Times New Roman" w:hAnsi="Times New Roman"/>
                <w:sz w:val="24"/>
                <w:szCs w:val="24"/>
              </w:rPr>
            </w:pPr>
            <w:r w:rsidRPr="00E84F92">
              <w:rPr>
                <w:rFonts w:ascii="Times New Roman" w:hAnsi="Times New Roman"/>
                <w:sz w:val="24"/>
                <w:szCs w:val="24"/>
              </w:rPr>
              <w:t>2.Медицинская сестра моет руки, надевает маску.</w:t>
            </w:r>
          </w:p>
          <w:p w14:paraId="65A3635F" w14:textId="77777777" w:rsidR="00CB26A9" w:rsidRPr="00E84F92" w:rsidRDefault="00CB26A9" w:rsidP="00CB26A9">
            <w:pPr>
              <w:spacing w:after="0" w:line="240" w:lineRule="auto"/>
              <w:jc w:val="both"/>
              <w:rPr>
                <w:rFonts w:ascii="Times New Roman" w:hAnsi="Times New Roman"/>
                <w:sz w:val="24"/>
                <w:szCs w:val="24"/>
              </w:rPr>
            </w:pPr>
            <w:r w:rsidRPr="00E84F92">
              <w:rPr>
                <w:rFonts w:ascii="Times New Roman" w:hAnsi="Times New Roman"/>
                <w:sz w:val="24"/>
                <w:szCs w:val="24"/>
              </w:rPr>
              <w:t>3.Открывает бикс, проверяет индикатор стерильности (изменил ли он цвет по эталону), закрывает бикс.</w:t>
            </w:r>
          </w:p>
          <w:p w14:paraId="48282EB2" w14:textId="77777777" w:rsidR="00CB26A9" w:rsidRPr="00E84F92" w:rsidRDefault="00CB26A9" w:rsidP="00CB26A9">
            <w:pPr>
              <w:spacing w:after="0" w:line="240" w:lineRule="auto"/>
              <w:jc w:val="both"/>
              <w:rPr>
                <w:rFonts w:ascii="Times New Roman" w:hAnsi="Times New Roman"/>
                <w:sz w:val="24"/>
                <w:szCs w:val="24"/>
              </w:rPr>
            </w:pPr>
            <w:r w:rsidRPr="00E84F92">
              <w:rPr>
                <w:rFonts w:ascii="Times New Roman" w:hAnsi="Times New Roman"/>
                <w:sz w:val="24"/>
                <w:szCs w:val="24"/>
              </w:rPr>
              <w:t>4.Отмечает на бирке дату, время вскрытия бикса, ставит свою подпись.</w:t>
            </w:r>
          </w:p>
          <w:p w14:paraId="48942DD1" w14:textId="77777777" w:rsidR="00CB26A9" w:rsidRPr="00E84F92" w:rsidRDefault="00CB26A9" w:rsidP="00CB26A9">
            <w:pPr>
              <w:spacing w:after="0" w:line="240" w:lineRule="auto"/>
              <w:jc w:val="both"/>
              <w:rPr>
                <w:rFonts w:ascii="Times New Roman" w:hAnsi="Times New Roman"/>
                <w:sz w:val="24"/>
                <w:szCs w:val="24"/>
              </w:rPr>
            </w:pPr>
            <w:r w:rsidRPr="00E84F92">
              <w:rPr>
                <w:rFonts w:ascii="Times New Roman" w:hAnsi="Times New Roman"/>
                <w:sz w:val="24"/>
                <w:szCs w:val="24"/>
              </w:rPr>
              <w:t>5.Надевает стерильные перчатки.</w:t>
            </w:r>
          </w:p>
          <w:p w14:paraId="77AE8BE1" w14:textId="77777777" w:rsidR="00CB26A9" w:rsidRPr="00E84F92" w:rsidRDefault="00CB26A9" w:rsidP="00CB26A9">
            <w:pPr>
              <w:spacing w:after="0" w:line="240" w:lineRule="auto"/>
              <w:jc w:val="both"/>
              <w:rPr>
                <w:rFonts w:ascii="Times New Roman" w:hAnsi="Times New Roman"/>
                <w:sz w:val="24"/>
                <w:szCs w:val="24"/>
              </w:rPr>
            </w:pPr>
            <w:r w:rsidRPr="00E84F92">
              <w:rPr>
                <w:rFonts w:ascii="Times New Roman" w:hAnsi="Times New Roman"/>
                <w:sz w:val="24"/>
                <w:szCs w:val="24"/>
              </w:rPr>
              <w:t>6.Достает из бикса стерильным пинцетом необходимый материал и помещает его на стерильный стол или в стерильный лоток.</w:t>
            </w:r>
          </w:p>
          <w:p w14:paraId="7E393896" w14:textId="77777777" w:rsidR="00CB26A9" w:rsidRPr="00E84F92" w:rsidRDefault="00CB26A9" w:rsidP="00CB26A9">
            <w:pPr>
              <w:spacing w:after="0" w:line="240" w:lineRule="auto"/>
              <w:jc w:val="both"/>
              <w:rPr>
                <w:rFonts w:ascii="Times New Roman" w:hAnsi="Times New Roman"/>
                <w:sz w:val="24"/>
                <w:szCs w:val="24"/>
              </w:rPr>
            </w:pPr>
            <w:r w:rsidRPr="00E84F92">
              <w:rPr>
                <w:rFonts w:ascii="Times New Roman" w:hAnsi="Times New Roman"/>
                <w:sz w:val="24"/>
                <w:szCs w:val="24"/>
              </w:rPr>
              <w:t>7.Закрывает бикс.</w:t>
            </w:r>
          </w:p>
          <w:p w14:paraId="70911DFF" w14:textId="77777777" w:rsidR="00CB26A9" w:rsidRPr="00E84F92" w:rsidRDefault="00CB26A9" w:rsidP="00CB26A9">
            <w:pPr>
              <w:spacing w:after="0" w:line="240" w:lineRule="auto"/>
              <w:jc w:val="center"/>
              <w:rPr>
                <w:rFonts w:ascii="Times New Roman" w:hAnsi="Times New Roman"/>
                <w:b/>
                <w:sz w:val="24"/>
                <w:szCs w:val="24"/>
              </w:rPr>
            </w:pPr>
            <w:r w:rsidRPr="00E84F92">
              <w:rPr>
                <w:rFonts w:ascii="Times New Roman" w:hAnsi="Times New Roman"/>
                <w:b/>
                <w:sz w:val="24"/>
                <w:szCs w:val="24"/>
              </w:rPr>
              <w:t>Правила работы со стерильным материалом.</w:t>
            </w:r>
          </w:p>
          <w:p w14:paraId="732FF84F" w14:textId="33F10D5E" w:rsidR="00CB26A9" w:rsidRPr="00CB26A9" w:rsidRDefault="00CB26A9" w:rsidP="00CB26A9">
            <w:pPr>
              <w:spacing w:after="0" w:line="240" w:lineRule="auto"/>
              <w:jc w:val="both"/>
              <w:rPr>
                <w:rFonts w:ascii="Times New Roman" w:hAnsi="Times New Roman"/>
                <w:sz w:val="24"/>
                <w:szCs w:val="24"/>
              </w:rPr>
            </w:pPr>
            <w:r w:rsidRPr="00E84F92">
              <w:rPr>
                <w:rFonts w:ascii="Times New Roman" w:hAnsi="Times New Roman"/>
                <w:sz w:val="24"/>
                <w:szCs w:val="24"/>
              </w:rPr>
              <w:t>1.Хранение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tc>
        <w:tc>
          <w:tcPr>
            <w:tcW w:w="709" w:type="dxa"/>
            <w:tcBorders>
              <w:top w:val="single" w:sz="4" w:space="0" w:color="auto"/>
              <w:left w:val="single" w:sz="4" w:space="0" w:color="auto"/>
              <w:bottom w:val="single" w:sz="4" w:space="0" w:color="auto"/>
              <w:right w:val="single" w:sz="4" w:space="0" w:color="auto"/>
            </w:tcBorders>
          </w:tcPr>
          <w:p w14:paraId="1255D188" w14:textId="77777777" w:rsidR="002E0230" w:rsidRPr="00E84F92" w:rsidRDefault="002E0230" w:rsidP="00D97874">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154185D" w14:textId="77777777" w:rsidR="002E0230" w:rsidRPr="00E84F92" w:rsidRDefault="002E0230" w:rsidP="00D97874">
            <w:pPr>
              <w:tabs>
                <w:tab w:val="left" w:pos="708"/>
              </w:tabs>
              <w:rPr>
                <w:rFonts w:ascii="Times New Roman" w:hAnsi="Times New Roman"/>
                <w:sz w:val="24"/>
                <w:szCs w:val="24"/>
              </w:rPr>
            </w:pPr>
          </w:p>
        </w:tc>
      </w:tr>
    </w:tbl>
    <w:p w14:paraId="16881C7E" w14:textId="52BCD956" w:rsidR="00CB26A9" w:rsidRDefault="00CB26A9" w:rsidP="00AE3FE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CB26A9" w:rsidRPr="00E84F92" w14:paraId="5F100919" w14:textId="77777777" w:rsidTr="009E6A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1D964780" w14:textId="77777777" w:rsidR="00CB26A9" w:rsidRPr="00E84F92" w:rsidRDefault="00CB26A9" w:rsidP="009E6A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2941B8D1" w14:textId="77777777" w:rsidR="00CB26A9" w:rsidRPr="00E84F92" w:rsidRDefault="00CB26A9" w:rsidP="009E6AEF">
            <w:pPr>
              <w:jc w:val="center"/>
              <w:rPr>
                <w:rFonts w:ascii="Times New Roman" w:hAnsi="Times New Roman"/>
                <w:sz w:val="28"/>
                <w:szCs w:val="24"/>
              </w:rPr>
            </w:pPr>
          </w:p>
          <w:p w14:paraId="595BF00F" w14:textId="77777777" w:rsidR="00CB26A9" w:rsidRPr="00E84F92" w:rsidRDefault="00CB26A9" w:rsidP="009E6AEF">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71549E3" w14:textId="77777777" w:rsidR="00CB26A9" w:rsidRPr="00E84F92" w:rsidRDefault="00CB26A9" w:rsidP="009E6A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6C06C85" w14:textId="77777777" w:rsidR="00CB26A9" w:rsidRPr="00E84F92" w:rsidRDefault="00CB26A9" w:rsidP="009E6A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CB26A9" w:rsidRPr="00E84F92" w14:paraId="0C21AC21" w14:textId="77777777" w:rsidTr="009E6AEF">
        <w:trPr>
          <w:trHeight w:val="12881"/>
        </w:trPr>
        <w:tc>
          <w:tcPr>
            <w:tcW w:w="711" w:type="dxa"/>
            <w:tcBorders>
              <w:top w:val="single" w:sz="4" w:space="0" w:color="auto"/>
              <w:left w:val="single" w:sz="4" w:space="0" w:color="auto"/>
              <w:bottom w:val="single" w:sz="4" w:space="0" w:color="auto"/>
              <w:right w:val="single" w:sz="4" w:space="0" w:color="auto"/>
            </w:tcBorders>
          </w:tcPr>
          <w:p w14:paraId="0539FBAC" w14:textId="77777777" w:rsidR="00CB26A9" w:rsidRPr="00E84F92" w:rsidRDefault="00CB26A9" w:rsidP="009E6A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200DC5F7" w14:textId="77777777" w:rsidR="00CB26A9" w:rsidRPr="00E84F92" w:rsidRDefault="00CB26A9" w:rsidP="009E6AEF">
            <w:pPr>
              <w:spacing w:after="0" w:line="240" w:lineRule="auto"/>
              <w:jc w:val="both"/>
              <w:rPr>
                <w:rFonts w:ascii="Times New Roman" w:hAnsi="Times New Roman"/>
                <w:sz w:val="24"/>
                <w:szCs w:val="24"/>
              </w:rPr>
            </w:pPr>
            <w:r w:rsidRPr="00E84F92">
              <w:rPr>
                <w:rFonts w:ascii="Times New Roman" w:hAnsi="Times New Roman"/>
                <w:sz w:val="24"/>
                <w:szCs w:val="24"/>
              </w:rPr>
              <w:t>2.Все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14:paraId="4B70559E" w14:textId="77777777" w:rsidR="00CB26A9" w:rsidRPr="00E84F92" w:rsidRDefault="00CB26A9" w:rsidP="009E6AEF">
            <w:pPr>
              <w:spacing w:after="0" w:line="240" w:lineRule="auto"/>
              <w:jc w:val="both"/>
              <w:rPr>
                <w:rFonts w:ascii="Times New Roman" w:hAnsi="Times New Roman"/>
                <w:sz w:val="24"/>
                <w:szCs w:val="24"/>
              </w:rPr>
            </w:pPr>
            <w:r w:rsidRPr="00E84F92">
              <w:rPr>
                <w:rFonts w:ascii="Times New Roman" w:hAnsi="Times New Roman"/>
                <w:sz w:val="24"/>
                <w:szCs w:val="24"/>
              </w:rPr>
              <w:t>3.При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14:paraId="2F9173C7" w14:textId="77777777" w:rsidR="00CB26A9" w:rsidRPr="00E84F92" w:rsidRDefault="00CB26A9" w:rsidP="009E6AEF">
            <w:pPr>
              <w:spacing w:after="0" w:line="240" w:lineRule="auto"/>
              <w:jc w:val="both"/>
              <w:rPr>
                <w:rFonts w:ascii="Times New Roman" w:hAnsi="Times New Roman"/>
                <w:sz w:val="24"/>
                <w:szCs w:val="24"/>
              </w:rPr>
            </w:pPr>
            <w:r w:rsidRPr="00E84F92">
              <w:rPr>
                <w:rFonts w:ascii="Times New Roman" w:hAnsi="Times New Roman"/>
                <w:sz w:val="24"/>
                <w:szCs w:val="24"/>
              </w:rPr>
              <w:t>4.Изделия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14:paraId="7A1369EA" w14:textId="77777777" w:rsidR="00CB26A9" w:rsidRPr="00E84F92" w:rsidRDefault="00CB26A9" w:rsidP="009E6AEF">
            <w:pPr>
              <w:spacing w:after="0" w:line="240" w:lineRule="auto"/>
              <w:jc w:val="both"/>
              <w:rPr>
                <w:rFonts w:ascii="Times New Roman" w:hAnsi="Times New Roman"/>
                <w:sz w:val="24"/>
                <w:szCs w:val="24"/>
              </w:rPr>
            </w:pPr>
            <w:r w:rsidRPr="00E84F92">
              <w:rPr>
                <w:rFonts w:ascii="Times New Roman" w:hAnsi="Times New Roman"/>
                <w:sz w:val="24"/>
                <w:szCs w:val="24"/>
              </w:rPr>
              <w:t>5.При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14:paraId="55D320EE" w14:textId="77777777" w:rsidR="00CB26A9" w:rsidRPr="00E84F92" w:rsidRDefault="00CB26A9" w:rsidP="009E6AEF">
            <w:pPr>
              <w:spacing w:after="0" w:line="240" w:lineRule="auto"/>
              <w:jc w:val="both"/>
              <w:rPr>
                <w:rFonts w:ascii="Times New Roman" w:hAnsi="Times New Roman"/>
                <w:sz w:val="24"/>
                <w:szCs w:val="24"/>
              </w:rPr>
            </w:pPr>
            <w:r w:rsidRPr="00E84F92">
              <w:rPr>
                <w:rFonts w:ascii="Times New Roman" w:hAnsi="Times New Roman"/>
                <w:sz w:val="24"/>
                <w:szCs w:val="24"/>
              </w:rPr>
              <w:t>6.При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14:paraId="1FA32C18" w14:textId="77777777" w:rsidR="00CB26A9" w:rsidRPr="00E84F92" w:rsidRDefault="00CB26A9" w:rsidP="009E6AEF">
            <w:pPr>
              <w:spacing w:after="0" w:line="240" w:lineRule="auto"/>
              <w:jc w:val="both"/>
              <w:rPr>
                <w:rFonts w:ascii="Times New Roman" w:hAnsi="Times New Roman"/>
                <w:sz w:val="24"/>
                <w:szCs w:val="24"/>
              </w:rPr>
            </w:pPr>
            <w:r w:rsidRPr="00E84F92">
              <w:rPr>
                <w:rFonts w:ascii="Times New Roman" w:hAnsi="Times New Roman"/>
                <w:sz w:val="24"/>
                <w:szCs w:val="24"/>
              </w:rPr>
              <w:t>7.Все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14:paraId="51DF6232" w14:textId="77777777" w:rsidR="00CB26A9" w:rsidRPr="00E84F92" w:rsidRDefault="00CB26A9" w:rsidP="009E6AEF">
            <w:pPr>
              <w:spacing w:after="0" w:line="240" w:lineRule="auto"/>
              <w:jc w:val="both"/>
              <w:rPr>
                <w:rFonts w:ascii="Times New Roman" w:hAnsi="Times New Roman"/>
                <w:sz w:val="24"/>
                <w:szCs w:val="24"/>
              </w:rPr>
            </w:pPr>
            <w:r w:rsidRPr="00E84F92">
              <w:rPr>
                <w:rFonts w:ascii="Times New Roman" w:hAnsi="Times New Roman"/>
                <w:sz w:val="24"/>
                <w:szCs w:val="24"/>
              </w:rPr>
              <w:t>8.Не допускается использование простерилизованных изделий медицинского назначения с истекшим сроком хранения после стерилизации.</w:t>
            </w:r>
          </w:p>
          <w:p w14:paraId="450DD9E1" w14:textId="1CA90C75" w:rsidR="00343ADE" w:rsidRPr="00E84F92" w:rsidRDefault="00CB26A9" w:rsidP="009E6AEF">
            <w:pPr>
              <w:spacing w:after="0" w:line="240" w:lineRule="auto"/>
              <w:jc w:val="both"/>
              <w:rPr>
                <w:rFonts w:ascii="Times New Roman" w:hAnsi="Times New Roman"/>
                <w:sz w:val="24"/>
                <w:szCs w:val="24"/>
              </w:rPr>
            </w:pPr>
            <w:r w:rsidRPr="00E84F92">
              <w:rPr>
                <w:rFonts w:ascii="Times New Roman" w:hAnsi="Times New Roman"/>
                <w:sz w:val="24"/>
                <w:szCs w:val="24"/>
              </w:rPr>
              <w:t>9.Учет стерилизации изделий медицинского назначения ведут в журнале по учетной статистической форме.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343ADE" w:rsidRPr="00E84F92" w14:paraId="3B77E91C" w14:textId="77777777" w:rsidTr="009E6AEF">
              <w:trPr>
                <w:trHeight w:val="468"/>
              </w:trPr>
              <w:tc>
                <w:tcPr>
                  <w:tcW w:w="1276" w:type="dxa"/>
                  <w:tcBorders>
                    <w:top w:val="single" w:sz="4" w:space="0" w:color="auto"/>
                    <w:left w:val="single" w:sz="4" w:space="0" w:color="auto"/>
                    <w:bottom w:val="nil"/>
                    <w:right w:val="single" w:sz="4" w:space="0" w:color="auto"/>
                  </w:tcBorders>
                  <w:hideMark/>
                </w:tcPr>
                <w:p w14:paraId="04A50B30" w14:textId="77777777" w:rsidR="00343ADE" w:rsidRPr="00E84F92" w:rsidRDefault="00343ADE" w:rsidP="009E6AEF">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4AAAF4B2" w14:textId="77777777" w:rsidR="00343ADE" w:rsidRPr="00E84F92" w:rsidRDefault="00343ADE" w:rsidP="009E6AEF">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1B7A3CB7" w14:textId="77777777" w:rsidR="00343ADE" w:rsidRPr="00E84F92" w:rsidRDefault="00343ADE" w:rsidP="009E6A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343ADE" w:rsidRPr="00E84F92" w14:paraId="626BA3B0" w14:textId="77777777" w:rsidTr="009E6AEF">
              <w:trPr>
                <w:trHeight w:val="256"/>
              </w:trPr>
              <w:tc>
                <w:tcPr>
                  <w:tcW w:w="1276" w:type="dxa"/>
                  <w:tcBorders>
                    <w:top w:val="nil"/>
                    <w:left w:val="single" w:sz="4" w:space="0" w:color="auto"/>
                    <w:bottom w:val="nil"/>
                    <w:right w:val="single" w:sz="4" w:space="0" w:color="auto"/>
                  </w:tcBorders>
                </w:tcPr>
                <w:p w14:paraId="0236AC98" w14:textId="77777777" w:rsidR="00343ADE" w:rsidRPr="00E84F92" w:rsidRDefault="00343ADE" w:rsidP="009E6A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31AFFB6" w14:textId="77777777" w:rsidR="00343ADE" w:rsidRDefault="00343ADE" w:rsidP="00343ADE">
                  <w:pPr>
                    <w:spacing w:after="0" w:line="240" w:lineRule="auto"/>
                    <w:jc w:val="both"/>
                    <w:rPr>
                      <w:rFonts w:ascii="Times New Roman" w:hAnsi="Times New Roman" w:cs="Times New Roman"/>
                      <w:sz w:val="24"/>
                      <w:szCs w:val="24"/>
                    </w:rPr>
                  </w:pPr>
                  <w:r w:rsidRPr="00525D60">
                    <w:rPr>
                      <w:rFonts w:ascii="Times New Roman" w:hAnsi="Times New Roman" w:cs="Times New Roman"/>
                      <w:sz w:val="24"/>
                      <w:szCs w:val="24"/>
                    </w:rPr>
                    <w:t>Утренний туалет больного (туалет полости рта, удаление корочек из носа, удаление ушной серы, обработка глаз, умывание лица).</w:t>
                  </w:r>
                </w:p>
                <w:p w14:paraId="0687F965" w14:textId="38F6BA75" w:rsidR="00343ADE" w:rsidRPr="00343ADE" w:rsidRDefault="00343ADE" w:rsidP="00343ADE">
                  <w:pPr>
                    <w:spacing w:after="0" w:line="240" w:lineRule="auto"/>
                    <w:jc w:val="both"/>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14:paraId="297757AF" w14:textId="5F065228" w:rsidR="00343ADE" w:rsidRPr="00E84F92" w:rsidRDefault="008661FE" w:rsidP="00343AD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5</w:t>
                  </w:r>
                </w:p>
              </w:tc>
            </w:tr>
            <w:tr w:rsidR="00343ADE" w:rsidRPr="00E84F92" w14:paraId="444445A1" w14:textId="77777777" w:rsidTr="009E6AEF">
              <w:trPr>
                <w:trHeight w:val="204"/>
              </w:trPr>
              <w:tc>
                <w:tcPr>
                  <w:tcW w:w="1276" w:type="dxa"/>
                  <w:tcBorders>
                    <w:top w:val="nil"/>
                    <w:left w:val="single" w:sz="4" w:space="0" w:color="auto"/>
                    <w:bottom w:val="nil"/>
                    <w:right w:val="single" w:sz="4" w:space="0" w:color="auto"/>
                  </w:tcBorders>
                </w:tcPr>
                <w:p w14:paraId="567380B3" w14:textId="77777777" w:rsidR="00343ADE" w:rsidRPr="00E84F92" w:rsidRDefault="00343ADE" w:rsidP="009E6A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81D2873" w14:textId="4A494EC2" w:rsidR="00343ADE" w:rsidRPr="00E84F92" w:rsidRDefault="00343ADE" w:rsidP="009E6AEF">
                  <w:pPr>
                    <w:tabs>
                      <w:tab w:val="left" w:pos="708"/>
                    </w:tabs>
                    <w:spacing w:after="0" w:line="240" w:lineRule="auto"/>
                    <w:rPr>
                      <w:rFonts w:ascii="Times New Roman" w:eastAsia="BatangChe" w:hAnsi="Times New Roman"/>
                      <w:sz w:val="24"/>
                      <w:szCs w:val="24"/>
                    </w:rPr>
                  </w:pPr>
                  <w:r w:rsidRPr="00525D60">
                    <w:rPr>
                      <w:rFonts w:ascii="Times New Roman" w:hAnsi="Times New Roman" w:cs="Times New Roman"/>
                      <w:sz w:val="24"/>
                      <w:szCs w:val="24"/>
                    </w:rPr>
                    <w:t>Введение мази за нижнее веко.</w:t>
                  </w:r>
                </w:p>
              </w:tc>
              <w:tc>
                <w:tcPr>
                  <w:tcW w:w="1437" w:type="dxa"/>
                  <w:tcBorders>
                    <w:top w:val="single" w:sz="4" w:space="0" w:color="auto"/>
                    <w:left w:val="single" w:sz="4" w:space="0" w:color="auto"/>
                    <w:bottom w:val="single" w:sz="4" w:space="0" w:color="auto"/>
                    <w:right w:val="single" w:sz="4" w:space="0" w:color="auto"/>
                  </w:tcBorders>
                </w:tcPr>
                <w:p w14:paraId="01A579F4" w14:textId="366EF3DF" w:rsidR="00343ADE" w:rsidRPr="00E84F92" w:rsidRDefault="00343ADE" w:rsidP="00343AD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343ADE" w:rsidRPr="00E84F92" w14:paraId="0CC3CA16" w14:textId="77777777" w:rsidTr="009E6AEF">
              <w:trPr>
                <w:trHeight w:val="293"/>
              </w:trPr>
              <w:tc>
                <w:tcPr>
                  <w:tcW w:w="1276" w:type="dxa"/>
                  <w:tcBorders>
                    <w:top w:val="nil"/>
                    <w:left w:val="single" w:sz="4" w:space="0" w:color="auto"/>
                    <w:bottom w:val="nil"/>
                    <w:right w:val="single" w:sz="4" w:space="0" w:color="auto"/>
                  </w:tcBorders>
                </w:tcPr>
                <w:p w14:paraId="0A300FFA" w14:textId="77777777" w:rsidR="00343ADE" w:rsidRPr="00E84F92" w:rsidRDefault="00343ADE" w:rsidP="009E6A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0E1AAA1" w14:textId="540EE557" w:rsidR="00343ADE" w:rsidRPr="00343ADE" w:rsidRDefault="00343ADE" w:rsidP="00343ADE">
                  <w:pPr>
                    <w:spacing w:after="0" w:line="240" w:lineRule="auto"/>
                    <w:jc w:val="both"/>
                    <w:rPr>
                      <w:rFonts w:ascii="Times New Roman" w:hAnsi="Times New Roman" w:cs="Times New Roman"/>
                      <w:sz w:val="24"/>
                      <w:szCs w:val="24"/>
                    </w:rPr>
                  </w:pPr>
                  <w:r w:rsidRPr="00525D60">
                    <w:rPr>
                      <w:rFonts w:ascii="Times New Roman" w:hAnsi="Times New Roman" w:cs="Times New Roman"/>
                      <w:sz w:val="24"/>
                      <w:szCs w:val="24"/>
                    </w:rPr>
                    <w:t>Определение степени риска образования пролежней с помощью «шкалы оценки риска развития пролежней» у пациента.</w:t>
                  </w:r>
                </w:p>
              </w:tc>
              <w:tc>
                <w:tcPr>
                  <w:tcW w:w="1437" w:type="dxa"/>
                  <w:tcBorders>
                    <w:top w:val="single" w:sz="4" w:space="0" w:color="auto"/>
                    <w:left w:val="single" w:sz="4" w:space="0" w:color="auto"/>
                    <w:bottom w:val="single" w:sz="4" w:space="0" w:color="auto"/>
                    <w:right w:val="single" w:sz="4" w:space="0" w:color="auto"/>
                  </w:tcBorders>
                </w:tcPr>
                <w:p w14:paraId="1C5BE744" w14:textId="4B058DF9" w:rsidR="00343ADE" w:rsidRPr="00E84F92" w:rsidRDefault="00343ADE" w:rsidP="00343AD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343ADE" w:rsidRPr="00E84F92" w14:paraId="5E92C029" w14:textId="77777777" w:rsidTr="009E6AEF">
              <w:trPr>
                <w:trHeight w:val="242"/>
              </w:trPr>
              <w:tc>
                <w:tcPr>
                  <w:tcW w:w="1276" w:type="dxa"/>
                  <w:tcBorders>
                    <w:top w:val="nil"/>
                    <w:left w:val="single" w:sz="4" w:space="0" w:color="auto"/>
                    <w:bottom w:val="nil"/>
                    <w:right w:val="single" w:sz="4" w:space="0" w:color="auto"/>
                  </w:tcBorders>
                </w:tcPr>
                <w:p w14:paraId="4E2C722D" w14:textId="77777777" w:rsidR="00343ADE" w:rsidRPr="00E84F92" w:rsidRDefault="00343ADE" w:rsidP="009E6A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A250D6E" w14:textId="7E832F59" w:rsidR="00343ADE" w:rsidRPr="00343ADE" w:rsidRDefault="00343ADE" w:rsidP="00343AD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Постановка лекарственной клизмы.</w:t>
                  </w:r>
                </w:p>
              </w:tc>
              <w:tc>
                <w:tcPr>
                  <w:tcW w:w="1437" w:type="dxa"/>
                  <w:tcBorders>
                    <w:top w:val="single" w:sz="4" w:space="0" w:color="auto"/>
                    <w:left w:val="single" w:sz="4" w:space="0" w:color="auto"/>
                    <w:bottom w:val="single" w:sz="4" w:space="0" w:color="auto"/>
                    <w:right w:val="single" w:sz="4" w:space="0" w:color="auto"/>
                  </w:tcBorders>
                </w:tcPr>
                <w:p w14:paraId="1A80E9B7" w14:textId="50436A04" w:rsidR="00343ADE" w:rsidRPr="00E84F92" w:rsidRDefault="00343ADE" w:rsidP="00343AD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343ADE" w:rsidRPr="00E84F92" w14:paraId="4C4FD61A" w14:textId="77777777" w:rsidTr="009E6AEF">
              <w:trPr>
                <w:trHeight w:val="242"/>
              </w:trPr>
              <w:tc>
                <w:tcPr>
                  <w:tcW w:w="1276" w:type="dxa"/>
                  <w:tcBorders>
                    <w:top w:val="nil"/>
                    <w:left w:val="single" w:sz="4" w:space="0" w:color="auto"/>
                    <w:bottom w:val="nil"/>
                    <w:right w:val="single" w:sz="4" w:space="0" w:color="auto"/>
                  </w:tcBorders>
                </w:tcPr>
                <w:p w14:paraId="3EE2C4F4" w14:textId="77777777" w:rsidR="00343ADE" w:rsidRPr="00E84F92" w:rsidRDefault="00343ADE" w:rsidP="009E6A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CAA993D" w14:textId="796223E4" w:rsidR="00343ADE" w:rsidRPr="00343ADE" w:rsidRDefault="00343ADE" w:rsidP="00343AD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Постановка сифонной клизмы.</w:t>
                  </w:r>
                </w:p>
              </w:tc>
              <w:tc>
                <w:tcPr>
                  <w:tcW w:w="1437" w:type="dxa"/>
                  <w:tcBorders>
                    <w:top w:val="single" w:sz="4" w:space="0" w:color="auto"/>
                    <w:left w:val="single" w:sz="4" w:space="0" w:color="auto"/>
                    <w:bottom w:val="single" w:sz="4" w:space="0" w:color="auto"/>
                    <w:right w:val="single" w:sz="4" w:space="0" w:color="auto"/>
                  </w:tcBorders>
                </w:tcPr>
                <w:p w14:paraId="57C56F68" w14:textId="222A6A79" w:rsidR="00343ADE" w:rsidRPr="00E84F92" w:rsidRDefault="00343ADE" w:rsidP="00343AD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343ADE" w:rsidRPr="00E84F92" w14:paraId="4B7AE772" w14:textId="77777777" w:rsidTr="009E6AEF">
              <w:trPr>
                <w:trHeight w:val="552"/>
              </w:trPr>
              <w:tc>
                <w:tcPr>
                  <w:tcW w:w="1276" w:type="dxa"/>
                  <w:vMerge w:val="restart"/>
                  <w:tcBorders>
                    <w:top w:val="nil"/>
                    <w:left w:val="single" w:sz="4" w:space="0" w:color="auto"/>
                    <w:right w:val="single" w:sz="4" w:space="0" w:color="auto"/>
                  </w:tcBorders>
                </w:tcPr>
                <w:p w14:paraId="2DD57DCF" w14:textId="77777777" w:rsidR="00343ADE" w:rsidRPr="00E84F92" w:rsidRDefault="00343ADE" w:rsidP="009E6A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2484A49" w14:textId="5777540E" w:rsidR="00343ADE" w:rsidRPr="00E84F92" w:rsidRDefault="00343ADE" w:rsidP="00343ADE">
                  <w:pPr>
                    <w:spacing w:after="0" w:line="240" w:lineRule="auto"/>
                    <w:jc w:val="both"/>
                    <w:rPr>
                      <w:rFonts w:ascii="Times New Roman" w:eastAsia="BatangChe" w:hAnsi="Times New Roman"/>
                      <w:sz w:val="24"/>
                      <w:szCs w:val="24"/>
                    </w:rPr>
                  </w:pPr>
                  <w:r w:rsidRPr="00E84F92">
                    <w:rPr>
                      <w:rFonts w:ascii="Times New Roman" w:hAnsi="Times New Roman"/>
                      <w:sz w:val="24"/>
                      <w:szCs w:val="24"/>
                    </w:rPr>
                    <w:t>Нанесение мази в кожу, нанесение мази, присыпки  на кожу пациента.</w:t>
                  </w:r>
                </w:p>
              </w:tc>
              <w:tc>
                <w:tcPr>
                  <w:tcW w:w="1437" w:type="dxa"/>
                  <w:tcBorders>
                    <w:top w:val="single" w:sz="4" w:space="0" w:color="auto"/>
                    <w:left w:val="single" w:sz="4" w:space="0" w:color="auto"/>
                    <w:bottom w:val="single" w:sz="4" w:space="0" w:color="auto"/>
                    <w:right w:val="single" w:sz="4" w:space="0" w:color="auto"/>
                  </w:tcBorders>
                </w:tcPr>
                <w:p w14:paraId="5A56B56C" w14:textId="598E815C" w:rsidR="00343ADE" w:rsidRPr="00E84F92" w:rsidRDefault="00343ADE" w:rsidP="00343AD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343ADE" w:rsidRPr="00E84F92" w14:paraId="58A03768" w14:textId="77777777" w:rsidTr="009E6AEF">
              <w:trPr>
                <w:trHeight w:val="540"/>
              </w:trPr>
              <w:tc>
                <w:tcPr>
                  <w:tcW w:w="1276" w:type="dxa"/>
                  <w:vMerge/>
                  <w:tcBorders>
                    <w:left w:val="single" w:sz="4" w:space="0" w:color="auto"/>
                    <w:bottom w:val="single" w:sz="4" w:space="0" w:color="auto"/>
                    <w:right w:val="single" w:sz="4" w:space="0" w:color="auto"/>
                  </w:tcBorders>
                </w:tcPr>
                <w:p w14:paraId="20A68DE2" w14:textId="77777777" w:rsidR="00343ADE" w:rsidRPr="00E84F92" w:rsidRDefault="00343ADE" w:rsidP="009E6A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09DEB3F" w14:textId="7115414E" w:rsidR="00343ADE" w:rsidRPr="00E84F92" w:rsidRDefault="00343ADE" w:rsidP="00343ADE">
                  <w:pPr>
                    <w:tabs>
                      <w:tab w:val="left" w:pos="708"/>
                    </w:tabs>
                    <w:spacing w:after="0" w:line="240" w:lineRule="auto"/>
                    <w:rPr>
                      <w:rFonts w:ascii="Times New Roman" w:hAnsi="Times New Roman"/>
                      <w:sz w:val="24"/>
                      <w:szCs w:val="24"/>
                    </w:rPr>
                  </w:pPr>
                  <w:r w:rsidRPr="00E84F92">
                    <w:rPr>
                      <w:rFonts w:ascii="Times New Roman" w:hAnsi="Times New Roman"/>
                      <w:sz w:val="24"/>
                      <w:szCs w:val="24"/>
                    </w:rPr>
                    <w:t>Работа со стерильным биксом, стерильным материалом.</w:t>
                  </w:r>
                </w:p>
              </w:tc>
              <w:tc>
                <w:tcPr>
                  <w:tcW w:w="1437" w:type="dxa"/>
                  <w:tcBorders>
                    <w:top w:val="single" w:sz="4" w:space="0" w:color="auto"/>
                    <w:left w:val="single" w:sz="4" w:space="0" w:color="auto"/>
                    <w:bottom w:val="single" w:sz="4" w:space="0" w:color="auto"/>
                    <w:right w:val="single" w:sz="4" w:space="0" w:color="auto"/>
                  </w:tcBorders>
                </w:tcPr>
                <w:p w14:paraId="3556A90D" w14:textId="2F246459" w:rsidR="00343ADE" w:rsidRPr="00E84F92" w:rsidRDefault="00343ADE" w:rsidP="00343AD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14:paraId="4730AE31" w14:textId="77777777" w:rsidR="00CB26A9" w:rsidRPr="00E84F92" w:rsidRDefault="00CB26A9" w:rsidP="009E6AEF">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1976AF1" w14:textId="77777777" w:rsidR="00CB26A9" w:rsidRPr="00E84F92" w:rsidRDefault="00CB26A9" w:rsidP="009E6A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8EE6191" w14:textId="77777777" w:rsidR="00CB26A9" w:rsidRPr="00E84F92" w:rsidRDefault="00CB26A9" w:rsidP="009E6AEF">
            <w:pPr>
              <w:tabs>
                <w:tab w:val="left" w:pos="708"/>
              </w:tabs>
              <w:rPr>
                <w:rFonts w:ascii="Times New Roman" w:hAnsi="Times New Roman"/>
                <w:sz w:val="24"/>
                <w:szCs w:val="24"/>
              </w:rPr>
            </w:pPr>
          </w:p>
        </w:tc>
      </w:tr>
    </w:tbl>
    <w:p w14:paraId="31EAA650" w14:textId="77777777" w:rsidR="00CB26A9" w:rsidRDefault="00CB26A9">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6A259D" w:rsidRPr="006A259D" w14:paraId="3038B95D" w14:textId="77777777" w:rsidTr="00827FE3">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02430B67" w14:textId="77777777" w:rsidR="006A259D" w:rsidRPr="006A259D" w:rsidRDefault="006A259D" w:rsidP="006A259D">
            <w:pPr>
              <w:tabs>
                <w:tab w:val="left" w:pos="708"/>
              </w:tabs>
              <w:spacing w:after="200" w:line="276" w:lineRule="auto"/>
              <w:ind w:left="113" w:right="113"/>
              <w:rPr>
                <w:rFonts w:ascii="Times New Roman" w:eastAsia="Times New Roman" w:hAnsi="Times New Roman" w:cs="Times New Roman"/>
                <w:sz w:val="24"/>
                <w:szCs w:val="24"/>
              </w:rPr>
            </w:pPr>
            <w:bookmarkStart w:id="0" w:name="_Hlk41914504"/>
            <w:r w:rsidRPr="006A259D">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6119312D" w14:textId="77777777" w:rsidR="006A259D" w:rsidRPr="006A259D" w:rsidRDefault="006A259D" w:rsidP="006A259D">
            <w:pPr>
              <w:spacing w:after="200" w:line="276" w:lineRule="auto"/>
              <w:jc w:val="center"/>
              <w:rPr>
                <w:rFonts w:ascii="Times New Roman" w:eastAsia="Times New Roman" w:hAnsi="Times New Roman" w:cs="Times New Roman"/>
                <w:sz w:val="24"/>
                <w:szCs w:val="24"/>
              </w:rPr>
            </w:pPr>
          </w:p>
          <w:p w14:paraId="1E80857C" w14:textId="77777777" w:rsidR="006A259D" w:rsidRPr="006A259D" w:rsidRDefault="006A259D" w:rsidP="006A259D">
            <w:pPr>
              <w:spacing w:after="0" w:line="276" w:lineRule="auto"/>
              <w:jc w:val="center"/>
              <w:outlineLvl w:val="8"/>
              <w:rPr>
                <w:rFonts w:ascii="Times New Roman" w:eastAsia="Times New Roman" w:hAnsi="Times New Roman" w:cs="Times New Roman"/>
                <w:sz w:val="24"/>
                <w:szCs w:val="24"/>
              </w:rPr>
            </w:pPr>
            <w:r w:rsidRPr="006A259D">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38DB35F" w14:textId="77777777" w:rsidR="006A259D" w:rsidRPr="006A259D" w:rsidRDefault="006A259D" w:rsidP="006A259D">
            <w:pPr>
              <w:tabs>
                <w:tab w:val="left" w:pos="708"/>
              </w:tabs>
              <w:spacing w:after="200" w:line="276" w:lineRule="auto"/>
              <w:ind w:left="113" w:right="113"/>
              <w:rPr>
                <w:rFonts w:ascii="Times New Roman" w:eastAsia="Times New Roman" w:hAnsi="Times New Roman" w:cs="Times New Roman"/>
                <w:sz w:val="24"/>
                <w:szCs w:val="24"/>
              </w:rPr>
            </w:pPr>
            <w:r w:rsidRPr="006A259D">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2E272EBC" w14:textId="77777777" w:rsidR="006A259D" w:rsidRPr="006A259D" w:rsidRDefault="006A259D" w:rsidP="006A259D">
            <w:pPr>
              <w:tabs>
                <w:tab w:val="left" w:pos="708"/>
              </w:tabs>
              <w:spacing w:after="200" w:line="276" w:lineRule="auto"/>
              <w:ind w:left="113" w:right="113"/>
              <w:rPr>
                <w:rFonts w:ascii="Times New Roman" w:eastAsia="Times New Roman" w:hAnsi="Times New Roman" w:cs="Times New Roman"/>
                <w:sz w:val="24"/>
                <w:szCs w:val="24"/>
              </w:rPr>
            </w:pPr>
            <w:r w:rsidRPr="006A259D">
              <w:rPr>
                <w:rFonts w:ascii="Times New Roman" w:eastAsia="Times New Roman" w:hAnsi="Times New Roman" w:cs="Times New Roman"/>
                <w:sz w:val="24"/>
                <w:szCs w:val="24"/>
              </w:rPr>
              <w:t>Подпись</w:t>
            </w:r>
          </w:p>
        </w:tc>
      </w:tr>
      <w:tr w:rsidR="006A259D" w:rsidRPr="006A259D" w14:paraId="7D9D5AC5" w14:textId="77777777" w:rsidTr="00C433F1">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14:paraId="0B2C012D" w14:textId="17FF7D44" w:rsidR="006A259D" w:rsidRPr="006A259D" w:rsidRDefault="00C433F1" w:rsidP="00C433F1">
            <w:pPr>
              <w:tabs>
                <w:tab w:val="left" w:pos="708"/>
              </w:tabs>
              <w:spacing w:after="200" w:line="276" w:lineRule="auto"/>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05.06.2020</w:t>
            </w:r>
          </w:p>
        </w:tc>
        <w:tc>
          <w:tcPr>
            <w:tcW w:w="8507" w:type="dxa"/>
            <w:tcBorders>
              <w:top w:val="single" w:sz="4" w:space="0" w:color="auto"/>
              <w:left w:val="single" w:sz="4" w:space="0" w:color="auto"/>
              <w:bottom w:val="single" w:sz="4" w:space="0" w:color="auto"/>
              <w:right w:val="single" w:sz="4" w:space="0" w:color="auto"/>
            </w:tcBorders>
          </w:tcPr>
          <w:p w14:paraId="36F987C8" w14:textId="77777777" w:rsidR="006A259D" w:rsidRDefault="006A259D" w:rsidP="006A259D">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План 11 рабочего дня</w:t>
            </w:r>
          </w:p>
          <w:p w14:paraId="4CC78645" w14:textId="01FFEFF0" w:rsidR="006A259D" w:rsidRDefault="006A259D" w:rsidP="006A259D">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6A259D">
              <w:rPr>
                <w:rFonts w:ascii="Times New Roman" w:eastAsia="Times New Roman" w:hAnsi="Times New Roman" w:cs="Times New Roman"/>
                <w:sz w:val="24"/>
                <w:szCs w:val="20"/>
                <w:lang w:eastAsia="ru-RU"/>
              </w:rPr>
              <w:t>Транспортировка и перекладывание больного</w:t>
            </w:r>
            <w:r>
              <w:rPr>
                <w:rFonts w:ascii="Times New Roman" w:eastAsia="Times New Roman" w:hAnsi="Times New Roman" w:cs="Times New Roman"/>
                <w:sz w:val="24"/>
                <w:szCs w:val="20"/>
                <w:lang w:eastAsia="ru-RU"/>
              </w:rPr>
              <w:t>.</w:t>
            </w:r>
          </w:p>
          <w:p w14:paraId="20C739F4" w14:textId="427B7572" w:rsidR="006A259D" w:rsidRDefault="006A259D" w:rsidP="006A259D">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6A259D">
              <w:rPr>
                <w:rFonts w:ascii="Times New Roman" w:eastAsia="Times New Roman" w:hAnsi="Times New Roman" w:cs="Times New Roman"/>
                <w:sz w:val="24"/>
                <w:szCs w:val="20"/>
                <w:lang w:eastAsia="ru-RU"/>
              </w:rPr>
              <w:t>Раздача пищи больным</w:t>
            </w:r>
            <w:r>
              <w:rPr>
                <w:rFonts w:ascii="Times New Roman" w:eastAsia="Times New Roman" w:hAnsi="Times New Roman" w:cs="Times New Roman"/>
                <w:sz w:val="24"/>
                <w:szCs w:val="20"/>
                <w:lang w:eastAsia="ru-RU"/>
              </w:rPr>
              <w:t>.</w:t>
            </w:r>
          </w:p>
          <w:p w14:paraId="778FEE74" w14:textId="14413EF5" w:rsidR="006A259D" w:rsidRDefault="006A259D" w:rsidP="006A259D">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6A259D">
              <w:rPr>
                <w:rFonts w:ascii="Times New Roman" w:eastAsia="Times New Roman" w:hAnsi="Times New Roman" w:cs="Times New Roman"/>
              </w:rPr>
              <w:t>Осуществить посмертный уход</w:t>
            </w:r>
            <w:r>
              <w:rPr>
                <w:rFonts w:ascii="Times New Roman" w:eastAsia="Times New Roman" w:hAnsi="Times New Roman" w:cs="Times New Roman"/>
              </w:rPr>
              <w:t>.</w:t>
            </w:r>
          </w:p>
          <w:p w14:paraId="3447F36A" w14:textId="2666C981" w:rsidR="006A259D" w:rsidRDefault="00827FE3" w:rsidP="006A259D">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006A259D">
              <w:rPr>
                <w:rFonts w:ascii="Times New Roman" w:eastAsia="Times New Roman" w:hAnsi="Times New Roman" w:cs="Times New Roman"/>
                <w:sz w:val="24"/>
                <w:szCs w:val="20"/>
                <w:lang w:eastAsia="ru-RU"/>
              </w:rPr>
              <w:t xml:space="preserve">. </w:t>
            </w:r>
            <w:r w:rsidR="006A259D" w:rsidRPr="006A259D">
              <w:rPr>
                <w:rFonts w:ascii="Times New Roman" w:eastAsia="Times New Roman" w:hAnsi="Times New Roman" w:cs="Times New Roman"/>
              </w:rPr>
              <w:t>Опорожнение мочевого дренажного мешка</w:t>
            </w:r>
            <w:r w:rsidR="006A259D">
              <w:rPr>
                <w:rFonts w:ascii="Times New Roman" w:eastAsia="Times New Roman" w:hAnsi="Times New Roman" w:cs="Times New Roman"/>
              </w:rPr>
              <w:t>.</w:t>
            </w:r>
          </w:p>
          <w:p w14:paraId="79076CEA" w14:textId="38B7A0C0" w:rsidR="006A259D" w:rsidRDefault="00827FE3" w:rsidP="006A259D">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0"/>
                <w:lang w:eastAsia="ru-RU"/>
              </w:rPr>
              <w:t>5</w:t>
            </w:r>
            <w:r w:rsidR="006A259D">
              <w:rPr>
                <w:rFonts w:ascii="Times New Roman" w:eastAsia="Times New Roman" w:hAnsi="Times New Roman" w:cs="Times New Roman"/>
                <w:sz w:val="24"/>
                <w:szCs w:val="20"/>
                <w:lang w:eastAsia="ru-RU"/>
              </w:rPr>
              <w:t>.</w:t>
            </w:r>
            <w:r w:rsidR="003123DE">
              <w:rPr>
                <w:rFonts w:ascii="Times New Roman" w:eastAsia="Times New Roman" w:hAnsi="Times New Roman" w:cs="Times New Roman"/>
                <w:sz w:val="24"/>
                <w:szCs w:val="20"/>
                <w:lang w:eastAsia="ru-RU"/>
              </w:rPr>
              <w:t xml:space="preserve"> </w:t>
            </w:r>
            <w:r w:rsidR="003123DE" w:rsidRPr="003123DE">
              <w:rPr>
                <w:rFonts w:ascii="Times New Roman" w:eastAsia="Times New Roman" w:hAnsi="Times New Roman" w:cs="Times New Roman"/>
              </w:rPr>
              <w:t>Обучение пациента и его семью уходу за катетером и мочеприемником, а также использованию съемного мочеприемника</w:t>
            </w:r>
            <w:r w:rsidR="003123DE">
              <w:rPr>
                <w:rFonts w:ascii="Times New Roman" w:eastAsia="Times New Roman" w:hAnsi="Times New Roman" w:cs="Times New Roman"/>
              </w:rPr>
              <w:t>.</w:t>
            </w:r>
          </w:p>
          <w:p w14:paraId="0F37A4BC" w14:textId="1ED2C4EB" w:rsidR="003123DE" w:rsidRDefault="00827FE3" w:rsidP="006A259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003123DE">
              <w:rPr>
                <w:rFonts w:ascii="Times New Roman" w:eastAsia="Times New Roman" w:hAnsi="Times New Roman" w:cs="Times New Roman"/>
              </w:rPr>
              <w:t xml:space="preserve">. </w:t>
            </w:r>
            <w:r w:rsidR="003123DE" w:rsidRPr="003123DE">
              <w:rPr>
                <w:rFonts w:ascii="Times New Roman" w:eastAsia="Times New Roman" w:hAnsi="Times New Roman" w:cs="Times New Roman"/>
              </w:rPr>
              <w:t>Уход за промежностью пациента с постоянным мочевым катетером</w:t>
            </w:r>
            <w:r w:rsidR="003123DE">
              <w:rPr>
                <w:rFonts w:ascii="Times New Roman" w:eastAsia="Times New Roman" w:hAnsi="Times New Roman" w:cs="Times New Roman"/>
              </w:rPr>
              <w:t>.</w:t>
            </w:r>
          </w:p>
          <w:p w14:paraId="30D4EBC2" w14:textId="77777777" w:rsidR="003123DE" w:rsidRDefault="003123DE" w:rsidP="003123D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Алгоритм: транспортировка и перекладывание больного</w:t>
            </w:r>
          </w:p>
          <w:p w14:paraId="055569E8" w14:textId="77777777" w:rsidR="003123DE" w:rsidRDefault="003123DE" w:rsidP="003123DE">
            <w:pPr>
              <w:spacing w:after="0" w:line="240" w:lineRule="auto"/>
              <w:jc w:val="both"/>
              <w:rPr>
                <w:rFonts w:ascii="Times New Roman" w:eastAsia="Times New Roman" w:hAnsi="Times New Roman" w:cs="Times New Roman"/>
                <w:sz w:val="24"/>
                <w:szCs w:val="20"/>
                <w:lang w:eastAsia="ru-RU"/>
              </w:rPr>
            </w:pPr>
            <w:r w:rsidRPr="003123DE">
              <w:rPr>
                <w:rFonts w:ascii="Times New Roman" w:eastAsia="Times New Roman" w:hAnsi="Times New Roman" w:cs="Times New Roman"/>
                <w:sz w:val="24"/>
                <w:szCs w:val="20"/>
                <w:lang w:eastAsia="ru-RU"/>
              </w:rPr>
              <w:t xml:space="preserve">Транспортировка пациента на каталке (носилках, вдвоем) </w:t>
            </w:r>
          </w:p>
          <w:p w14:paraId="1D64479E" w14:textId="77777777" w:rsidR="003123DE" w:rsidRDefault="003123DE" w:rsidP="003123DE">
            <w:pPr>
              <w:spacing w:after="0" w:line="240" w:lineRule="auto"/>
              <w:jc w:val="both"/>
              <w:rPr>
                <w:rFonts w:ascii="Times New Roman" w:eastAsia="Times New Roman" w:hAnsi="Times New Roman" w:cs="Times New Roman"/>
                <w:sz w:val="24"/>
                <w:szCs w:val="20"/>
                <w:lang w:eastAsia="ru-RU"/>
              </w:rPr>
            </w:pPr>
            <w:r w:rsidRPr="003123DE">
              <w:rPr>
                <w:rFonts w:ascii="Times New Roman" w:eastAsia="Times New Roman" w:hAnsi="Times New Roman" w:cs="Times New Roman"/>
                <w:sz w:val="24"/>
                <w:szCs w:val="20"/>
                <w:lang w:eastAsia="ru-RU"/>
              </w:rPr>
              <w:t xml:space="preserve">Цель: Безопасная транспортировка пациента в зависимости от состояния: на носилках, кресле-каталке, на руках, пешком в сопровождении медработника. Показания: транспортировка пациента. </w:t>
            </w:r>
          </w:p>
          <w:p w14:paraId="723688C5" w14:textId="77777777" w:rsidR="003123DE" w:rsidRDefault="003123DE" w:rsidP="003123DE">
            <w:pPr>
              <w:spacing w:after="0" w:line="240" w:lineRule="auto"/>
              <w:jc w:val="both"/>
              <w:rPr>
                <w:rFonts w:ascii="Times New Roman" w:eastAsia="Times New Roman" w:hAnsi="Times New Roman" w:cs="Times New Roman"/>
                <w:sz w:val="24"/>
                <w:szCs w:val="20"/>
                <w:lang w:eastAsia="ru-RU"/>
              </w:rPr>
            </w:pPr>
            <w:r w:rsidRPr="003123DE">
              <w:rPr>
                <w:rFonts w:ascii="Times New Roman" w:eastAsia="Times New Roman" w:hAnsi="Times New Roman" w:cs="Times New Roman"/>
                <w:sz w:val="24"/>
                <w:szCs w:val="20"/>
                <w:lang w:eastAsia="ru-RU"/>
              </w:rPr>
              <w:t xml:space="preserve">Противопоказания: по назначению врача. </w:t>
            </w:r>
          </w:p>
          <w:p w14:paraId="3B526142" w14:textId="77777777" w:rsidR="003123DE" w:rsidRDefault="003123DE" w:rsidP="003123DE">
            <w:pPr>
              <w:spacing w:after="0" w:line="240" w:lineRule="auto"/>
              <w:jc w:val="both"/>
              <w:rPr>
                <w:rFonts w:ascii="Times New Roman" w:eastAsia="Times New Roman" w:hAnsi="Times New Roman" w:cs="Times New Roman"/>
                <w:sz w:val="24"/>
                <w:szCs w:val="20"/>
                <w:lang w:eastAsia="ru-RU"/>
              </w:rPr>
            </w:pPr>
            <w:r w:rsidRPr="003123DE">
              <w:rPr>
                <w:rFonts w:ascii="Times New Roman" w:eastAsia="Times New Roman" w:hAnsi="Times New Roman" w:cs="Times New Roman"/>
                <w:sz w:val="24"/>
                <w:szCs w:val="20"/>
                <w:lang w:eastAsia="ru-RU"/>
              </w:rPr>
              <w:t>Оснащение: каталка, носилки</w:t>
            </w:r>
            <w:r>
              <w:rPr>
                <w:rFonts w:ascii="Times New Roman" w:eastAsia="Times New Roman" w:hAnsi="Times New Roman" w:cs="Times New Roman"/>
                <w:sz w:val="24"/>
                <w:szCs w:val="20"/>
                <w:lang w:eastAsia="ru-RU"/>
              </w:rPr>
              <w:t>.</w:t>
            </w:r>
          </w:p>
          <w:p w14:paraId="6DC6CA5E" w14:textId="77777777" w:rsidR="003123DE" w:rsidRDefault="003123DE" w:rsidP="003123DE">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Подготовка:</w:t>
            </w:r>
          </w:p>
          <w:p w14:paraId="5FA9E7EE" w14:textId="05B77FC3" w:rsidR="003123DE" w:rsidRDefault="003123DE" w:rsidP="003123D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3123DE">
              <w:rPr>
                <w:rFonts w:ascii="Times New Roman" w:eastAsia="Times New Roman" w:hAnsi="Times New Roman" w:cs="Times New Roman"/>
                <w:sz w:val="24"/>
                <w:szCs w:val="20"/>
                <w:lang w:eastAsia="ru-RU"/>
              </w:rPr>
              <w:t>Информировать пациента о предстоящей манипуляции и ходе её выполнения. Получить согласие на выполнение</w:t>
            </w:r>
            <w:r>
              <w:rPr>
                <w:rFonts w:ascii="Times New Roman" w:eastAsia="Times New Roman" w:hAnsi="Times New Roman" w:cs="Times New Roman"/>
                <w:sz w:val="24"/>
                <w:szCs w:val="20"/>
                <w:lang w:eastAsia="ru-RU"/>
              </w:rPr>
              <w:t xml:space="preserve"> транспортировки.</w:t>
            </w:r>
          </w:p>
          <w:p w14:paraId="690EE9A6" w14:textId="77777777" w:rsidR="003123DE" w:rsidRDefault="003123DE" w:rsidP="003123D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3123DE">
              <w:t xml:space="preserve"> </w:t>
            </w:r>
            <w:r w:rsidRPr="003123DE">
              <w:rPr>
                <w:rFonts w:ascii="Times New Roman" w:eastAsia="Times New Roman" w:hAnsi="Times New Roman" w:cs="Times New Roman"/>
                <w:sz w:val="24"/>
                <w:szCs w:val="20"/>
                <w:lang w:eastAsia="ru-RU"/>
              </w:rPr>
              <w:t>Подготовить каталку к транспортировке, проверить ее исправность.</w:t>
            </w:r>
          </w:p>
          <w:p w14:paraId="52565A6F" w14:textId="77777777" w:rsidR="003123DE" w:rsidRDefault="003123DE" w:rsidP="003123D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3123DE">
              <w:t xml:space="preserve"> </w:t>
            </w:r>
            <w:r w:rsidRPr="003123DE">
              <w:rPr>
                <w:rFonts w:ascii="Times New Roman" w:eastAsia="Times New Roman" w:hAnsi="Times New Roman" w:cs="Times New Roman"/>
                <w:sz w:val="24"/>
                <w:szCs w:val="20"/>
                <w:lang w:eastAsia="ru-RU"/>
              </w:rPr>
              <w:t>Обработать руки.</w:t>
            </w:r>
          </w:p>
          <w:p w14:paraId="76E41221" w14:textId="77777777" w:rsidR="003123DE" w:rsidRDefault="003123DE" w:rsidP="003123D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3123DE">
              <w:t xml:space="preserve"> </w:t>
            </w:r>
            <w:r w:rsidRPr="003123DE">
              <w:rPr>
                <w:rFonts w:ascii="Times New Roman" w:eastAsia="Times New Roman" w:hAnsi="Times New Roman" w:cs="Times New Roman"/>
                <w:sz w:val="24"/>
                <w:szCs w:val="20"/>
                <w:lang w:eastAsia="ru-RU"/>
              </w:rPr>
              <w:t>Застелить каталку.</w:t>
            </w:r>
          </w:p>
          <w:p w14:paraId="56EFB7A7" w14:textId="77777777" w:rsidR="003123DE" w:rsidRDefault="003123DE" w:rsidP="003123D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3123DE">
              <w:t xml:space="preserve"> </w:t>
            </w:r>
            <w:r w:rsidRPr="003123DE">
              <w:rPr>
                <w:rFonts w:ascii="Times New Roman" w:eastAsia="Times New Roman" w:hAnsi="Times New Roman" w:cs="Times New Roman"/>
                <w:sz w:val="24"/>
                <w:szCs w:val="20"/>
                <w:lang w:eastAsia="ru-RU"/>
              </w:rPr>
              <w:t>Поставить каталку (кресло-каталку) удобно в данной ситуации.</w:t>
            </w:r>
          </w:p>
          <w:p w14:paraId="22159224" w14:textId="77777777" w:rsidR="003123DE" w:rsidRDefault="003123DE" w:rsidP="003123DE">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Выполнение:</w:t>
            </w:r>
          </w:p>
          <w:p w14:paraId="4942FE67" w14:textId="77777777" w:rsidR="003123DE" w:rsidRDefault="003123DE" w:rsidP="003123D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3123DE">
              <w:t xml:space="preserve"> </w:t>
            </w:r>
            <w:r w:rsidRPr="003123DE">
              <w:rPr>
                <w:rFonts w:ascii="Times New Roman" w:eastAsia="Times New Roman" w:hAnsi="Times New Roman" w:cs="Times New Roman"/>
                <w:sz w:val="24"/>
                <w:szCs w:val="20"/>
                <w:lang w:eastAsia="ru-RU"/>
              </w:rPr>
              <w:t>Переместить пациента на каталку (кресло-каталку) одним из известных способов</w:t>
            </w:r>
            <w:r>
              <w:rPr>
                <w:rFonts w:ascii="Times New Roman" w:eastAsia="Times New Roman" w:hAnsi="Times New Roman" w:cs="Times New Roman"/>
                <w:sz w:val="24"/>
                <w:szCs w:val="20"/>
                <w:lang w:eastAsia="ru-RU"/>
              </w:rPr>
              <w:t>.</w:t>
            </w:r>
          </w:p>
          <w:p w14:paraId="25CF94FA" w14:textId="77777777" w:rsidR="003123DE" w:rsidRDefault="003123DE" w:rsidP="003123D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3123DE">
              <w:t xml:space="preserve"> </w:t>
            </w:r>
            <w:r w:rsidRPr="003123DE">
              <w:rPr>
                <w:rFonts w:ascii="Times New Roman" w:eastAsia="Times New Roman" w:hAnsi="Times New Roman" w:cs="Times New Roman"/>
                <w:sz w:val="24"/>
                <w:szCs w:val="20"/>
                <w:lang w:eastAsia="ru-RU"/>
              </w:rPr>
              <w:t>Укрыть пациента.</w:t>
            </w:r>
          </w:p>
          <w:p w14:paraId="36397902" w14:textId="77777777" w:rsidR="003123DE" w:rsidRDefault="003123DE" w:rsidP="003123D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3123DE">
              <w:t xml:space="preserve"> </w:t>
            </w:r>
            <w:r w:rsidRPr="003123DE">
              <w:rPr>
                <w:rFonts w:ascii="Times New Roman" w:eastAsia="Times New Roman" w:hAnsi="Times New Roman" w:cs="Times New Roman"/>
                <w:sz w:val="24"/>
                <w:szCs w:val="20"/>
                <w:lang w:eastAsia="ru-RU"/>
              </w:rPr>
              <w:t xml:space="preserve">Транспортировка на каталке: встать: один медработник спереди каталки спиной к пациенту, другой - сзади каталки, лицом к пациенту. На кресло-каталке транспортировать пациента так, чтобы его руки не выходили за пределы подлокотников </w:t>
            </w:r>
            <w:proofErr w:type="spellStart"/>
            <w:r w:rsidRPr="003123DE">
              <w:rPr>
                <w:rFonts w:ascii="Times New Roman" w:eastAsia="Times New Roman" w:hAnsi="Times New Roman" w:cs="Times New Roman"/>
                <w:sz w:val="24"/>
                <w:szCs w:val="20"/>
                <w:lang w:eastAsia="ru-RU"/>
              </w:rPr>
              <w:t>креслакаталки</w:t>
            </w:r>
            <w:proofErr w:type="spellEnd"/>
            <w:r w:rsidRPr="003123DE">
              <w:rPr>
                <w:rFonts w:ascii="Times New Roman" w:eastAsia="Times New Roman" w:hAnsi="Times New Roman" w:cs="Times New Roman"/>
                <w:sz w:val="24"/>
                <w:szCs w:val="20"/>
                <w:lang w:eastAsia="ru-RU"/>
              </w:rPr>
              <w:t>.</w:t>
            </w:r>
          </w:p>
          <w:p w14:paraId="37F19855" w14:textId="77777777" w:rsidR="003123DE" w:rsidRDefault="003123DE" w:rsidP="003123D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3123DE">
              <w:t xml:space="preserve"> </w:t>
            </w:r>
            <w:r w:rsidRPr="003123DE">
              <w:rPr>
                <w:rFonts w:ascii="Times New Roman" w:eastAsia="Times New Roman" w:hAnsi="Times New Roman" w:cs="Times New Roman"/>
                <w:sz w:val="24"/>
                <w:szCs w:val="20"/>
                <w:lang w:eastAsia="ru-RU"/>
              </w:rPr>
              <w:t>Транспортировать пациента в отделение с историей болезни.</w:t>
            </w:r>
          </w:p>
          <w:p w14:paraId="6B7406B2" w14:textId="77777777" w:rsidR="003123DE" w:rsidRDefault="003123DE" w:rsidP="003123D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3123DE">
              <w:t xml:space="preserve"> </w:t>
            </w:r>
            <w:r w:rsidRPr="003123DE">
              <w:rPr>
                <w:rFonts w:ascii="Times New Roman" w:eastAsia="Times New Roman" w:hAnsi="Times New Roman" w:cs="Times New Roman"/>
                <w:sz w:val="24"/>
                <w:szCs w:val="20"/>
                <w:lang w:eastAsia="ru-RU"/>
              </w:rPr>
              <w:t>Поставить каталку (кресло-каталку) к кровати, в зависимости от площади палаты.</w:t>
            </w:r>
          </w:p>
          <w:p w14:paraId="7F338A13" w14:textId="77777777" w:rsidR="003123DE" w:rsidRDefault="003123DE" w:rsidP="003123D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3123DE">
              <w:t xml:space="preserve"> </w:t>
            </w:r>
            <w:r w:rsidRPr="003123DE">
              <w:rPr>
                <w:rFonts w:ascii="Times New Roman" w:eastAsia="Times New Roman" w:hAnsi="Times New Roman" w:cs="Times New Roman"/>
                <w:sz w:val="24"/>
                <w:szCs w:val="20"/>
                <w:lang w:eastAsia="ru-RU"/>
              </w:rPr>
              <w:t>Убрать одеяло с кровати.</w:t>
            </w:r>
          </w:p>
          <w:p w14:paraId="159E5FF0" w14:textId="77777777" w:rsidR="003123DE" w:rsidRDefault="003123DE" w:rsidP="003123D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w:t>
            </w:r>
            <w:r w:rsidRPr="003123DE">
              <w:t xml:space="preserve"> </w:t>
            </w:r>
            <w:r w:rsidRPr="003123DE">
              <w:rPr>
                <w:rFonts w:ascii="Times New Roman" w:eastAsia="Times New Roman" w:hAnsi="Times New Roman" w:cs="Times New Roman"/>
                <w:sz w:val="24"/>
                <w:szCs w:val="20"/>
                <w:lang w:eastAsia="ru-RU"/>
              </w:rPr>
              <w:t>Переложить пациента на кровать, одним из известных способов.</w:t>
            </w:r>
          </w:p>
          <w:p w14:paraId="6F076AB7" w14:textId="77777777" w:rsidR="003123DE" w:rsidRDefault="003123DE" w:rsidP="003123D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Pr="003123DE">
              <w:t xml:space="preserve"> </w:t>
            </w:r>
            <w:r w:rsidRPr="003123DE">
              <w:rPr>
                <w:rFonts w:ascii="Times New Roman" w:eastAsia="Times New Roman" w:hAnsi="Times New Roman" w:cs="Times New Roman"/>
                <w:sz w:val="24"/>
                <w:szCs w:val="20"/>
                <w:lang w:eastAsia="ru-RU"/>
              </w:rPr>
              <w:t>Убедиться, что пациенту комфортно.</w:t>
            </w:r>
          </w:p>
          <w:p w14:paraId="67CFA5F4" w14:textId="77777777" w:rsidR="003123DE" w:rsidRDefault="003123DE" w:rsidP="003123DE">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Завершение:</w:t>
            </w:r>
          </w:p>
          <w:p w14:paraId="4CCEFB19" w14:textId="707BFAE3" w:rsidR="003123DE" w:rsidRDefault="003123DE" w:rsidP="003123D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3123DE">
              <w:rPr>
                <w:rFonts w:ascii="Times New Roman" w:eastAsia="Times New Roman" w:hAnsi="Times New Roman" w:cs="Times New Roman"/>
                <w:sz w:val="24"/>
                <w:szCs w:val="20"/>
                <w:lang w:eastAsia="ru-RU"/>
              </w:rPr>
              <w:t>Надеть перчатки. Продезинфицировать каталку (</w:t>
            </w:r>
            <w:proofErr w:type="spellStart"/>
            <w:r w:rsidRPr="003123DE">
              <w:rPr>
                <w:rFonts w:ascii="Times New Roman" w:eastAsia="Times New Roman" w:hAnsi="Times New Roman" w:cs="Times New Roman"/>
                <w:sz w:val="24"/>
                <w:szCs w:val="20"/>
                <w:lang w:eastAsia="ru-RU"/>
              </w:rPr>
              <w:t>креслокаталку</w:t>
            </w:r>
            <w:proofErr w:type="spellEnd"/>
            <w:r w:rsidRPr="003123DE">
              <w:rPr>
                <w:rFonts w:ascii="Times New Roman" w:eastAsia="Times New Roman" w:hAnsi="Times New Roman" w:cs="Times New Roman"/>
                <w:sz w:val="24"/>
                <w:szCs w:val="20"/>
                <w:lang w:eastAsia="ru-RU"/>
              </w:rPr>
              <w:t>) в соответствии с инструкцией к дезинфицирующему средству.</w:t>
            </w:r>
          </w:p>
          <w:p w14:paraId="1E8B29C6" w14:textId="6B0F1F31" w:rsidR="003123DE" w:rsidRPr="006A259D" w:rsidRDefault="003123DE" w:rsidP="003123D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3123DE">
              <w:t xml:space="preserve"> </w:t>
            </w:r>
            <w:r w:rsidRPr="003123DE">
              <w:rPr>
                <w:rFonts w:ascii="Times New Roman" w:eastAsia="Times New Roman" w:hAnsi="Times New Roman" w:cs="Times New Roman"/>
                <w:sz w:val="24"/>
                <w:szCs w:val="20"/>
                <w:lang w:eastAsia="ru-RU"/>
              </w:rPr>
              <w:t>Снять перчатки, сбросить в емкость для сбора отходов класса «Б». Провести гигиеническую обработку рук</w:t>
            </w:r>
          </w:p>
        </w:tc>
        <w:tc>
          <w:tcPr>
            <w:tcW w:w="709" w:type="dxa"/>
            <w:tcBorders>
              <w:top w:val="single" w:sz="4" w:space="0" w:color="auto"/>
              <w:left w:val="single" w:sz="4" w:space="0" w:color="auto"/>
              <w:bottom w:val="single" w:sz="4" w:space="0" w:color="auto"/>
              <w:right w:val="single" w:sz="4" w:space="0" w:color="auto"/>
            </w:tcBorders>
          </w:tcPr>
          <w:p w14:paraId="5BCE5351" w14:textId="77777777" w:rsidR="006A259D" w:rsidRPr="006A259D" w:rsidRDefault="006A259D" w:rsidP="006A259D">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55F21B8" w14:textId="77777777" w:rsidR="006A259D" w:rsidRPr="006A259D" w:rsidRDefault="006A259D" w:rsidP="006A259D">
            <w:pPr>
              <w:tabs>
                <w:tab w:val="left" w:pos="708"/>
              </w:tabs>
              <w:spacing w:after="200" w:line="276" w:lineRule="auto"/>
              <w:rPr>
                <w:rFonts w:ascii="Times New Roman" w:eastAsia="Times New Roman" w:hAnsi="Times New Roman" w:cs="Times New Roman"/>
                <w:sz w:val="24"/>
                <w:szCs w:val="24"/>
              </w:rPr>
            </w:pPr>
          </w:p>
        </w:tc>
      </w:tr>
      <w:bookmarkEnd w:id="0"/>
    </w:tbl>
    <w:p w14:paraId="05B6D959" w14:textId="11FB1E63" w:rsidR="00CB26A9" w:rsidRDefault="00CB26A9">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123DE" w:rsidRPr="003123DE" w14:paraId="4A4E4749" w14:textId="77777777" w:rsidTr="00827FE3">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7495FE79" w14:textId="77777777" w:rsidR="003123DE" w:rsidRPr="003123DE" w:rsidRDefault="003123DE" w:rsidP="003123DE">
            <w:pPr>
              <w:tabs>
                <w:tab w:val="left" w:pos="708"/>
              </w:tabs>
              <w:spacing w:after="200" w:line="276" w:lineRule="auto"/>
              <w:ind w:left="113" w:right="113"/>
              <w:rPr>
                <w:rFonts w:ascii="Times New Roman" w:eastAsia="Times New Roman" w:hAnsi="Times New Roman" w:cs="Times New Roman"/>
                <w:sz w:val="24"/>
                <w:szCs w:val="24"/>
              </w:rPr>
            </w:pPr>
            <w:r w:rsidRPr="003123DE">
              <w:rPr>
                <w:rFonts w:ascii="Times New Roman" w:eastAsia="Times New Roman" w:hAnsi="Times New Roman" w:cs="Times New Roman"/>
                <w:sz w:val="24"/>
                <w:szCs w:val="24"/>
              </w:rPr>
              <w:lastRenderedPageBreak/>
              <w:br w:type="page"/>
            </w:r>
            <w:r w:rsidRPr="00CC61A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39505CC5" w14:textId="77777777" w:rsidR="003123DE" w:rsidRPr="00CC61A2" w:rsidRDefault="003123DE" w:rsidP="003123DE">
            <w:pPr>
              <w:spacing w:after="200" w:line="276" w:lineRule="auto"/>
              <w:jc w:val="center"/>
              <w:rPr>
                <w:rFonts w:ascii="Times New Roman" w:eastAsia="Times New Roman" w:hAnsi="Times New Roman" w:cs="Times New Roman"/>
                <w:sz w:val="28"/>
                <w:szCs w:val="24"/>
              </w:rPr>
            </w:pPr>
          </w:p>
          <w:p w14:paraId="5B03D24C" w14:textId="77777777" w:rsidR="003123DE" w:rsidRPr="00CC61A2" w:rsidRDefault="003123DE" w:rsidP="003123DE">
            <w:pPr>
              <w:spacing w:after="0" w:line="276" w:lineRule="auto"/>
              <w:jc w:val="center"/>
              <w:outlineLvl w:val="8"/>
              <w:rPr>
                <w:rFonts w:ascii="Times New Roman" w:eastAsia="Times New Roman" w:hAnsi="Times New Roman" w:cs="Times New Roman"/>
                <w:sz w:val="28"/>
                <w:szCs w:val="24"/>
              </w:rPr>
            </w:pPr>
            <w:r w:rsidRPr="00CC61A2">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CA79A8E" w14:textId="77777777" w:rsidR="003123DE" w:rsidRPr="00CC61A2" w:rsidRDefault="003123DE" w:rsidP="003123DE">
            <w:pPr>
              <w:tabs>
                <w:tab w:val="left" w:pos="708"/>
              </w:tabs>
              <w:spacing w:after="200" w:line="276" w:lineRule="auto"/>
              <w:ind w:left="113" w:right="113"/>
              <w:rPr>
                <w:rFonts w:ascii="Times New Roman" w:eastAsia="Times New Roman" w:hAnsi="Times New Roman" w:cs="Times New Roman"/>
                <w:sz w:val="28"/>
                <w:szCs w:val="24"/>
              </w:rPr>
            </w:pPr>
            <w:r w:rsidRPr="00CC61A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4E1177A" w14:textId="77777777" w:rsidR="003123DE" w:rsidRPr="00CC61A2" w:rsidRDefault="003123DE" w:rsidP="003123DE">
            <w:pPr>
              <w:tabs>
                <w:tab w:val="left" w:pos="708"/>
              </w:tabs>
              <w:spacing w:after="200" w:line="276" w:lineRule="auto"/>
              <w:ind w:left="113" w:right="113"/>
              <w:rPr>
                <w:rFonts w:ascii="Times New Roman" w:eastAsia="Times New Roman" w:hAnsi="Times New Roman" w:cs="Times New Roman"/>
                <w:sz w:val="28"/>
                <w:szCs w:val="24"/>
              </w:rPr>
            </w:pPr>
            <w:r w:rsidRPr="00CC61A2">
              <w:rPr>
                <w:rFonts w:ascii="Times New Roman" w:eastAsia="Times New Roman" w:hAnsi="Times New Roman" w:cs="Times New Roman"/>
                <w:sz w:val="28"/>
                <w:szCs w:val="24"/>
              </w:rPr>
              <w:t>Подпись</w:t>
            </w:r>
          </w:p>
        </w:tc>
      </w:tr>
      <w:tr w:rsidR="003123DE" w:rsidRPr="003123DE" w14:paraId="5F74AA2F" w14:textId="77777777" w:rsidTr="003123DE">
        <w:trPr>
          <w:trHeight w:val="12881"/>
        </w:trPr>
        <w:tc>
          <w:tcPr>
            <w:tcW w:w="711" w:type="dxa"/>
            <w:tcBorders>
              <w:top w:val="single" w:sz="4" w:space="0" w:color="auto"/>
              <w:left w:val="single" w:sz="4" w:space="0" w:color="auto"/>
              <w:bottom w:val="single" w:sz="4" w:space="0" w:color="auto"/>
              <w:right w:val="single" w:sz="4" w:space="0" w:color="auto"/>
            </w:tcBorders>
          </w:tcPr>
          <w:p w14:paraId="38119C8D" w14:textId="77777777" w:rsidR="003123DE" w:rsidRPr="003123DE" w:rsidRDefault="003123DE" w:rsidP="003123DE">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5F6C508A" w14:textId="77777777" w:rsidR="00940722" w:rsidRPr="00E24E13" w:rsidRDefault="00940722" w:rsidP="00940722">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на носилках.</w:t>
            </w:r>
          </w:p>
          <w:p w14:paraId="595AB9EA"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1.</w:t>
            </w:r>
            <w:r w:rsidRPr="00E24E13">
              <w:rPr>
                <w:rFonts w:ascii="Times New Roman" w:hAnsi="Times New Roman" w:cs="Times New Roman"/>
                <w:sz w:val="24"/>
                <w:szCs w:val="20"/>
                <w:lang w:eastAsia="ru-RU"/>
              </w:rPr>
              <w:tab/>
              <w:t xml:space="preserve">Вниз по лестнице пациента несут ногами вперед, причем передний конец носилок приподнят, а задний опущен, для того чтобы достигнуть горизонтального положения носилок. </w:t>
            </w:r>
          </w:p>
          <w:p w14:paraId="089B228C"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ab/>
              <w:t xml:space="preserve">Вверх по лестнице пациента несут головой вперед и также в горизонтальном положении. </w:t>
            </w:r>
          </w:p>
          <w:p w14:paraId="428914D9"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ab/>
              <w:t xml:space="preserve">При транспортировке пациента на носилках надо идти не в ногу, короткими шагами слегка сгибая ногу в коленях и удерживая носилки в горизонтальном положении. </w:t>
            </w:r>
          </w:p>
          <w:p w14:paraId="1FF1A752"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ab/>
              <w:t>При любом способе транспортировки сопровождающий пациента обязан передать пациента и его историю болезни палатной медицинской сестре.</w:t>
            </w:r>
          </w:p>
          <w:p w14:paraId="538179FF" w14:textId="77777777" w:rsidR="00CC61A2" w:rsidRDefault="00CC61A2" w:rsidP="00CC61A2">
            <w:pPr>
              <w:spacing w:after="0" w:line="240" w:lineRule="auto"/>
              <w:jc w:val="both"/>
              <w:rPr>
                <w:rFonts w:ascii="Times New Roman" w:eastAsia="Times New Roman" w:hAnsi="Times New Roman" w:cs="Times New Roman"/>
                <w:sz w:val="24"/>
                <w:szCs w:val="20"/>
                <w:lang w:eastAsia="ru-RU"/>
              </w:rPr>
            </w:pPr>
          </w:p>
          <w:p w14:paraId="18169349" w14:textId="77777777" w:rsidR="00940722" w:rsidRPr="00F00BD8" w:rsidRDefault="00940722" w:rsidP="00940722">
            <w:pPr>
              <w:spacing w:after="0" w:line="240" w:lineRule="auto"/>
              <w:jc w:val="center"/>
              <w:rPr>
                <w:rFonts w:ascii="Times New Roman" w:hAnsi="Times New Roman" w:cs="Times New Roman"/>
                <w:b/>
                <w:sz w:val="24"/>
                <w:szCs w:val="20"/>
                <w:lang w:eastAsia="ru-RU"/>
              </w:rPr>
            </w:pPr>
            <w:r w:rsidRPr="00F00BD8">
              <w:rPr>
                <w:rFonts w:ascii="Times New Roman" w:hAnsi="Times New Roman" w:cs="Times New Roman"/>
                <w:b/>
                <w:sz w:val="24"/>
                <w:szCs w:val="20"/>
                <w:lang w:eastAsia="ru-RU"/>
              </w:rPr>
              <w:t>Поддержание пациента при ходьбе.</w:t>
            </w:r>
          </w:p>
          <w:p w14:paraId="351D0F31" w14:textId="77777777" w:rsidR="00940722" w:rsidRPr="00F00BD8" w:rsidRDefault="00940722" w:rsidP="00940722">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u w:val="single"/>
                <w:lang w:eastAsia="ru-RU"/>
              </w:rPr>
              <w:t>Использование:</w:t>
            </w:r>
            <w:r w:rsidRPr="00F00BD8">
              <w:rPr>
                <w:rFonts w:ascii="Times New Roman" w:hAnsi="Times New Roman" w:cs="Times New Roman"/>
                <w:sz w:val="24"/>
                <w:szCs w:val="20"/>
                <w:lang w:eastAsia="ru-RU"/>
              </w:rPr>
              <w:t xml:space="preserve"> помощь человеку при ходьбе после травмы, инсульта и т. п.</w:t>
            </w:r>
          </w:p>
          <w:p w14:paraId="36DCA311" w14:textId="77777777" w:rsidR="00940722" w:rsidRPr="00F00BD8" w:rsidRDefault="00940722" w:rsidP="00940722">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1.Объяснить пациенту принцип удерживания, убедиться, что он понимает его.</w:t>
            </w:r>
          </w:p>
          <w:p w14:paraId="49689BF7" w14:textId="77777777" w:rsidR="00940722" w:rsidRPr="00F00BD8" w:rsidRDefault="00940722" w:rsidP="00940722">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2.Оценить состояние и возможности пациента:</w:t>
            </w:r>
          </w:p>
          <w:p w14:paraId="4D3435EF" w14:textId="77777777" w:rsidR="00940722" w:rsidRPr="00F00BD8" w:rsidRDefault="00940722" w:rsidP="00940722">
            <w:pPr>
              <w:numPr>
                <w:ilvl w:val="0"/>
                <w:numId w:val="7"/>
              </w:numPr>
              <w:spacing w:after="0" w:line="240" w:lineRule="auto"/>
              <w:contextualSpacing/>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что он сможет сделать самостоятельно;</w:t>
            </w:r>
          </w:p>
          <w:p w14:paraId="6705FE8B" w14:textId="77777777" w:rsidR="00940722" w:rsidRPr="00F00BD8" w:rsidRDefault="00940722" w:rsidP="00940722">
            <w:pPr>
              <w:numPr>
                <w:ilvl w:val="0"/>
                <w:numId w:val="7"/>
              </w:numPr>
              <w:spacing w:after="0" w:line="240" w:lineRule="auto"/>
              <w:contextualSpacing/>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в чем ему нужна поддержка;</w:t>
            </w:r>
          </w:p>
          <w:p w14:paraId="6C0309D6" w14:textId="77777777" w:rsidR="00940722" w:rsidRPr="00F00BD8" w:rsidRDefault="00940722" w:rsidP="00940722">
            <w:pPr>
              <w:numPr>
                <w:ilvl w:val="0"/>
                <w:numId w:val="7"/>
              </w:numPr>
              <w:spacing w:after="0" w:line="240" w:lineRule="auto"/>
              <w:contextualSpacing/>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нужны ли ему вспомогательные средства (трость, костыли, ходунки).</w:t>
            </w:r>
          </w:p>
          <w:p w14:paraId="4B9D53CC" w14:textId="77777777" w:rsidR="00940722" w:rsidRPr="00F00BD8" w:rsidRDefault="00940722" w:rsidP="00940722">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3.Оценить окружающую обстановку: влажность пола, тапочки, посторонние предметы на полу, аппаратура, стоящая на пути движения пациента.</w:t>
            </w:r>
          </w:p>
          <w:p w14:paraId="6DA49917" w14:textId="77777777" w:rsidR="00940722" w:rsidRPr="00F00BD8" w:rsidRDefault="00940722" w:rsidP="00940722">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4.Встать рядом с пациентом.</w:t>
            </w:r>
          </w:p>
          <w:p w14:paraId="5E91FB58" w14:textId="77777777" w:rsidR="00940722" w:rsidRPr="00F00BD8" w:rsidRDefault="00940722" w:rsidP="00940722">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5.Применить «захват большими пальцами ладоней»: держать правую руку пациента в своей правой (или левую в левой) руке. Рука пациента прямая, опирается ладонью на ладонь сестры при сомкнутых в замок больших пальцах.</w:t>
            </w:r>
          </w:p>
          <w:p w14:paraId="21643FB4" w14:textId="77777777" w:rsidR="00940722" w:rsidRPr="00F00BD8" w:rsidRDefault="00940722" w:rsidP="00940722">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6.Поддерживать другой рукой пациента под локоть или под мышкой, или обхватить пациента за талию.</w:t>
            </w:r>
          </w:p>
          <w:p w14:paraId="1DECA2FA" w14:textId="77777777" w:rsidR="00940722" w:rsidRPr="00F00BD8" w:rsidRDefault="00940722" w:rsidP="00940722">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7.Встать к пациенту как можно ближе, поддерживая его колени правой ногой (если сестра стоит справа), если пациент чувствует себя неуверенно.</w:t>
            </w:r>
          </w:p>
          <w:p w14:paraId="1A350858" w14:textId="77777777" w:rsidR="00940722" w:rsidRDefault="00940722" w:rsidP="00940722">
            <w:pPr>
              <w:rPr>
                <w:rFonts w:ascii="Times New Roman" w:hAnsi="Times New Roman" w:cs="Times New Roman"/>
                <w:sz w:val="24"/>
                <w:szCs w:val="20"/>
                <w:lang w:eastAsia="ru-RU"/>
              </w:rPr>
            </w:pPr>
            <w:r w:rsidRPr="00F00BD8">
              <w:rPr>
                <w:rFonts w:ascii="Times New Roman" w:hAnsi="Times New Roman" w:cs="Times New Roman"/>
                <w:sz w:val="24"/>
                <w:szCs w:val="20"/>
                <w:lang w:eastAsia="ru-RU"/>
              </w:rPr>
              <w:t>8.Передвигаться рядом с пациентом до тех пор, пока он чувствует себя неуверенно.</w:t>
            </w:r>
          </w:p>
          <w:p w14:paraId="4C853C36" w14:textId="77777777" w:rsidR="00C87DB3" w:rsidRDefault="00C87DB3" w:rsidP="00C87DB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из положения «сидя на кровати с опущенными ногами» на стул или функциональное кресло-каталку, имеющее съемную (подвижную) подставку для ног.</w:t>
            </w:r>
          </w:p>
          <w:p w14:paraId="2E63B178" w14:textId="77777777" w:rsidR="00C87DB3" w:rsidRPr="00E24E13" w:rsidRDefault="00C87DB3" w:rsidP="00C87DB3">
            <w:pPr>
              <w:spacing w:after="0" w:line="240" w:lineRule="auto"/>
              <w:jc w:val="both"/>
              <w:rPr>
                <w:rFonts w:ascii="Times New Roman" w:hAnsi="Times New Roman" w:cs="Times New Roman"/>
                <w:b/>
                <w:sz w:val="24"/>
                <w:szCs w:val="20"/>
                <w:lang w:eastAsia="ru-RU"/>
              </w:rPr>
            </w:pPr>
            <w:r w:rsidRPr="00E24E13">
              <w:rPr>
                <w:rFonts w:ascii="Times New Roman" w:hAnsi="Times New Roman" w:cs="Times New Roman"/>
                <w:sz w:val="24"/>
                <w:szCs w:val="20"/>
                <w:lang w:eastAsia="ru-RU"/>
              </w:rPr>
              <w:t>1.Перед тем, как начать перемещение (если пациент в состоянии оценить полученную информацию) необходимо объяснить ему ход и смысл предстоящего перемещения, получить согласие, обсудить с ним план совместных действий.</w:t>
            </w:r>
          </w:p>
          <w:p w14:paraId="419C17DE" w14:textId="77777777" w:rsidR="00C87DB3" w:rsidRDefault="00C87DB3" w:rsidP="00C87DB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Непосредственно перед работой с пациентом медработник должен обработать руки на гигиени</w:t>
            </w:r>
            <w:r>
              <w:rPr>
                <w:rFonts w:ascii="Times New Roman" w:hAnsi="Times New Roman" w:cs="Times New Roman"/>
                <w:sz w:val="24"/>
                <w:szCs w:val="20"/>
                <w:lang w:eastAsia="ru-RU"/>
              </w:rPr>
              <w:t>ческом уровне, надеть перчатки.</w:t>
            </w:r>
          </w:p>
          <w:p w14:paraId="1C4C803C" w14:textId="77777777" w:rsidR="00C87DB3" w:rsidRPr="00E24E13" w:rsidRDefault="00C87DB3" w:rsidP="00C87DB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Оценить окружающую обстановку на предмет безопасности при осуществлении перемещения.</w:t>
            </w:r>
          </w:p>
          <w:p w14:paraId="71E300F8" w14:textId="3DE03671" w:rsidR="00940722" w:rsidRPr="00CC61A2" w:rsidRDefault="00C87DB3" w:rsidP="00C87DB3">
            <w:pPr>
              <w:spacing w:after="0" w:line="240" w:lineRule="auto"/>
              <w:jc w:val="both"/>
              <w:rPr>
                <w:rFonts w:ascii="Times New Roman" w:eastAsia="Times New Roman" w:hAnsi="Times New Roman" w:cs="Times New Roman"/>
                <w:sz w:val="24"/>
                <w:szCs w:val="20"/>
                <w:lang w:eastAsia="ru-RU"/>
              </w:rPr>
            </w:pPr>
            <w:r>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Опустить боковые поручни кровати, если они есть, закрепить тормоза кровати</w:t>
            </w:r>
          </w:p>
        </w:tc>
        <w:tc>
          <w:tcPr>
            <w:tcW w:w="709" w:type="dxa"/>
            <w:tcBorders>
              <w:top w:val="single" w:sz="4" w:space="0" w:color="auto"/>
              <w:left w:val="single" w:sz="4" w:space="0" w:color="auto"/>
              <w:bottom w:val="single" w:sz="4" w:space="0" w:color="auto"/>
              <w:right w:val="single" w:sz="4" w:space="0" w:color="auto"/>
            </w:tcBorders>
          </w:tcPr>
          <w:p w14:paraId="2CA9292C" w14:textId="77777777" w:rsidR="003123DE" w:rsidRPr="003123DE" w:rsidRDefault="003123DE" w:rsidP="003123DE">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09D5938" w14:textId="77777777" w:rsidR="003123DE" w:rsidRPr="003123DE" w:rsidRDefault="003123DE" w:rsidP="003123DE">
            <w:pPr>
              <w:tabs>
                <w:tab w:val="left" w:pos="708"/>
              </w:tabs>
              <w:spacing w:after="200" w:line="276" w:lineRule="auto"/>
              <w:rPr>
                <w:rFonts w:ascii="Times New Roman" w:eastAsia="Times New Roman" w:hAnsi="Times New Roman" w:cs="Times New Roman"/>
                <w:sz w:val="24"/>
                <w:szCs w:val="24"/>
              </w:rPr>
            </w:pPr>
          </w:p>
        </w:tc>
      </w:tr>
    </w:tbl>
    <w:p w14:paraId="5006824C" w14:textId="77777777" w:rsidR="00CC61A2" w:rsidRDefault="00CC61A2"/>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CC61A2" w:rsidRPr="00CC61A2" w14:paraId="1B20081C" w14:textId="77777777" w:rsidTr="00CC61A2">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08A96CBE" w14:textId="77777777" w:rsidR="00CC61A2" w:rsidRPr="00CC61A2" w:rsidRDefault="00CC61A2" w:rsidP="00CC61A2">
            <w:pPr>
              <w:tabs>
                <w:tab w:val="left" w:pos="708"/>
              </w:tabs>
              <w:spacing w:after="200" w:line="276" w:lineRule="auto"/>
              <w:ind w:left="113" w:right="113"/>
              <w:rPr>
                <w:rFonts w:ascii="Times New Roman" w:eastAsia="Times New Roman" w:hAnsi="Times New Roman" w:cs="Times New Roman"/>
                <w:sz w:val="24"/>
                <w:szCs w:val="24"/>
              </w:rPr>
            </w:pPr>
            <w:r w:rsidRPr="00CC61A2">
              <w:rPr>
                <w:rFonts w:ascii="Times New Roman" w:eastAsia="Times New Roman" w:hAnsi="Times New Roman" w:cs="Times New Roman"/>
                <w:sz w:val="24"/>
                <w:szCs w:val="24"/>
              </w:rPr>
              <w:lastRenderedPageBreak/>
              <w:br w:type="page"/>
            </w:r>
            <w:r w:rsidRPr="00CC61A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66BD7A1B" w14:textId="77777777" w:rsidR="00CC61A2" w:rsidRPr="00CC61A2" w:rsidRDefault="00CC61A2" w:rsidP="00CC61A2">
            <w:pPr>
              <w:spacing w:after="200" w:line="276" w:lineRule="auto"/>
              <w:jc w:val="center"/>
              <w:rPr>
                <w:rFonts w:ascii="Times New Roman" w:eastAsia="Times New Roman" w:hAnsi="Times New Roman" w:cs="Times New Roman"/>
                <w:sz w:val="28"/>
                <w:szCs w:val="24"/>
              </w:rPr>
            </w:pPr>
          </w:p>
          <w:p w14:paraId="0E025829" w14:textId="77777777" w:rsidR="00CC61A2" w:rsidRPr="00CC61A2" w:rsidRDefault="00CC61A2" w:rsidP="00CC61A2">
            <w:pPr>
              <w:spacing w:after="0" w:line="276" w:lineRule="auto"/>
              <w:jc w:val="center"/>
              <w:outlineLvl w:val="8"/>
              <w:rPr>
                <w:rFonts w:ascii="Times New Roman" w:eastAsia="Times New Roman" w:hAnsi="Times New Roman" w:cs="Times New Roman"/>
                <w:sz w:val="28"/>
                <w:szCs w:val="24"/>
              </w:rPr>
            </w:pPr>
            <w:r w:rsidRPr="00CC61A2">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AFCD8D7" w14:textId="77777777" w:rsidR="00CC61A2" w:rsidRPr="00CC61A2" w:rsidRDefault="00CC61A2" w:rsidP="00CC61A2">
            <w:pPr>
              <w:tabs>
                <w:tab w:val="left" w:pos="708"/>
              </w:tabs>
              <w:spacing w:after="200" w:line="276" w:lineRule="auto"/>
              <w:ind w:left="113" w:right="113"/>
              <w:rPr>
                <w:rFonts w:ascii="Times New Roman" w:eastAsia="Times New Roman" w:hAnsi="Times New Roman" w:cs="Times New Roman"/>
                <w:sz w:val="28"/>
                <w:szCs w:val="24"/>
              </w:rPr>
            </w:pPr>
            <w:r w:rsidRPr="00CC61A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21176F92" w14:textId="77777777" w:rsidR="00CC61A2" w:rsidRPr="00CC61A2" w:rsidRDefault="00CC61A2" w:rsidP="00CC61A2">
            <w:pPr>
              <w:tabs>
                <w:tab w:val="left" w:pos="708"/>
              </w:tabs>
              <w:spacing w:after="200" w:line="276" w:lineRule="auto"/>
              <w:ind w:left="113" w:right="113"/>
              <w:rPr>
                <w:rFonts w:ascii="Times New Roman" w:eastAsia="Times New Roman" w:hAnsi="Times New Roman" w:cs="Times New Roman"/>
                <w:sz w:val="28"/>
                <w:szCs w:val="24"/>
              </w:rPr>
            </w:pPr>
            <w:r w:rsidRPr="00CC61A2">
              <w:rPr>
                <w:rFonts w:ascii="Times New Roman" w:eastAsia="Times New Roman" w:hAnsi="Times New Roman" w:cs="Times New Roman"/>
                <w:sz w:val="28"/>
                <w:szCs w:val="24"/>
              </w:rPr>
              <w:t>Подпись</w:t>
            </w:r>
          </w:p>
        </w:tc>
      </w:tr>
      <w:tr w:rsidR="00CC61A2" w:rsidRPr="00CC61A2" w14:paraId="488D3CB9" w14:textId="77777777" w:rsidTr="00CC61A2">
        <w:trPr>
          <w:trHeight w:val="12881"/>
        </w:trPr>
        <w:tc>
          <w:tcPr>
            <w:tcW w:w="711" w:type="dxa"/>
            <w:tcBorders>
              <w:top w:val="single" w:sz="4" w:space="0" w:color="auto"/>
              <w:left w:val="single" w:sz="4" w:space="0" w:color="auto"/>
              <w:bottom w:val="single" w:sz="4" w:space="0" w:color="auto"/>
              <w:right w:val="single" w:sz="4" w:space="0" w:color="auto"/>
            </w:tcBorders>
          </w:tcPr>
          <w:p w14:paraId="36E3EC5E" w14:textId="77777777" w:rsidR="00CC61A2" w:rsidRPr="00CC61A2" w:rsidRDefault="00CC61A2" w:rsidP="00CC61A2">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78E4C57A"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E24E13">
              <w:rPr>
                <w:rFonts w:ascii="Times New Roman" w:hAnsi="Times New Roman" w:cs="Times New Roman"/>
                <w:sz w:val="24"/>
                <w:szCs w:val="20"/>
                <w:lang w:eastAsia="ru-RU"/>
              </w:rPr>
              <w:t>Затем поставить стул (кресло-каталку) рядом с</w:t>
            </w:r>
            <w:r>
              <w:rPr>
                <w:rFonts w:ascii="Times New Roman" w:hAnsi="Times New Roman" w:cs="Times New Roman"/>
                <w:sz w:val="24"/>
                <w:szCs w:val="20"/>
                <w:lang w:eastAsia="ru-RU"/>
              </w:rPr>
              <w:t xml:space="preserve"> кроватью. </w:t>
            </w:r>
            <w:proofErr w:type="gramStart"/>
            <w:r>
              <w:rPr>
                <w:rFonts w:ascii="Times New Roman" w:hAnsi="Times New Roman" w:cs="Times New Roman"/>
                <w:sz w:val="24"/>
                <w:szCs w:val="20"/>
                <w:lang w:eastAsia="ru-RU"/>
              </w:rPr>
              <w:t>По возможности,</w:t>
            </w:r>
            <w:proofErr w:type="gramEnd"/>
            <w:r>
              <w:rPr>
                <w:rFonts w:ascii="Times New Roman" w:hAnsi="Times New Roman" w:cs="Times New Roman"/>
                <w:sz w:val="24"/>
                <w:szCs w:val="20"/>
                <w:lang w:eastAsia="ru-RU"/>
              </w:rPr>
              <w:t xml:space="preserve"> опус</w:t>
            </w:r>
            <w:r w:rsidRPr="00E24E13">
              <w:rPr>
                <w:rFonts w:ascii="Times New Roman" w:hAnsi="Times New Roman" w:cs="Times New Roman"/>
                <w:sz w:val="24"/>
                <w:szCs w:val="20"/>
                <w:lang w:eastAsia="ru-RU"/>
              </w:rPr>
              <w:t>тить кровать до уровня стула.</w:t>
            </w:r>
          </w:p>
          <w:p w14:paraId="7B78D313"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E24E13">
              <w:rPr>
                <w:rFonts w:ascii="Times New Roman" w:hAnsi="Times New Roman" w:cs="Times New Roman"/>
                <w:sz w:val="24"/>
                <w:szCs w:val="20"/>
                <w:lang w:eastAsia="ru-RU"/>
              </w:rPr>
              <w:t>У кресла-каталки отодвинуть подставку для ног.</w:t>
            </w:r>
          </w:p>
          <w:p w14:paraId="6546868C"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E24E13">
              <w:rPr>
                <w:rFonts w:ascii="Times New Roman" w:hAnsi="Times New Roman" w:cs="Times New Roman"/>
                <w:sz w:val="24"/>
                <w:szCs w:val="20"/>
                <w:lang w:eastAsia="ru-RU"/>
              </w:rPr>
              <w:t>При перемещении пациента можно использовать один из способов удерживания пациента (подмышечный захват, при поднятом локте, за пояс, через руку). Для этого необходимо встать с той стороны, где находится кресло-каталка (стул).</w:t>
            </w:r>
          </w:p>
          <w:p w14:paraId="5DA4926F"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E24E13">
              <w:rPr>
                <w:rFonts w:ascii="Times New Roman" w:hAnsi="Times New Roman" w:cs="Times New Roman"/>
                <w:sz w:val="24"/>
                <w:szCs w:val="20"/>
                <w:lang w:eastAsia="ru-RU"/>
              </w:rPr>
              <w:t>Предупредить пациента, что на счет «три» вы поможете ему встать.</w:t>
            </w:r>
          </w:p>
          <w:p w14:paraId="0D92838B"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E24E13">
              <w:rPr>
                <w:rFonts w:ascii="Times New Roman" w:hAnsi="Times New Roman" w:cs="Times New Roman"/>
                <w:sz w:val="24"/>
                <w:szCs w:val="20"/>
                <w:lang w:eastAsia="ru-RU"/>
              </w:rPr>
              <w:t>Считая, слегка раскачиваться. В данном случае мы будем использовать способ удерживания пациента «при поднятом локте».</w:t>
            </w:r>
          </w:p>
          <w:p w14:paraId="48CD2F75"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E24E13">
              <w:rPr>
                <w:rFonts w:ascii="Times New Roman" w:hAnsi="Times New Roman" w:cs="Times New Roman"/>
                <w:sz w:val="24"/>
                <w:szCs w:val="20"/>
                <w:lang w:eastAsia="ru-RU"/>
              </w:rPr>
              <w:t>Поставить пациента на счет «три» на ноги, поворачиваться с ним до тех пор, пока он не окажется спиной к креслу-каталке (стулу).</w:t>
            </w:r>
          </w:p>
          <w:p w14:paraId="02A26BAE"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E24E13">
              <w:rPr>
                <w:rFonts w:ascii="Times New Roman" w:hAnsi="Times New Roman" w:cs="Times New Roman"/>
                <w:sz w:val="24"/>
                <w:szCs w:val="20"/>
                <w:lang w:eastAsia="ru-RU"/>
              </w:rPr>
              <w:t>Попросить пациента сказать вам, когда он коснется края кресла-каталки (стула). Опустить его в кресло-каталку (на стул): сгибая свои колени и придерживая ими колени пациента, при этом вам надо держать спину прямо.</w:t>
            </w:r>
          </w:p>
          <w:p w14:paraId="2C09B353"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E24E13">
              <w:rPr>
                <w:rFonts w:ascii="Times New Roman" w:hAnsi="Times New Roman" w:cs="Times New Roman"/>
                <w:sz w:val="24"/>
                <w:szCs w:val="20"/>
                <w:lang w:eastAsia="ru-RU"/>
              </w:rPr>
              <w:t>Пациент поможет вам, если положит руки на ручку кресла-каталки (на край стула) и опустится в него.</w:t>
            </w:r>
          </w:p>
          <w:p w14:paraId="0B314B14"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E24E13">
              <w:rPr>
                <w:rFonts w:ascii="Times New Roman" w:hAnsi="Times New Roman" w:cs="Times New Roman"/>
                <w:sz w:val="24"/>
                <w:szCs w:val="20"/>
                <w:lang w:eastAsia="ru-RU"/>
              </w:rPr>
              <w:t>Ноги пациента расположите на подставке.</w:t>
            </w:r>
          </w:p>
          <w:p w14:paraId="7D19F329"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E24E13">
              <w:rPr>
                <w:rFonts w:ascii="Times New Roman" w:hAnsi="Times New Roman" w:cs="Times New Roman"/>
                <w:sz w:val="24"/>
                <w:szCs w:val="20"/>
                <w:lang w:eastAsia="ru-RU"/>
              </w:rPr>
              <w:t>После того, как процесс перемещения завершен, необходимо убедиться, что пациент чувствует себя комфортно и безопасно.</w:t>
            </w:r>
          </w:p>
          <w:p w14:paraId="6792753C"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E24E13">
              <w:rPr>
                <w:rFonts w:ascii="Times New Roman" w:hAnsi="Times New Roman" w:cs="Times New Roman"/>
                <w:sz w:val="24"/>
                <w:szCs w:val="20"/>
                <w:lang w:eastAsia="ru-RU"/>
              </w:rPr>
              <w:t>При необходимости транспортировать пациента, предварительно сняв тормоз.</w:t>
            </w:r>
          </w:p>
          <w:p w14:paraId="78A87D0C" w14:textId="77777777" w:rsidR="00940722"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16.</w:t>
            </w:r>
            <w:r w:rsidRPr="00E24E13">
              <w:rPr>
                <w:rFonts w:ascii="Times New Roman" w:hAnsi="Times New Roman" w:cs="Times New Roman"/>
                <w:sz w:val="24"/>
                <w:szCs w:val="20"/>
                <w:lang w:eastAsia="ru-RU"/>
              </w:rPr>
              <w:t>По окончании работы с пациентом снять перчатки, обработать руки на гигиеническом уровне.</w:t>
            </w:r>
          </w:p>
          <w:p w14:paraId="71218F96" w14:textId="77777777" w:rsidR="00940722" w:rsidRPr="00E24E13" w:rsidRDefault="00940722" w:rsidP="00C87DB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с кровати с изменяющейся высотой на кресло-каталку (стул) используя метод «Поднятие плечом» (австралийское поднятие).</w:t>
            </w:r>
          </w:p>
          <w:p w14:paraId="2F8E5379"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E24E13">
              <w:rPr>
                <w:rFonts w:ascii="Times New Roman" w:hAnsi="Times New Roman" w:cs="Times New Roman"/>
                <w:sz w:val="24"/>
                <w:szCs w:val="20"/>
                <w:lang w:eastAsia="ru-RU"/>
              </w:rPr>
              <w:t>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14:paraId="022504AE"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Непосредственно перед работой с пациентом медработник должен обработать руки на гигиеническом уровне, надеть перчатки.</w:t>
            </w:r>
          </w:p>
          <w:p w14:paraId="30C54DB7" w14:textId="77777777" w:rsidR="00C87DB3" w:rsidRPr="00E24E13" w:rsidRDefault="00C87DB3" w:rsidP="00C87DB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Оценить окружающую обстановку на предмет безопасности при осуществлении перемещения.</w:t>
            </w:r>
          </w:p>
          <w:p w14:paraId="1C432B8A" w14:textId="77777777" w:rsidR="00C87DB3" w:rsidRPr="00E24E13" w:rsidRDefault="00C87DB3" w:rsidP="00C87DB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Опустить боковые поручни кровати, если они есть, закрепить тормоза кровати. Помочь пациенту сесть на кровати с опущенными на пол ногами.</w:t>
            </w:r>
          </w:p>
          <w:p w14:paraId="0ED8D2AD" w14:textId="77777777" w:rsidR="00940722" w:rsidRDefault="00C87DB3" w:rsidP="00C87DB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E24E13">
              <w:rPr>
                <w:rFonts w:ascii="Times New Roman" w:hAnsi="Times New Roman" w:cs="Times New Roman"/>
                <w:sz w:val="24"/>
                <w:szCs w:val="20"/>
                <w:lang w:eastAsia="ru-RU"/>
              </w:rPr>
              <w:t>Затем поставить стул (кресло-каталку) ближе к кровати, закрепить тормоз кресла-каталки и отодвинуть подставку для ног</w:t>
            </w:r>
          </w:p>
          <w:p w14:paraId="4377CC5E" w14:textId="77777777" w:rsidR="00C87DB3" w:rsidRPr="00E24E13" w:rsidRDefault="00C87DB3" w:rsidP="00C87DB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E24E13">
              <w:rPr>
                <w:rFonts w:ascii="Times New Roman" w:hAnsi="Times New Roman" w:cs="Times New Roman"/>
                <w:sz w:val="24"/>
                <w:szCs w:val="20"/>
                <w:lang w:eastAsia="ru-RU"/>
              </w:rPr>
              <w:t>Встать по разные стороны от пациента. Подставить плечо, находящееся ближе к пациенту, в подмышечную впадину и туловищу пациента.</w:t>
            </w:r>
          </w:p>
          <w:p w14:paraId="4D771471" w14:textId="77777777" w:rsidR="00C87DB3" w:rsidRPr="00E24E13" w:rsidRDefault="00C87DB3" w:rsidP="00C87DB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E24E13">
              <w:rPr>
                <w:rFonts w:ascii="Times New Roman" w:hAnsi="Times New Roman" w:cs="Times New Roman"/>
                <w:sz w:val="24"/>
                <w:szCs w:val="20"/>
                <w:lang w:eastAsia="ru-RU"/>
              </w:rPr>
              <w:t>Кисть этой руки подвести под бедра пациента.</w:t>
            </w:r>
          </w:p>
          <w:p w14:paraId="6C58205E" w14:textId="77777777" w:rsidR="00C87DB3" w:rsidRPr="00E24E13" w:rsidRDefault="00C87DB3" w:rsidP="00C87DB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E24E13">
              <w:rPr>
                <w:rFonts w:ascii="Times New Roman" w:hAnsi="Times New Roman" w:cs="Times New Roman"/>
                <w:sz w:val="24"/>
                <w:szCs w:val="20"/>
                <w:lang w:eastAsia="ru-RU"/>
              </w:rPr>
              <w:t>Пациент кладет свои руки на спину медработникам. Свободной рукой, согнутой в локте, опереться о кровать.</w:t>
            </w:r>
          </w:p>
          <w:p w14:paraId="7A1A8B9C" w14:textId="77777777" w:rsidR="00C87DB3" w:rsidRPr="00E24E13" w:rsidRDefault="00C87DB3" w:rsidP="00C87DB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E24E13">
              <w:rPr>
                <w:rFonts w:ascii="Times New Roman" w:hAnsi="Times New Roman" w:cs="Times New Roman"/>
                <w:sz w:val="24"/>
                <w:szCs w:val="20"/>
                <w:lang w:eastAsia="ru-RU"/>
              </w:rPr>
              <w:t>Другой рукой, расположенной под бедрами пациента, взять помощника за запястье («двойной запястный захват»).</w:t>
            </w:r>
          </w:p>
          <w:p w14:paraId="302C975B" w14:textId="4BF19B1F" w:rsidR="00C87DB3" w:rsidRPr="00CC61A2" w:rsidRDefault="00C87DB3" w:rsidP="00C87DB3">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9B754FA" w14:textId="77777777" w:rsidR="00CC61A2" w:rsidRPr="00CC61A2" w:rsidRDefault="00CC61A2" w:rsidP="00CC61A2">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943C945" w14:textId="77777777" w:rsidR="00CC61A2" w:rsidRPr="00CC61A2" w:rsidRDefault="00CC61A2" w:rsidP="00CC61A2">
            <w:pPr>
              <w:tabs>
                <w:tab w:val="left" w:pos="708"/>
              </w:tabs>
              <w:spacing w:after="200" w:line="276" w:lineRule="auto"/>
              <w:rPr>
                <w:rFonts w:ascii="Times New Roman" w:eastAsia="Times New Roman" w:hAnsi="Times New Roman" w:cs="Times New Roman"/>
                <w:sz w:val="24"/>
                <w:szCs w:val="24"/>
              </w:rPr>
            </w:pPr>
          </w:p>
        </w:tc>
      </w:tr>
    </w:tbl>
    <w:p w14:paraId="30BF1E08" w14:textId="6D5F6B2F" w:rsidR="00CC61A2" w:rsidRDefault="00CC61A2">
      <w:r>
        <w:t xml:space="preserve"> </w:t>
      </w:r>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940722" w14:paraId="6B39F68E" w14:textId="77777777" w:rsidTr="00C06A1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4B61C2A5" w14:textId="77777777" w:rsidR="00940722" w:rsidRDefault="00940722" w:rsidP="00C06A1B">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r>
            <w:r w:rsidRPr="00585214">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00751AAC" w14:textId="77777777" w:rsidR="00940722" w:rsidRPr="00585214" w:rsidRDefault="00940722" w:rsidP="00C06A1B">
            <w:pPr>
              <w:jc w:val="center"/>
              <w:rPr>
                <w:rFonts w:ascii="Times New Roman" w:hAnsi="Times New Roman"/>
                <w:sz w:val="28"/>
                <w:szCs w:val="24"/>
              </w:rPr>
            </w:pPr>
          </w:p>
          <w:p w14:paraId="278CED16" w14:textId="77777777" w:rsidR="00940722" w:rsidRPr="00585214" w:rsidRDefault="00940722" w:rsidP="00C06A1B">
            <w:pPr>
              <w:pStyle w:val="9"/>
              <w:spacing w:before="0" w:after="0"/>
              <w:jc w:val="center"/>
              <w:rPr>
                <w:rFonts w:ascii="Times New Roman" w:hAnsi="Times New Roman"/>
                <w:sz w:val="28"/>
                <w:szCs w:val="24"/>
              </w:rPr>
            </w:pPr>
            <w:r w:rsidRPr="00585214">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4702C19" w14:textId="77777777" w:rsidR="00940722" w:rsidRPr="00585214" w:rsidRDefault="00940722" w:rsidP="00C06A1B">
            <w:pPr>
              <w:tabs>
                <w:tab w:val="left" w:pos="708"/>
              </w:tabs>
              <w:ind w:left="113" w:right="113"/>
              <w:rPr>
                <w:rFonts w:ascii="Times New Roman" w:hAnsi="Times New Roman"/>
                <w:sz w:val="28"/>
                <w:szCs w:val="24"/>
              </w:rPr>
            </w:pPr>
            <w:r w:rsidRPr="00585214">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3E58AEE2" w14:textId="77777777" w:rsidR="00940722" w:rsidRPr="00585214" w:rsidRDefault="00940722" w:rsidP="00C06A1B">
            <w:pPr>
              <w:tabs>
                <w:tab w:val="left" w:pos="708"/>
              </w:tabs>
              <w:ind w:left="113" w:right="113"/>
              <w:rPr>
                <w:rFonts w:ascii="Times New Roman" w:hAnsi="Times New Roman"/>
                <w:sz w:val="28"/>
                <w:szCs w:val="24"/>
              </w:rPr>
            </w:pPr>
            <w:r w:rsidRPr="00585214">
              <w:rPr>
                <w:rFonts w:ascii="Times New Roman" w:hAnsi="Times New Roman"/>
                <w:sz w:val="28"/>
                <w:szCs w:val="24"/>
              </w:rPr>
              <w:t>Подпись</w:t>
            </w:r>
          </w:p>
        </w:tc>
      </w:tr>
      <w:tr w:rsidR="00940722" w14:paraId="04D10F69" w14:textId="77777777" w:rsidTr="00940722">
        <w:trPr>
          <w:trHeight w:val="12881"/>
        </w:trPr>
        <w:tc>
          <w:tcPr>
            <w:tcW w:w="711" w:type="dxa"/>
            <w:tcBorders>
              <w:top w:val="single" w:sz="4" w:space="0" w:color="auto"/>
              <w:left w:val="single" w:sz="4" w:space="0" w:color="auto"/>
              <w:bottom w:val="single" w:sz="4" w:space="0" w:color="auto"/>
              <w:right w:val="single" w:sz="4" w:space="0" w:color="auto"/>
            </w:tcBorders>
          </w:tcPr>
          <w:p w14:paraId="29B4995A" w14:textId="77777777" w:rsidR="00940722" w:rsidRDefault="00940722" w:rsidP="00C06A1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1B4D7CDF"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E24E13">
              <w:rPr>
                <w:rFonts w:ascii="Times New Roman" w:hAnsi="Times New Roman" w:cs="Times New Roman"/>
                <w:sz w:val="24"/>
                <w:szCs w:val="20"/>
                <w:lang w:eastAsia="ru-RU"/>
              </w:rPr>
              <w:t>Предупредить коллегу (если вы лидер) и пациента, что на счет «три» вы его приподнимете. На счет «три» оба медработника, выпрямляя колени и локти, поднимают пациента над постелью, свободной рукой поддерживая спину пациента, и осуществляют перемещение пациента на кресло-каталку (стул).</w:t>
            </w:r>
          </w:p>
          <w:p w14:paraId="06BC2865"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E24E13">
              <w:rPr>
                <w:rFonts w:ascii="Times New Roman" w:hAnsi="Times New Roman" w:cs="Times New Roman"/>
                <w:sz w:val="24"/>
                <w:szCs w:val="20"/>
                <w:lang w:eastAsia="ru-RU"/>
              </w:rPr>
              <w:t>Каждый из медработников кладет поддерживающую руку на подлокотник или сиденье кресла-каталки (стула) и опускает пациента на кресло-каталку (стул), сгибая колени и локоть.</w:t>
            </w:r>
          </w:p>
          <w:p w14:paraId="7B6652B3"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E24E13">
              <w:rPr>
                <w:rFonts w:ascii="Times New Roman" w:hAnsi="Times New Roman" w:cs="Times New Roman"/>
                <w:sz w:val="24"/>
                <w:szCs w:val="20"/>
                <w:lang w:eastAsia="ru-RU"/>
              </w:rPr>
              <w:t>Необходимо обязательно убедиться в том, что вы опускаете пациента на стул одновременно. Ноги пациента поставить на подставки для ног.</w:t>
            </w:r>
          </w:p>
          <w:p w14:paraId="1F7F9D15"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E24E13">
              <w:rPr>
                <w:rFonts w:ascii="Times New Roman" w:hAnsi="Times New Roman" w:cs="Times New Roman"/>
                <w:sz w:val="24"/>
                <w:szCs w:val="20"/>
                <w:lang w:eastAsia="ru-RU"/>
              </w:rPr>
              <w:t>После того, как процесс перемещения завершен, необходимо убедиться, что пациент чувствует себя комфортно и безопасно.</w:t>
            </w:r>
          </w:p>
          <w:p w14:paraId="7DB9F270"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E24E13">
              <w:rPr>
                <w:rFonts w:ascii="Times New Roman" w:hAnsi="Times New Roman" w:cs="Times New Roman"/>
                <w:sz w:val="24"/>
                <w:szCs w:val="20"/>
                <w:lang w:eastAsia="ru-RU"/>
              </w:rPr>
              <w:t>При необходимости транспортировать пациента, предварительно сняв тормоз.</w:t>
            </w:r>
          </w:p>
          <w:p w14:paraId="74ED15AD" w14:textId="77777777" w:rsidR="00940722" w:rsidRDefault="00940722" w:rsidP="00940722">
            <w:pPr>
              <w:spacing w:after="0" w:line="240" w:lineRule="auto"/>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E24E13">
              <w:rPr>
                <w:rFonts w:ascii="Times New Roman" w:hAnsi="Times New Roman" w:cs="Times New Roman"/>
                <w:sz w:val="24"/>
                <w:szCs w:val="20"/>
                <w:lang w:eastAsia="ru-RU"/>
              </w:rPr>
              <w:t>По окончании работы с пациентом снять перчатки, обработать руки на гигиеническом уровне</w:t>
            </w:r>
          </w:p>
          <w:p w14:paraId="34A27F88" w14:textId="77777777" w:rsidR="00940722" w:rsidRPr="00E24E13" w:rsidRDefault="00940722" w:rsidP="00C87DB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с кровати на стул без подлокотников или спинки.</w:t>
            </w:r>
          </w:p>
          <w:p w14:paraId="59034CDC"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E24E13">
              <w:rPr>
                <w:rFonts w:ascii="Times New Roman" w:hAnsi="Times New Roman" w:cs="Times New Roman"/>
                <w:sz w:val="24"/>
                <w:szCs w:val="20"/>
                <w:lang w:eastAsia="ru-RU"/>
              </w:rPr>
              <w:t>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14:paraId="6EA8868F"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Непосредственно перед работой с пациентом медработник должен обработать руки на гигиеническом уровне, надеть перчатки.</w:t>
            </w:r>
          </w:p>
          <w:p w14:paraId="523F18B4"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Оценить окружающую обстановку на предмет безопасности при осуществлении перемещения.</w:t>
            </w:r>
          </w:p>
          <w:p w14:paraId="59A39BDD"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Опустить боковые поручни кровати, если они есть, закрепить тормоза кровати,</w:t>
            </w:r>
          </w:p>
          <w:p w14:paraId="749F4B64"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E24E13">
              <w:rPr>
                <w:rFonts w:ascii="Times New Roman" w:hAnsi="Times New Roman" w:cs="Times New Roman"/>
                <w:sz w:val="24"/>
                <w:szCs w:val="20"/>
                <w:lang w:eastAsia="ru-RU"/>
              </w:rPr>
              <w:t>Установить высоту кровати на высоту стула.</w:t>
            </w:r>
          </w:p>
          <w:p w14:paraId="1E1C40ED"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E24E13">
              <w:rPr>
                <w:rFonts w:ascii="Times New Roman" w:hAnsi="Times New Roman" w:cs="Times New Roman"/>
                <w:sz w:val="24"/>
                <w:szCs w:val="20"/>
                <w:lang w:eastAsia="ru-RU"/>
              </w:rPr>
              <w:t>Помочь пациенту сесть на кровати, при этом ноги пациента остаются на кровати.</w:t>
            </w:r>
          </w:p>
          <w:p w14:paraId="3CF398D8"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E24E13">
              <w:rPr>
                <w:rFonts w:ascii="Times New Roman" w:hAnsi="Times New Roman" w:cs="Times New Roman"/>
                <w:sz w:val="24"/>
                <w:szCs w:val="20"/>
                <w:lang w:eastAsia="ru-RU"/>
              </w:rPr>
              <w:t>Затем поставить стул рядом с кроватью.</w:t>
            </w:r>
          </w:p>
          <w:p w14:paraId="683B5AA7" w14:textId="77777777" w:rsidR="00940722" w:rsidRPr="00E24E13"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E24E13">
              <w:rPr>
                <w:rFonts w:ascii="Times New Roman" w:hAnsi="Times New Roman" w:cs="Times New Roman"/>
                <w:sz w:val="24"/>
                <w:szCs w:val="20"/>
                <w:lang w:eastAsia="ru-RU"/>
              </w:rPr>
              <w:t>Сзади пациента на кровать положить ортопедический валик.</w:t>
            </w:r>
          </w:p>
          <w:p w14:paraId="183B3531" w14:textId="77777777" w:rsidR="00C87DB3" w:rsidRPr="00E24E13" w:rsidRDefault="00C87DB3" w:rsidP="00C87DB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E24E13">
              <w:rPr>
                <w:rFonts w:ascii="Times New Roman" w:hAnsi="Times New Roman" w:cs="Times New Roman"/>
                <w:sz w:val="24"/>
                <w:szCs w:val="20"/>
                <w:lang w:eastAsia="ru-RU"/>
              </w:rPr>
              <w:t>Одному из медицинских работников встать сзади пациента — одно колено поставить на валик и осуществив «захват через руку» передвинуть пациента к краю кровати.</w:t>
            </w:r>
          </w:p>
          <w:p w14:paraId="32745E56" w14:textId="77777777" w:rsidR="00C87DB3" w:rsidRPr="00E24E13" w:rsidRDefault="00C87DB3" w:rsidP="00C87DB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E24E13">
              <w:rPr>
                <w:rFonts w:ascii="Times New Roman" w:hAnsi="Times New Roman" w:cs="Times New Roman"/>
                <w:sz w:val="24"/>
                <w:szCs w:val="20"/>
                <w:lang w:eastAsia="ru-RU"/>
              </w:rPr>
              <w:t>Затем поддерживать его, встав на пол обеими ногами.</w:t>
            </w:r>
          </w:p>
          <w:p w14:paraId="3553D24C" w14:textId="77777777" w:rsidR="00C87DB3" w:rsidRPr="00E24E13" w:rsidRDefault="00C87DB3" w:rsidP="00C87DB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E24E13">
              <w:rPr>
                <w:rFonts w:ascii="Times New Roman" w:hAnsi="Times New Roman" w:cs="Times New Roman"/>
                <w:sz w:val="24"/>
                <w:szCs w:val="20"/>
                <w:lang w:eastAsia="ru-RU"/>
              </w:rPr>
              <w:t>Второму медицинскому работнику поставить стул удобно и близко к кровати, так, чтобы пациент не упирался локтем в кровать, когда будет сидеть на стуле.</w:t>
            </w:r>
          </w:p>
          <w:p w14:paraId="02949323" w14:textId="77777777" w:rsidR="00C87DB3" w:rsidRPr="00E24E13" w:rsidRDefault="00C87DB3" w:rsidP="00C87DB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E24E13">
              <w:rPr>
                <w:rFonts w:ascii="Times New Roman" w:hAnsi="Times New Roman" w:cs="Times New Roman"/>
                <w:sz w:val="24"/>
                <w:szCs w:val="20"/>
                <w:lang w:eastAsia="ru-RU"/>
              </w:rPr>
              <w:t>Затем присесть на корточки напротив пациента, одну ногу выставить вперед, подвести руки под колени пациента и на счет «три» волоком переместить его ноги к краю кровати, в то время как первому медработнику надо поднять туловище пациента и, сгибая свои колени, опустить пациента на стул.</w:t>
            </w:r>
          </w:p>
          <w:p w14:paraId="3DE3CC91" w14:textId="77777777" w:rsidR="00C87DB3" w:rsidRPr="00E24E13" w:rsidRDefault="00C87DB3" w:rsidP="00C87DB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E24E13">
              <w:rPr>
                <w:rFonts w:ascii="Times New Roman" w:hAnsi="Times New Roman" w:cs="Times New Roman"/>
                <w:sz w:val="24"/>
                <w:szCs w:val="20"/>
                <w:lang w:eastAsia="ru-RU"/>
              </w:rPr>
              <w:t>Разместить пациента на стуле.</w:t>
            </w:r>
          </w:p>
          <w:p w14:paraId="672BA2CD" w14:textId="77777777" w:rsidR="00C87DB3" w:rsidRPr="00E24E13" w:rsidRDefault="00C87DB3" w:rsidP="00C87DB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E24E13">
              <w:rPr>
                <w:rFonts w:ascii="Times New Roman" w:hAnsi="Times New Roman" w:cs="Times New Roman"/>
                <w:sz w:val="24"/>
                <w:szCs w:val="20"/>
                <w:lang w:eastAsia="ru-RU"/>
              </w:rPr>
              <w:t>После того, как процесс перемещения завершен, необходимо убедиться, что пациент чувствует себя комфортно и безопасно.</w:t>
            </w:r>
          </w:p>
          <w:p w14:paraId="20059409" w14:textId="1011814B" w:rsidR="00940722" w:rsidRDefault="00C87DB3" w:rsidP="00C87DB3">
            <w:pPr>
              <w:spacing w:after="0" w:line="240" w:lineRule="auto"/>
              <w:rPr>
                <w:sz w:val="20"/>
                <w:szCs w:val="20"/>
                <w:lang w:eastAsia="ru-RU"/>
              </w:rPr>
            </w:pPr>
            <w:r>
              <w:rPr>
                <w:rFonts w:ascii="Times New Roman" w:hAnsi="Times New Roman" w:cs="Times New Roman"/>
                <w:sz w:val="24"/>
                <w:szCs w:val="20"/>
                <w:lang w:eastAsia="ru-RU"/>
              </w:rPr>
              <w:t>15.</w:t>
            </w:r>
            <w:r w:rsidRPr="00E24E13">
              <w:rPr>
                <w:rFonts w:ascii="Times New Roman" w:hAnsi="Times New Roman" w:cs="Times New Roman"/>
                <w:sz w:val="24"/>
                <w:szCs w:val="20"/>
                <w:lang w:eastAsia="ru-RU"/>
              </w:rPr>
              <w:t>По окончании работы с пациентом снять перчатки, обработать руки на гигиеническом уровне</w:t>
            </w:r>
          </w:p>
        </w:tc>
        <w:tc>
          <w:tcPr>
            <w:tcW w:w="709" w:type="dxa"/>
            <w:tcBorders>
              <w:top w:val="single" w:sz="4" w:space="0" w:color="auto"/>
              <w:left w:val="single" w:sz="4" w:space="0" w:color="auto"/>
              <w:bottom w:val="single" w:sz="4" w:space="0" w:color="auto"/>
              <w:right w:val="single" w:sz="4" w:space="0" w:color="auto"/>
            </w:tcBorders>
          </w:tcPr>
          <w:p w14:paraId="110CDAA4" w14:textId="77777777" w:rsidR="00940722" w:rsidRDefault="00940722" w:rsidP="00C06A1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352C6FFD" w14:textId="77777777" w:rsidR="00940722" w:rsidRDefault="00940722" w:rsidP="00C06A1B">
            <w:pPr>
              <w:tabs>
                <w:tab w:val="left" w:pos="708"/>
              </w:tabs>
              <w:rPr>
                <w:rFonts w:ascii="Times New Roman" w:hAnsi="Times New Roman"/>
                <w:sz w:val="24"/>
                <w:szCs w:val="24"/>
              </w:rPr>
            </w:pPr>
          </w:p>
        </w:tc>
      </w:tr>
    </w:tbl>
    <w:p w14:paraId="40D7A68E" w14:textId="77777777" w:rsidR="00940722" w:rsidRDefault="00940722"/>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940722" w14:paraId="62618024" w14:textId="77777777" w:rsidTr="00C06A1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30D0E79D" w14:textId="77777777" w:rsidR="00940722" w:rsidRDefault="00940722" w:rsidP="00C06A1B">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r>
            <w:r w:rsidRPr="00585214">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5952370B" w14:textId="77777777" w:rsidR="00940722" w:rsidRPr="00585214" w:rsidRDefault="00940722" w:rsidP="00C06A1B">
            <w:pPr>
              <w:jc w:val="center"/>
              <w:rPr>
                <w:rFonts w:ascii="Times New Roman" w:hAnsi="Times New Roman"/>
                <w:sz w:val="28"/>
                <w:szCs w:val="24"/>
              </w:rPr>
            </w:pPr>
          </w:p>
          <w:p w14:paraId="42168600" w14:textId="77777777" w:rsidR="00940722" w:rsidRPr="00585214" w:rsidRDefault="00940722" w:rsidP="00C06A1B">
            <w:pPr>
              <w:pStyle w:val="9"/>
              <w:spacing w:before="0" w:after="0"/>
              <w:jc w:val="center"/>
              <w:rPr>
                <w:rFonts w:ascii="Times New Roman" w:hAnsi="Times New Roman"/>
                <w:sz w:val="28"/>
                <w:szCs w:val="24"/>
              </w:rPr>
            </w:pPr>
            <w:r w:rsidRPr="00585214">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51F8224" w14:textId="77777777" w:rsidR="00940722" w:rsidRPr="00585214" w:rsidRDefault="00940722" w:rsidP="00C06A1B">
            <w:pPr>
              <w:tabs>
                <w:tab w:val="left" w:pos="708"/>
              </w:tabs>
              <w:ind w:left="113" w:right="113"/>
              <w:rPr>
                <w:rFonts w:ascii="Times New Roman" w:hAnsi="Times New Roman"/>
                <w:sz w:val="28"/>
                <w:szCs w:val="24"/>
              </w:rPr>
            </w:pPr>
            <w:r w:rsidRPr="00585214">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4D09E9B" w14:textId="77777777" w:rsidR="00940722" w:rsidRPr="00585214" w:rsidRDefault="00940722" w:rsidP="00C06A1B">
            <w:pPr>
              <w:tabs>
                <w:tab w:val="left" w:pos="708"/>
              </w:tabs>
              <w:ind w:left="113" w:right="113"/>
              <w:rPr>
                <w:rFonts w:ascii="Times New Roman" w:hAnsi="Times New Roman"/>
                <w:sz w:val="28"/>
                <w:szCs w:val="24"/>
              </w:rPr>
            </w:pPr>
            <w:r w:rsidRPr="00585214">
              <w:rPr>
                <w:rFonts w:ascii="Times New Roman" w:hAnsi="Times New Roman"/>
                <w:sz w:val="28"/>
                <w:szCs w:val="24"/>
              </w:rPr>
              <w:t>Подпись</w:t>
            </w:r>
          </w:p>
        </w:tc>
      </w:tr>
      <w:tr w:rsidR="00940722" w14:paraId="1B6E60E5" w14:textId="77777777" w:rsidTr="00940722">
        <w:trPr>
          <w:trHeight w:val="12881"/>
        </w:trPr>
        <w:tc>
          <w:tcPr>
            <w:tcW w:w="711" w:type="dxa"/>
            <w:tcBorders>
              <w:top w:val="single" w:sz="4" w:space="0" w:color="auto"/>
              <w:left w:val="single" w:sz="4" w:space="0" w:color="auto"/>
              <w:bottom w:val="single" w:sz="4" w:space="0" w:color="auto"/>
              <w:right w:val="single" w:sz="4" w:space="0" w:color="auto"/>
            </w:tcBorders>
          </w:tcPr>
          <w:p w14:paraId="517DCB21" w14:textId="77777777" w:rsidR="00940722" w:rsidRDefault="00940722" w:rsidP="00C06A1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2438D47E" w14:textId="0AE0A347" w:rsidR="00940722" w:rsidRDefault="00940722" w:rsidP="00940722">
            <w:pPr>
              <w:spacing w:after="0" w:line="240" w:lineRule="auto"/>
              <w:jc w:val="center"/>
              <w:rPr>
                <w:rFonts w:ascii="Times New Roman" w:hAnsi="Times New Roman" w:cs="Times New Roman"/>
                <w:b/>
                <w:sz w:val="24"/>
                <w:szCs w:val="20"/>
                <w:lang w:eastAsia="ru-RU"/>
              </w:rPr>
            </w:pPr>
            <w:r>
              <w:rPr>
                <w:rFonts w:ascii="Times New Roman" w:hAnsi="Times New Roman" w:cs="Times New Roman"/>
                <w:b/>
                <w:sz w:val="24"/>
                <w:szCs w:val="20"/>
                <w:lang w:eastAsia="ru-RU"/>
              </w:rPr>
              <w:t>Алгоритм: раздача пищи больным</w:t>
            </w:r>
          </w:p>
          <w:p w14:paraId="66E497B5" w14:textId="65CC9072" w:rsidR="00940722" w:rsidRPr="00940722" w:rsidRDefault="00940722" w:rsidP="00940722">
            <w:pPr>
              <w:spacing w:after="0" w:line="240" w:lineRule="auto"/>
              <w:jc w:val="both"/>
              <w:rPr>
                <w:rFonts w:ascii="Times New Roman" w:hAnsi="Times New Roman" w:cs="Times New Roman"/>
                <w:sz w:val="24"/>
                <w:szCs w:val="20"/>
                <w:lang w:eastAsia="ru-RU"/>
              </w:rPr>
            </w:pPr>
            <w:r>
              <w:rPr>
                <w:rFonts w:ascii="Times New Roman" w:hAnsi="Times New Roman" w:cs="Times New Roman"/>
                <w:color w:val="000000"/>
                <w:sz w:val="24"/>
                <w:szCs w:val="20"/>
                <w:shd w:val="clear" w:color="auto" w:fill="FFFFFF"/>
              </w:rPr>
              <w:t>1.</w:t>
            </w:r>
            <w:r w:rsidRPr="004A60B2">
              <w:rPr>
                <w:rFonts w:ascii="Times New Roman" w:hAnsi="Times New Roman" w:cs="Times New Roman"/>
                <w:color w:val="000000"/>
                <w:sz w:val="24"/>
                <w:szCs w:val="20"/>
                <w:shd w:val="clear" w:color="auto" w:fill="FFFFFF"/>
              </w:rPr>
              <w:t>Раздачу готовой пищи производят не позднее 2 часов после ее приготовления, включая и время доставки пищи в отделение.</w:t>
            </w:r>
            <w:r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2.</w:t>
            </w:r>
            <w:r w:rsidRPr="004A60B2">
              <w:rPr>
                <w:rFonts w:ascii="Times New Roman" w:hAnsi="Times New Roman" w:cs="Times New Roman"/>
                <w:color w:val="000000"/>
                <w:sz w:val="24"/>
                <w:szCs w:val="20"/>
                <w:shd w:val="clear" w:color="auto" w:fill="FFFFFF"/>
              </w:rPr>
              <w:t>Категорически запрещается оставлять в буфетных остатки пищи после ее раздачи, а также смешивать пищевые остатки со свежими блюдами.</w:t>
            </w:r>
            <w:r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3.</w:t>
            </w:r>
            <w:r w:rsidRPr="004A60B2">
              <w:rPr>
                <w:rFonts w:ascii="Times New Roman" w:hAnsi="Times New Roman" w:cs="Times New Roman"/>
                <w:color w:val="000000"/>
                <w:sz w:val="24"/>
                <w:szCs w:val="20"/>
                <w:shd w:val="clear" w:color="auto" w:fill="FFFFFF"/>
              </w:rPr>
              <w:t>Раздачу пищи больным производят буфетчицы и дежурные медицинские сестры отделения. Раздачу пищи надлежит осуществлять только в халате с маркировкой "Для раздачи пищи".</w:t>
            </w:r>
            <w:r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4.</w:t>
            </w:r>
            <w:r w:rsidRPr="004A60B2">
              <w:rPr>
                <w:rFonts w:ascii="Times New Roman" w:hAnsi="Times New Roman" w:cs="Times New Roman"/>
                <w:color w:val="000000"/>
                <w:sz w:val="24"/>
                <w:szCs w:val="20"/>
                <w:shd w:val="clear" w:color="auto" w:fill="FFFFFF"/>
              </w:rPr>
              <w:t>При выдаче на пищеблоке блюд для буфетных отделений температура готовой пищи должна быть: первых - не ниже 75°С, вторых - не ниже 65°С, холодные блюда и напитки - от 7 до 14°С.</w:t>
            </w:r>
            <w:r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5.</w:t>
            </w:r>
            <w:r w:rsidRPr="004A60B2">
              <w:rPr>
                <w:rFonts w:ascii="Times New Roman" w:hAnsi="Times New Roman" w:cs="Times New Roman"/>
                <w:color w:val="000000"/>
                <w:sz w:val="24"/>
                <w:szCs w:val="20"/>
                <w:shd w:val="clear" w:color="auto" w:fill="FFFFFF"/>
              </w:rPr>
              <w:t>Технический персонал, занятый уборкой палат и других помещений отделения, к раздаче не допускается.</w:t>
            </w:r>
            <w:r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6.</w:t>
            </w:r>
            <w:r w:rsidRPr="004A60B2">
              <w:rPr>
                <w:rFonts w:ascii="Times New Roman" w:hAnsi="Times New Roman" w:cs="Times New Roman"/>
                <w:color w:val="000000"/>
                <w:sz w:val="24"/>
                <w:szCs w:val="20"/>
                <w:shd w:val="clear" w:color="auto" w:fill="FFFFFF"/>
              </w:rPr>
              <w:t>Питание всех больных отделения, за исключением тяжелобольных, проводят в специально выделенном помещении - столовой.</w:t>
            </w:r>
            <w:r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7.</w:t>
            </w:r>
            <w:r w:rsidRPr="004A60B2">
              <w:rPr>
                <w:rFonts w:ascii="Times New Roman" w:hAnsi="Times New Roman" w:cs="Times New Roman"/>
                <w:color w:val="000000"/>
                <w:sz w:val="24"/>
                <w:szCs w:val="20"/>
                <w:shd w:val="clear" w:color="auto" w:fill="FFFFFF"/>
              </w:rPr>
              <w:t>После каждой раздачи пищи производят тщательную уборку помещений буфетной и столовой с применением растворов дезинфицирующих средств.</w:t>
            </w:r>
            <w:r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8.</w:t>
            </w:r>
            <w:r w:rsidRPr="004A60B2">
              <w:rPr>
                <w:rFonts w:ascii="Times New Roman" w:hAnsi="Times New Roman" w:cs="Times New Roman"/>
                <w:color w:val="000000"/>
                <w:sz w:val="24"/>
                <w:szCs w:val="20"/>
                <w:shd w:val="clear" w:color="auto" w:fill="FFFFFF"/>
              </w:rPr>
              <w:t>Личные продукты питания больных (передачи из дома) хранят в шкафу, тумбочке (сухие продукты) и в специальном холодильном шкафу (скоропортящиеся продукты). Передачи больным принимаются только в пределах разрешенного врачом ассортимента и количества продуктов</w:t>
            </w:r>
          </w:p>
          <w:p w14:paraId="4AC75CDA" w14:textId="77777777" w:rsidR="00C87DB3" w:rsidRDefault="00C87DB3" w:rsidP="00C87DB3">
            <w:pPr>
              <w:spacing w:after="0" w:line="240" w:lineRule="auto"/>
              <w:jc w:val="center"/>
              <w:rPr>
                <w:rFonts w:ascii="Times New Roman" w:hAnsi="Times New Roman" w:cs="Times New Roman"/>
                <w:b/>
                <w:sz w:val="24"/>
                <w:szCs w:val="20"/>
                <w:lang w:eastAsia="ru-RU"/>
              </w:rPr>
            </w:pPr>
            <w:r>
              <w:rPr>
                <w:rFonts w:ascii="Times New Roman" w:hAnsi="Times New Roman" w:cs="Times New Roman"/>
                <w:b/>
                <w:sz w:val="24"/>
                <w:szCs w:val="20"/>
                <w:lang w:eastAsia="ru-RU"/>
              </w:rPr>
              <w:t>Алгоритм: осуществление посмертного ухода</w:t>
            </w:r>
          </w:p>
          <w:p w14:paraId="5D42015E" w14:textId="77777777" w:rsidR="00C87DB3" w:rsidRPr="00940722" w:rsidRDefault="00C87DB3" w:rsidP="00C87DB3">
            <w:pPr>
              <w:spacing w:after="0" w:line="240" w:lineRule="auto"/>
              <w:jc w:val="both"/>
              <w:rPr>
                <w:rFonts w:ascii="Times New Roman" w:hAnsi="Times New Roman" w:cs="Times New Roman"/>
                <w:sz w:val="24"/>
                <w:szCs w:val="20"/>
                <w:lang w:eastAsia="ru-RU"/>
              </w:rPr>
            </w:pPr>
            <w:r w:rsidRPr="00940722">
              <w:rPr>
                <w:rFonts w:ascii="Times New Roman" w:hAnsi="Times New Roman" w:cs="Times New Roman"/>
                <w:sz w:val="24"/>
                <w:szCs w:val="20"/>
                <w:lang w:eastAsia="ru-RU"/>
              </w:rPr>
              <w:t>1.Установите ширму.</w:t>
            </w:r>
          </w:p>
          <w:p w14:paraId="483B5BC0" w14:textId="77777777" w:rsidR="00C87DB3" w:rsidRPr="00940722" w:rsidRDefault="00C87DB3" w:rsidP="00C87DB3">
            <w:pPr>
              <w:spacing w:after="0" w:line="240" w:lineRule="auto"/>
              <w:jc w:val="both"/>
              <w:rPr>
                <w:rFonts w:ascii="Times New Roman" w:hAnsi="Times New Roman" w:cs="Times New Roman"/>
                <w:sz w:val="24"/>
                <w:szCs w:val="20"/>
                <w:lang w:eastAsia="ru-RU"/>
              </w:rPr>
            </w:pPr>
            <w:r w:rsidRPr="00940722">
              <w:rPr>
                <w:rFonts w:ascii="Times New Roman" w:hAnsi="Times New Roman" w:cs="Times New Roman"/>
                <w:sz w:val="24"/>
                <w:szCs w:val="20"/>
                <w:lang w:eastAsia="ru-RU"/>
              </w:rPr>
              <w:t>2.Наденьте перчатки и фартук.</w:t>
            </w:r>
          </w:p>
          <w:p w14:paraId="283B9E1B" w14:textId="77777777" w:rsidR="00C87DB3" w:rsidRPr="00940722" w:rsidRDefault="00C87DB3" w:rsidP="00C87DB3">
            <w:pPr>
              <w:spacing w:after="0" w:line="240" w:lineRule="auto"/>
              <w:jc w:val="both"/>
              <w:rPr>
                <w:rFonts w:ascii="Times New Roman" w:hAnsi="Times New Roman" w:cs="Times New Roman"/>
                <w:sz w:val="24"/>
                <w:szCs w:val="20"/>
                <w:lang w:eastAsia="ru-RU"/>
              </w:rPr>
            </w:pPr>
            <w:r w:rsidRPr="00940722">
              <w:rPr>
                <w:rFonts w:ascii="Times New Roman" w:hAnsi="Times New Roman" w:cs="Times New Roman"/>
                <w:sz w:val="24"/>
                <w:szCs w:val="20"/>
                <w:lang w:eastAsia="ru-RU"/>
              </w:rPr>
              <w:t>3.Положите тело на спину, уберите подушки.</w:t>
            </w:r>
          </w:p>
          <w:p w14:paraId="122D44FB" w14:textId="77777777" w:rsidR="00C87DB3" w:rsidRPr="00940722" w:rsidRDefault="00C87DB3" w:rsidP="00C87DB3">
            <w:pPr>
              <w:spacing w:after="0" w:line="240" w:lineRule="auto"/>
              <w:jc w:val="both"/>
              <w:rPr>
                <w:rFonts w:ascii="Times New Roman" w:hAnsi="Times New Roman" w:cs="Times New Roman"/>
                <w:sz w:val="24"/>
                <w:szCs w:val="20"/>
                <w:lang w:eastAsia="ru-RU"/>
              </w:rPr>
            </w:pPr>
            <w:r w:rsidRPr="00940722">
              <w:rPr>
                <w:rFonts w:ascii="Times New Roman" w:hAnsi="Times New Roman" w:cs="Times New Roman"/>
                <w:sz w:val="24"/>
                <w:szCs w:val="20"/>
                <w:lang w:eastAsia="ru-RU"/>
              </w:rPr>
              <w:t>4.Поместите конечности в нейтральное положение (руки вдоль тела). Уберите любые механические приспособления, например шины. Трупное окоченение появляется через 2-4 часа после смерти.</w:t>
            </w:r>
          </w:p>
          <w:p w14:paraId="6DBC1C7C" w14:textId="77777777" w:rsidR="00C87DB3" w:rsidRPr="00940722" w:rsidRDefault="00C87DB3" w:rsidP="00C87DB3">
            <w:pPr>
              <w:spacing w:after="0" w:line="240" w:lineRule="auto"/>
              <w:jc w:val="both"/>
              <w:rPr>
                <w:rFonts w:ascii="Times New Roman" w:hAnsi="Times New Roman" w:cs="Times New Roman"/>
                <w:sz w:val="24"/>
                <w:szCs w:val="20"/>
                <w:lang w:eastAsia="ru-RU"/>
              </w:rPr>
            </w:pPr>
            <w:r w:rsidRPr="00940722">
              <w:rPr>
                <w:rFonts w:ascii="Times New Roman" w:hAnsi="Times New Roman" w:cs="Times New Roman"/>
                <w:sz w:val="24"/>
                <w:szCs w:val="20"/>
                <w:lang w:eastAsia="ru-RU"/>
              </w:rPr>
              <w:t>5.Полностью накройте тело простынёй, если Вы вынуждены отлучиться.</w:t>
            </w:r>
          </w:p>
          <w:p w14:paraId="649DAFF0" w14:textId="77777777" w:rsidR="00C87DB3" w:rsidRPr="00940722" w:rsidRDefault="00C87DB3" w:rsidP="00C87DB3">
            <w:pPr>
              <w:spacing w:after="0" w:line="240" w:lineRule="auto"/>
              <w:jc w:val="both"/>
              <w:rPr>
                <w:rFonts w:ascii="Times New Roman" w:hAnsi="Times New Roman" w:cs="Times New Roman"/>
                <w:sz w:val="24"/>
                <w:szCs w:val="20"/>
                <w:lang w:eastAsia="ru-RU"/>
              </w:rPr>
            </w:pPr>
            <w:r w:rsidRPr="00940722">
              <w:rPr>
                <w:rFonts w:ascii="Times New Roman" w:hAnsi="Times New Roman" w:cs="Times New Roman"/>
                <w:sz w:val="24"/>
                <w:szCs w:val="20"/>
                <w:lang w:eastAsia="ru-RU"/>
              </w:rPr>
              <w:t>6.Аккуратно закройте глаза, обеспечив легкое давление, в течение 30 сек. на опущенные веки.</w:t>
            </w:r>
          </w:p>
          <w:p w14:paraId="5A1FA303" w14:textId="77777777" w:rsidR="00C87DB3" w:rsidRPr="00940722" w:rsidRDefault="00C87DB3" w:rsidP="00C87DB3">
            <w:pPr>
              <w:spacing w:after="0" w:line="240" w:lineRule="auto"/>
              <w:jc w:val="both"/>
              <w:rPr>
                <w:rFonts w:ascii="Times New Roman" w:hAnsi="Times New Roman" w:cs="Times New Roman"/>
                <w:sz w:val="24"/>
                <w:szCs w:val="20"/>
                <w:lang w:eastAsia="ru-RU"/>
              </w:rPr>
            </w:pPr>
            <w:r w:rsidRPr="00940722">
              <w:rPr>
                <w:rFonts w:ascii="Times New Roman" w:hAnsi="Times New Roman" w:cs="Times New Roman"/>
                <w:sz w:val="24"/>
                <w:szCs w:val="20"/>
                <w:lang w:eastAsia="ru-RU"/>
              </w:rPr>
              <w:t>7.Раны с выделениями должны быть закрыты чистой непромокаемой пеленкой, надежно зафиксированы широкой липкой лентой во избежание протекания.</w:t>
            </w:r>
          </w:p>
          <w:p w14:paraId="0ABD7DB7" w14:textId="77777777" w:rsidR="00C87DB3" w:rsidRPr="00940722" w:rsidRDefault="00C87DB3" w:rsidP="00C87DB3">
            <w:pPr>
              <w:spacing w:after="0" w:line="240" w:lineRule="auto"/>
              <w:jc w:val="both"/>
              <w:rPr>
                <w:rFonts w:ascii="Times New Roman" w:hAnsi="Times New Roman" w:cs="Times New Roman"/>
                <w:sz w:val="24"/>
                <w:szCs w:val="20"/>
                <w:lang w:eastAsia="ru-RU"/>
              </w:rPr>
            </w:pPr>
            <w:r w:rsidRPr="00940722">
              <w:rPr>
                <w:rFonts w:ascii="Times New Roman" w:hAnsi="Times New Roman" w:cs="Times New Roman"/>
                <w:sz w:val="24"/>
                <w:szCs w:val="20"/>
                <w:lang w:eastAsia="ru-RU"/>
              </w:rPr>
              <w:t>8.Выясните у родственников, необходимо ли снять обручальное кольцо. Заполните форму и обеспечьте сохранность ценностей. Украшения должны сниматься в соответствии с правилами лечебного учреждения в присутствии второй медсестры. Список украшений должен быть внесён в форму уведомления о смерти.</w:t>
            </w:r>
          </w:p>
          <w:p w14:paraId="58CCA7DA" w14:textId="77777777" w:rsidR="00C87DB3" w:rsidRPr="00940722" w:rsidRDefault="00C87DB3" w:rsidP="00C87DB3">
            <w:pPr>
              <w:spacing w:after="0" w:line="240" w:lineRule="auto"/>
              <w:jc w:val="both"/>
              <w:rPr>
                <w:rFonts w:ascii="Times New Roman" w:hAnsi="Times New Roman" w:cs="Times New Roman"/>
                <w:sz w:val="24"/>
                <w:szCs w:val="20"/>
                <w:lang w:eastAsia="ru-RU"/>
              </w:rPr>
            </w:pPr>
            <w:r w:rsidRPr="00940722">
              <w:rPr>
                <w:rFonts w:ascii="Times New Roman" w:hAnsi="Times New Roman" w:cs="Times New Roman"/>
                <w:sz w:val="24"/>
                <w:szCs w:val="20"/>
                <w:lang w:eastAsia="ru-RU"/>
              </w:rPr>
              <w:t>9.Заполните формы, идентифицирующие пациента, и идентификационные браслеты.</w:t>
            </w:r>
          </w:p>
          <w:p w14:paraId="5223013D" w14:textId="77777777" w:rsidR="00940722" w:rsidRDefault="00C87DB3" w:rsidP="00C87DB3">
            <w:pPr>
              <w:spacing w:after="0" w:line="240" w:lineRule="auto"/>
              <w:rPr>
                <w:rFonts w:ascii="Times New Roman" w:hAnsi="Times New Roman" w:cs="Times New Roman"/>
                <w:sz w:val="24"/>
                <w:szCs w:val="20"/>
                <w:lang w:eastAsia="ru-RU"/>
              </w:rPr>
            </w:pPr>
            <w:r w:rsidRPr="00940722">
              <w:rPr>
                <w:rFonts w:ascii="Times New Roman" w:hAnsi="Times New Roman" w:cs="Times New Roman"/>
                <w:sz w:val="24"/>
                <w:szCs w:val="20"/>
                <w:lang w:eastAsia="ru-RU"/>
              </w:rPr>
              <w:t>10.Закрепите браслеты на запястье и лодыжке</w:t>
            </w:r>
          </w:p>
          <w:p w14:paraId="23F362CB" w14:textId="77777777" w:rsidR="00C87DB3" w:rsidRPr="00940722" w:rsidRDefault="00C87DB3" w:rsidP="00C87DB3">
            <w:pPr>
              <w:spacing w:after="0" w:line="240" w:lineRule="auto"/>
              <w:jc w:val="both"/>
              <w:rPr>
                <w:rFonts w:ascii="Times New Roman" w:hAnsi="Times New Roman" w:cs="Times New Roman"/>
                <w:sz w:val="24"/>
                <w:szCs w:val="20"/>
                <w:lang w:eastAsia="ru-RU"/>
              </w:rPr>
            </w:pPr>
            <w:r w:rsidRPr="00940722">
              <w:rPr>
                <w:rFonts w:ascii="Times New Roman" w:hAnsi="Times New Roman" w:cs="Times New Roman"/>
                <w:sz w:val="24"/>
                <w:szCs w:val="20"/>
                <w:lang w:eastAsia="ru-RU"/>
              </w:rPr>
              <w:t>11.Извещение о смерти должно заполняться в соответствии с правилами лечебного учреждения, которые могут предписывать закрепление данного документа на одежде пациента или простыне.</w:t>
            </w:r>
          </w:p>
          <w:p w14:paraId="552B1231" w14:textId="4CC23974" w:rsidR="00C87DB3" w:rsidRDefault="00C87DB3" w:rsidP="00C87DB3">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065C7DA" w14:textId="77777777" w:rsidR="00940722" w:rsidRDefault="00940722" w:rsidP="00C06A1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BB0DF2C" w14:textId="77777777" w:rsidR="00940722" w:rsidRDefault="00940722" w:rsidP="00C06A1B">
            <w:pPr>
              <w:tabs>
                <w:tab w:val="left" w:pos="708"/>
              </w:tabs>
              <w:rPr>
                <w:rFonts w:ascii="Times New Roman" w:hAnsi="Times New Roman"/>
                <w:sz w:val="24"/>
                <w:szCs w:val="24"/>
              </w:rPr>
            </w:pPr>
          </w:p>
        </w:tc>
      </w:tr>
    </w:tbl>
    <w:p w14:paraId="7F7F4352" w14:textId="77777777" w:rsidR="00940722" w:rsidRDefault="00940722">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940722" w14:paraId="6C3A92C4" w14:textId="77777777" w:rsidTr="00C06A1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00C237CB" w14:textId="77777777" w:rsidR="00940722" w:rsidRDefault="00940722" w:rsidP="00C06A1B">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r>
            <w:r w:rsidRPr="00585214">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35E32816" w14:textId="77777777" w:rsidR="00940722" w:rsidRPr="00585214" w:rsidRDefault="00940722" w:rsidP="00C06A1B">
            <w:pPr>
              <w:jc w:val="center"/>
              <w:rPr>
                <w:rFonts w:ascii="Times New Roman" w:hAnsi="Times New Roman"/>
                <w:sz w:val="28"/>
                <w:szCs w:val="24"/>
              </w:rPr>
            </w:pPr>
          </w:p>
          <w:p w14:paraId="66859674" w14:textId="77777777" w:rsidR="00940722" w:rsidRPr="00585214" w:rsidRDefault="00940722" w:rsidP="00C06A1B">
            <w:pPr>
              <w:pStyle w:val="9"/>
              <w:spacing w:before="0" w:after="0"/>
              <w:jc w:val="center"/>
              <w:rPr>
                <w:rFonts w:ascii="Times New Roman" w:hAnsi="Times New Roman"/>
                <w:sz w:val="28"/>
                <w:szCs w:val="24"/>
              </w:rPr>
            </w:pPr>
            <w:r w:rsidRPr="00585214">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DE9C9DE" w14:textId="77777777" w:rsidR="00940722" w:rsidRPr="00585214" w:rsidRDefault="00940722" w:rsidP="00C06A1B">
            <w:pPr>
              <w:tabs>
                <w:tab w:val="left" w:pos="708"/>
              </w:tabs>
              <w:ind w:left="113" w:right="113"/>
              <w:rPr>
                <w:rFonts w:ascii="Times New Roman" w:hAnsi="Times New Roman"/>
                <w:sz w:val="28"/>
                <w:szCs w:val="24"/>
              </w:rPr>
            </w:pPr>
            <w:r w:rsidRPr="00585214">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CF2086F" w14:textId="77777777" w:rsidR="00940722" w:rsidRPr="00585214" w:rsidRDefault="00940722" w:rsidP="00C06A1B">
            <w:pPr>
              <w:tabs>
                <w:tab w:val="left" w:pos="708"/>
              </w:tabs>
              <w:ind w:left="113" w:right="113"/>
              <w:rPr>
                <w:rFonts w:ascii="Times New Roman" w:hAnsi="Times New Roman"/>
                <w:sz w:val="28"/>
                <w:szCs w:val="24"/>
              </w:rPr>
            </w:pPr>
            <w:r w:rsidRPr="00585214">
              <w:rPr>
                <w:rFonts w:ascii="Times New Roman" w:hAnsi="Times New Roman"/>
                <w:sz w:val="28"/>
                <w:szCs w:val="24"/>
              </w:rPr>
              <w:t>Подпись</w:t>
            </w:r>
          </w:p>
        </w:tc>
      </w:tr>
      <w:tr w:rsidR="00940722" w14:paraId="48CA7729" w14:textId="77777777" w:rsidTr="00940722">
        <w:trPr>
          <w:trHeight w:val="12881"/>
        </w:trPr>
        <w:tc>
          <w:tcPr>
            <w:tcW w:w="711" w:type="dxa"/>
            <w:tcBorders>
              <w:top w:val="single" w:sz="4" w:space="0" w:color="auto"/>
              <w:left w:val="single" w:sz="4" w:space="0" w:color="auto"/>
              <w:bottom w:val="single" w:sz="4" w:space="0" w:color="auto"/>
              <w:right w:val="single" w:sz="4" w:space="0" w:color="auto"/>
            </w:tcBorders>
          </w:tcPr>
          <w:p w14:paraId="1E1D6091" w14:textId="77777777" w:rsidR="00940722" w:rsidRDefault="00940722" w:rsidP="00C06A1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09B32BBB" w14:textId="77777777" w:rsidR="00940722" w:rsidRPr="00940722" w:rsidRDefault="00940722" w:rsidP="00940722">
            <w:pPr>
              <w:spacing w:after="0" w:line="240" w:lineRule="auto"/>
              <w:jc w:val="both"/>
              <w:rPr>
                <w:rFonts w:ascii="Times New Roman" w:hAnsi="Times New Roman" w:cs="Times New Roman"/>
                <w:sz w:val="24"/>
                <w:szCs w:val="20"/>
                <w:lang w:eastAsia="ru-RU"/>
              </w:rPr>
            </w:pPr>
            <w:r w:rsidRPr="00940722">
              <w:rPr>
                <w:rFonts w:ascii="Times New Roman" w:hAnsi="Times New Roman" w:cs="Times New Roman"/>
                <w:sz w:val="24"/>
                <w:szCs w:val="20"/>
                <w:lang w:eastAsia="ru-RU"/>
              </w:rPr>
              <w:t>12.Накройте тело простынёй.</w:t>
            </w:r>
          </w:p>
          <w:p w14:paraId="39A14A40" w14:textId="77777777" w:rsidR="00940722" w:rsidRPr="00940722" w:rsidRDefault="00940722" w:rsidP="00940722">
            <w:pPr>
              <w:spacing w:after="0" w:line="240" w:lineRule="auto"/>
              <w:jc w:val="both"/>
              <w:rPr>
                <w:rFonts w:ascii="Times New Roman" w:hAnsi="Times New Roman" w:cs="Times New Roman"/>
                <w:sz w:val="24"/>
                <w:szCs w:val="20"/>
                <w:lang w:eastAsia="ru-RU"/>
              </w:rPr>
            </w:pPr>
            <w:r w:rsidRPr="00940722">
              <w:rPr>
                <w:rFonts w:ascii="Times New Roman" w:hAnsi="Times New Roman" w:cs="Times New Roman"/>
                <w:sz w:val="24"/>
                <w:szCs w:val="20"/>
                <w:lang w:eastAsia="ru-RU"/>
              </w:rPr>
              <w:t>13.Свяжитесь с санитарами для перевозки тела в морг. Родственники ещё раз могут проститься с умершим в похоронном зале после разрешения персонала морга.</w:t>
            </w:r>
          </w:p>
          <w:p w14:paraId="7BAA3E41" w14:textId="77777777" w:rsidR="00940722" w:rsidRPr="00940722" w:rsidRDefault="00940722" w:rsidP="00940722">
            <w:pPr>
              <w:spacing w:after="0" w:line="240" w:lineRule="auto"/>
              <w:jc w:val="both"/>
              <w:rPr>
                <w:rFonts w:ascii="Times New Roman" w:hAnsi="Times New Roman" w:cs="Times New Roman"/>
                <w:sz w:val="24"/>
                <w:szCs w:val="20"/>
                <w:lang w:eastAsia="ru-RU"/>
              </w:rPr>
            </w:pPr>
            <w:r w:rsidRPr="00940722">
              <w:rPr>
                <w:rFonts w:ascii="Times New Roman" w:hAnsi="Times New Roman" w:cs="Times New Roman"/>
                <w:sz w:val="24"/>
                <w:szCs w:val="20"/>
                <w:lang w:eastAsia="ru-RU"/>
              </w:rPr>
              <w:t>14.Снимите и утилизируйте перчатки и фартук в соответствии с местными правилами и вымойте руки.</w:t>
            </w:r>
          </w:p>
          <w:p w14:paraId="4C80BAAE" w14:textId="77777777" w:rsidR="00940722" w:rsidRDefault="00940722" w:rsidP="00940722">
            <w:pPr>
              <w:spacing w:after="0" w:line="240" w:lineRule="auto"/>
              <w:jc w:val="both"/>
              <w:rPr>
                <w:rFonts w:ascii="Times New Roman" w:hAnsi="Times New Roman" w:cs="Times New Roman"/>
                <w:sz w:val="24"/>
                <w:szCs w:val="20"/>
                <w:lang w:eastAsia="ru-RU"/>
              </w:rPr>
            </w:pPr>
            <w:r w:rsidRPr="00940722">
              <w:rPr>
                <w:rFonts w:ascii="Times New Roman" w:hAnsi="Times New Roman" w:cs="Times New Roman"/>
                <w:sz w:val="24"/>
                <w:szCs w:val="20"/>
                <w:lang w:eastAsia="ru-RU"/>
              </w:rPr>
              <w:t>15.Все манипуляции должны быть документированы. Делается запись о религиозных обрядах. Фиксируются также данные о способе завертывания тела (простыни, мешок) и наложенных повязках (на раны, на отверстия).</w:t>
            </w:r>
          </w:p>
          <w:p w14:paraId="778FD614" w14:textId="77777777" w:rsidR="00940722" w:rsidRDefault="00940722" w:rsidP="00C87DB3">
            <w:pPr>
              <w:spacing w:after="0" w:line="240" w:lineRule="auto"/>
              <w:jc w:val="center"/>
              <w:rPr>
                <w:rFonts w:ascii="Times New Roman" w:hAnsi="Times New Roman" w:cs="Times New Roman"/>
                <w:b/>
                <w:sz w:val="24"/>
                <w:szCs w:val="20"/>
                <w:lang w:eastAsia="ru-RU"/>
              </w:rPr>
            </w:pPr>
            <w:r>
              <w:rPr>
                <w:rFonts w:ascii="Times New Roman" w:hAnsi="Times New Roman" w:cs="Times New Roman"/>
                <w:b/>
                <w:sz w:val="24"/>
                <w:szCs w:val="20"/>
                <w:lang w:eastAsia="ru-RU"/>
              </w:rPr>
              <w:t>Алгоритм: опорожнение мочевого дренажного мешка</w:t>
            </w:r>
          </w:p>
          <w:p w14:paraId="5750C4C9" w14:textId="77777777" w:rsidR="00940722" w:rsidRDefault="00940722" w:rsidP="0094072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2920D3">
              <w:rPr>
                <w:rFonts w:ascii="Times New Roman" w:eastAsia="Times New Roman" w:hAnsi="Times New Roman" w:cs="Times New Roman"/>
                <w:color w:val="000000"/>
                <w:sz w:val="24"/>
                <w:szCs w:val="24"/>
                <w:lang w:eastAsia="ru-RU"/>
              </w:rPr>
              <w:t xml:space="preserve">Тщательно вымойте руки </w:t>
            </w:r>
          </w:p>
          <w:p w14:paraId="509A2D15" w14:textId="77777777" w:rsidR="00940722" w:rsidRDefault="00940722" w:rsidP="0094072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2920D3">
              <w:rPr>
                <w:rFonts w:ascii="Times New Roman" w:eastAsia="Times New Roman" w:hAnsi="Times New Roman" w:cs="Times New Roman"/>
                <w:color w:val="000000"/>
                <w:sz w:val="24"/>
                <w:szCs w:val="24"/>
                <w:lang w:eastAsia="ru-RU"/>
              </w:rPr>
              <w:t xml:space="preserve">Опустите мочеприемник ниже бедра или мочевого пузыря, так как Вы будете его опорожнять </w:t>
            </w:r>
          </w:p>
          <w:p w14:paraId="45C06535" w14:textId="77777777" w:rsidR="00940722" w:rsidRDefault="00940722" w:rsidP="0094072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920D3">
              <w:rPr>
                <w:rFonts w:ascii="Times New Roman" w:eastAsia="Times New Roman" w:hAnsi="Times New Roman" w:cs="Times New Roman"/>
                <w:color w:val="000000"/>
                <w:sz w:val="24"/>
                <w:szCs w:val="24"/>
                <w:lang w:eastAsia="ru-RU"/>
              </w:rPr>
              <w:t xml:space="preserve">Держите мочеприемник над унитазом или над специальным контейнером, который дал Вам Ваш врач. </w:t>
            </w:r>
          </w:p>
          <w:p w14:paraId="00F76F49" w14:textId="77777777" w:rsidR="00940722" w:rsidRDefault="00940722" w:rsidP="0094072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920D3">
              <w:rPr>
                <w:rFonts w:ascii="Times New Roman" w:eastAsia="Times New Roman" w:hAnsi="Times New Roman" w:cs="Times New Roman"/>
                <w:color w:val="000000"/>
                <w:sz w:val="24"/>
                <w:szCs w:val="24"/>
                <w:lang w:eastAsia="ru-RU"/>
              </w:rPr>
              <w:t xml:space="preserve">Откройте сливное отверстие внизу мочеприемника и опорожните его в унитаз или в контейнер </w:t>
            </w:r>
          </w:p>
          <w:p w14:paraId="2F74EC82" w14:textId="77777777" w:rsidR="00940722" w:rsidRDefault="00940722" w:rsidP="0094072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2920D3">
              <w:rPr>
                <w:rFonts w:ascii="Times New Roman" w:eastAsia="Times New Roman" w:hAnsi="Times New Roman" w:cs="Times New Roman"/>
                <w:color w:val="000000"/>
                <w:sz w:val="24"/>
                <w:szCs w:val="24"/>
                <w:lang w:eastAsia="ru-RU"/>
              </w:rPr>
              <w:t xml:space="preserve">Не позволяйте мочеприемнику касаться ободка унитаза или горловины контейнера </w:t>
            </w:r>
          </w:p>
          <w:p w14:paraId="33A1F86B" w14:textId="4B21D339" w:rsidR="00940722" w:rsidRDefault="00940722" w:rsidP="0094072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2920D3">
              <w:rPr>
                <w:rFonts w:ascii="Times New Roman" w:eastAsia="Times New Roman" w:hAnsi="Times New Roman" w:cs="Times New Roman"/>
                <w:color w:val="000000"/>
                <w:sz w:val="24"/>
                <w:szCs w:val="24"/>
                <w:lang w:eastAsia="ru-RU"/>
              </w:rPr>
              <w:t xml:space="preserve">Промойте сливное отверстие мочеприемника спиртом при помощи марлевого или ватного тампона. </w:t>
            </w:r>
          </w:p>
          <w:p w14:paraId="2FF506D9" w14:textId="77777777" w:rsidR="00C87DB3" w:rsidRDefault="00C87DB3" w:rsidP="00C87D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2920D3">
              <w:rPr>
                <w:rFonts w:ascii="Times New Roman" w:eastAsia="Times New Roman" w:hAnsi="Times New Roman" w:cs="Times New Roman"/>
                <w:color w:val="000000"/>
                <w:sz w:val="24"/>
                <w:szCs w:val="24"/>
                <w:lang w:eastAsia="ru-RU"/>
              </w:rPr>
              <w:t xml:space="preserve">Тщательно закройте сливное отверстие мочеприемника. </w:t>
            </w:r>
          </w:p>
          <w:p w14:paraId="6614907E" w14:textId="77777777" w:rsidR="00C87DB3" w:rsidRDefault="00C87DB3" w:rsidP="00C87D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2920D3">
              <w:rPr>
                <w:rFonts w:ascii="Times New Roman" w:eastAsia="Times New Roman" w:hAnsi="Times New Roman" w:cs="Times New Roman"/>
                <w:color w:val="000000"/>
                <w:sz w:val="24"/>
                <w:szCs w:val="24"/>
                <w:lang w:eastAsia="ru-RU"/>
              </w:rPr>
              <w:t>Не кладите мочеприемник на пол. Снова прикрепите мочеприемник к ноге</w:t>
            </w:r>
          </w:p>
          <w:p w14:paraId="3DF80D90" w14:textId="77777777" w:rsidR="00C87DB3" w:rsidRDefault="00C87DB3" w:rsidP="00C87D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2920D3">
              <w:rPr>
                <w:rFonts w:ascii="Times New Roman" w:eastAsia="Times New Roman" w:hAnsi="Times New Roman" w:cs="Times New Roman"/>
                <w:color w:val="000000"/>
                <w:sz w:val="24"/>
                <w:szCs w:val="24"/>
                <w:lang w:eastAsia="ru-RU"/>
              </w:rPr>
              <w:t>Обработайте   руки.</w:t>
            </w:r>
          </w:p>
          <w:p w14:paraId="7F4123CF" w14:textId="77777777" w:rsidR="00C87DB3" w:rsidRDefault="00C87DB3" w:rsidP="00C87DB3">
            <w:pPr>
              <w:spacing w:after="0" w:line="240" w:lineRule="auto"/>
              <w:jc w:val="center"/>
              <w:rPr>
                <w:rFonts w:ascii="Times New Roman" w:eastAsia="Times New Roman" w:hAnsi="Times New Roman" w:cs="Times New Roman"/>
                <w:b/>
                <w:sz w:val="24"/>
              </w:rPr>
            </w:pPr>
            <w:r w:rsidRPr="00002CC5">
              <w:rPr>
                <w:rFonts w:ascii="Times New Roman" w:eastAsia="Times New Roman" w:hAnsi="Times New Roman" w:cs="Times New Roman"/>
                <w:b/>
                <w:sz w:val="24"/>
              </w:rPr>
              <w:t>Уход за промежностью пациента с постоянным мочевым катетером.</w:t>
            </w:r>
          </w:p>
          <w:p w14:paraId="0107BCDB" w14:textId="77777777" w:rsidR="00C87DB3" w:rsidRPr="00847447" w:rsidRDefault="00C87DB3" w:rsidP="00C87DB3">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u w:val="single"/>
                <w:lang w:eastAsia="ru-RU"/>
              </w:rPr>
              <w:t>Оснащение:</w:t>
            </w:r>
            <w:r w:rsidRPr="00847447">
              <w:rPr>
                <w:rFonts w:ascii="Times New Roman" w:eastAsia="Times New Roman" w:hAnsi="Times New Roman" w:cs="Times New Roman"/>
                <w:color w:val="000000" w:themeColor="text1"/>
                <w:sz w:val="24"/>
                <w:szCs w:val="24"/>
                <w:lang w:eastAsia="ru-RU"/>
              </w:rPr>
              <w:t xml:space="preserve"> рукавички из махровой ткани, полотенце, перчатки, впитывающая пеленка (клеенка и обычная пеленка), емкость для воды, ватные шарики.</w:t>
            </w:r>
          </w:p>
          <w:p w14:paraId="20E4CC64" w14:textId="77777777" w:rsidR="00C87DB3" w:rsidRPr="00847447" w:rsidRDefault="00C87DB3" w:rsidP="00C87DB3">
            <w:pPr>
              <w:spacing w:after="0" w:line="240" w:lineRule="auto"/>
              <w:jc w:val="center"/>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Подготовка к процедуре:</w:t>
            </w:r>
          </w:p>
          <w:p w14:paraId="0481DFF7" w14:textId="77777777" w:rsidR="00C87DB3" w:rsidRPr="00847447" w:rsidRDefault="00C87DB3" w:rsidP="00C87DB3">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1. Объяснить пациенту цель и ход предстоящей процедуры и получить его согласие.</w:t>
            </w:r>
          </w:p>
          <w:p w14:paraId="0579B839" w14:textId="77777777" w:rsidR="00C87DB3" w:rsidRPr="00847447" w:rsidRDefault="00C87DB3" w:rsidP="00C87DB3">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2. Надеть перчатки. Подложить под ягодицы пациента (пациентки) впитывающую пеленку (клеенку и пеленку).</w:t>
            </w:r>
          </w:p>
          <w:p w14:paraId="299D285B" w14:textId="77777777" w:rsidR="00C87DB3" w:rsidRPr="00847447" w:rsidRDefault="00C87DB3" w:rsidP="00C87DB3">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3. Опустить изголовье кровати.</w:t>
            </w:r>
          </w:p>
          <w:p w14:paraId="0D21EB63" w14:textId="77777777" w:rsidR="00C87DB3" w:rsidRDefault="00C87DB3" w:rsidP="00C87DB3">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4.Попросить пациента (помочь ему при необходимости) занять нужное положение: на спине с согнутыми в коленях и разведенными ногами</w:t>
            </w:r>
            <w:r>
              <w:rPr>
                <w:rFonts w:ascii="Times New Roman" w:eastAsia="Times New Roman" w:hAnsi="Times New Roman" w:cs="Times New Roman"/>
                <w:color w:val="000000" w:themeColor="text1"/>
                <w:sz w:val="24"/>
                <w:szCs w:val="24"/>
                <w:lang w:eastAsia="ru-RU"/>
              </w:rPr>
              <w:t>.</w:t>
            </w:r>
          </w:p>
          <w:p w14:paraId="2F2B6484" w14:textId="77777777" w:rsidR="00C87DB3" w:rsidRPr="00847447" w:rsidRDefault="00C87DB3" w:rsidP="00C87DB3">
            <w:pPr>
              <w:spacing w:after="0" w:line="240" w:lineRule="auto"/>
              <w:jc w:val="center"/>
              <w:rPr>
                <w:rFonts w:ascii="Times New Roman" w:hAnsi="Times New Roman"/>
                <w:color w:val="000000" w:themeColor="text1"/>
                <w:sz w:val="24"/>
                <w:szCs w:val="24"/>
              </w:rPr>
            </w:pPr>
            <w:r w:rsidRPr="00847447">
              <w:rPr>
                <w:rFonts w:ascii="Times New Roman" w:hAnsi="Times New Roman"/>
                <w:color w:val="000000" w:themeColor="text1"/>
                <w:sz w:val="24"/>
                <w:szCs w:val="24"/>
              </w:rPr>
              <w:t>Выполнение процедуры:</w:t>
            </w:r>
          </w:p>
          <w:p w14:paraId="2EBBF0EC" w14:textId="77777777" w:rsidR="00C87DB3" w:rsidRPr="00847447" w:rsidRDefault="00C87DB3" w:rsidP="00C87DB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Pr="00847447">
              <w:rPr>
                <w:rFonts w:ascii="Times New Roman" w:hAnsi="Times New Roman"/>
                <w:color w:val="000000" w:themeColor="text1"/>
                <w:sz w:val="24"/>
                <w:szCs w:val="24"/>
              </w:rPr>
              <w:t>Вымыть промежность по принятой методик</w:t>
            </w:r>
            <w:r>
              <w:rPr>
                <w:rFonts w:ascii="Times New Roman" w:hAnsi="Times New Roman"/>
                <w:color w:val="000000" w:themeColor="text1"/>
                <w:sz w:val="24"/>
                <w:szCs w:val="24"/>
              </w:rPr>
              <w:t>е (у женщин — спереди — назад).</w:t>
            </w:r>
          </w:p>
          <w:p w14:paraId="7B1666D2" w14:textId="77777777" w:rsidR="00C87DB3" w:rsidRPr="00847447" w:rsidRDefault="00C87DB3" w:rsidP="00C87DB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Pr="00847447">
              <w:rPr>
                <w:rFonts w:ascii="Times New Roman" w:hAnsi="Times New Roman"/>
                <w:color w:val="000000" w:themeColor="text1"/>
                <w:sz w:val="24"/>
                <w:szCs w:val="24"/>
              </w:rPr>
              <w:t>Вымыть ватными тампонами, а затем высушить 10 см катетера от уча</w:t>
            </w:r>
            <w:r>
              <w:rPr>
                <w:rFonts w:ascii="Times New Roman" w:hAnsi="Times New Roman"/>
                <w:color w:val="000000" w:themeColor="text1"/>
                <w:sz w:val="24"/>
                <w:szCs w:val="24"/>
              </w:rPr>
              <w:t>стка, где он выходит из уретры.</w:t>
            </w:r>
          </w:p>
          <w:p w14:paraId="2573855F" w14:textId="77777777" w:rsidR="00C87DB3" w:rsidRPr="00847447" w:rsidRDefault="00C87DB3" w:rsidP="00C87DB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Pr="00847447">
              <w:rPr>
                <w:rFonts w:ascii="Times New Roman" w:hAnsi="Times New Roman"/>
                <w:color w:val="000000" w:themeColor="text1"/>
                <w:sz w:val="24"/>
                <w:szCs w:val="24"/>
              </w:rPr>
              <w:t>Осмотреть область уретры вокруг катетера: уб</w:t>
            </w:r>
            <w:r>
              <w:rPr>
                <w:rFonts w:ascii="Times New Roman" w:hAnsi="Times New Roman"/>
                <w:color w:val="000000" w:themeColor="text1"/>
                <w:sz w:val="24"/>
                <w:szCs w:val="24"/>
              </w:rPr>
              <w:t>едиться, что моча не подтекает.</w:t>
            </w:r>
          </w:p>
          <w:p w14:paraId="5BD04362" w14:textId="77777777" w:rsidR="00C87DB3" w:rsidRPr="00847447" w:rsidRDefault="00C87DB3" w:rsidP="00C87DB3">
            <w:pPr>
              <w:spacing w:after="0" w:line="240" w:lineRule="auto"/>
              <w:jc w:val="both"/>
              <w:rPr>
                <w:rFonts w:ascii="Times New Roman" w:hAnsi="Times New Roman"/>
                <w:color w:val="000000" w:themeColor="text1"/>
                <w:sz w:val="24"/>
                <w:szCs w:val="24"/>
              </w:rPr>
            </w:pPr>
            <w:r w:rsidRPr="00847447">
              <w:rPr>
                <w:rFonts w:ascii="Times New Roman" w:hAnsi="Times New Roman"/>
                <w:color w:val="000000" w:themeColor="text1"/>
                <w:sz w:val="24"/>
                <w:szCs w:val="24"/>
              </w:rPr>
              <w:t>8.Осмотреть кожу промежности на предмет признаков инфекции (гиперемия,</w:t>
            </w:r>
          </w:p>
          <w:p w14:paraId="5FB5F771" w14:textId="77777777" w:rsidR="00C87DB3" w:rsidRDefault="00C87DB3" w:rsidP="00C87DB3">
            <w:pPr>
              <w:spacing w:after="0" w:line="240" w:lineRule="auto"/>
              <w:jc w:val="both"/>
              <w:rPr>
                <w:rFonts w:ascii="Times New Roman" w:hAnsi="Times New Roman"/>
                <w:color w:val="000000" w:themeColor="text1"/>
                <w:sz w:val="24"/>
                <w:szCs w:val="24"/>
              </w:rPr>
            </w:pPr>
            <w:r w:rsidRPr="00847447">
              <w:rPr>
                <w:rFonts w:ascii="Times New Roman" w:hAnsi="Times New Roman"/>
                <w:color w:val="000000" w:themeColor="text1"/>
                <w:sz w:val="24"/>
                <w:szCs w:val="24"/>
              </w:rPr>
              <w:t>отечность, мацерация кожи, гнойное отделяемое).</w:t>
            </w:r>
          </w:p>
          <w:p w14:paraId="6BB10480" w14:textId="77777777" w:rsidR="00C87DB3" w:rsidRDefault="00C87DB3" w:rsidP="00940722">
            <w:pPr>
              <w:spacing w:after="0" w:line="240" w:lineRule="auto"/>
              <w:jc w:val="both"/>
              <w:rPr>
                <w:rFonts w:ascii="Times New Roman" w:eastAsia="Times New Roman" w:hAnsi="Times New Roman" w:cs="Times New Roman"/>
                <w:color w:val="000000"/>
                <w:sz w:val="24"/>
                <w:szCs w:val="24"/>
                <w:lang w:eastAsia="ru-RU"/>
              </w:rPr>
            </w:pPr>
          </w:p>
          <w:p w14:paraId="32B2C1B1" w14:textId="17B7A825" w:rsidR="00940722" w:rsidRPr="00940722" w:rsidRDefault="00940722" w:rsidP="00940722">
            <w:pPr>
              <w:spacing w:after="0" w:line="240" w:lineRule="auto"/>
              <w:jc w:val="both"/>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0EBD6684" w14:textId="77777777" w:rsidR="00940722" w:rsidRDefault="00940722" w:rsidP="00C06A1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31286CF" w14:textId="77777777" w:rsidR="00940722" w:rsidRDefault="00940722" w:rsidP="00C06A1B">
            <w:pPr>
              <w:tabs>
                <w:tab w:val="left" w:pos="708"/>
              </w:tabs>
              <w:rPr>
                <w:rFonts w:ascii="Times New Roman" w:hAnsi="Times New Roman"/>
                <w:sz w:val="24"/>
                <w:szCs w:val="24"/>
              </w:rPr>
            </w:pPr>
          </w:p>
        </w:tc>
      </w:tr>
    </w:tbl>
    <w:p w14:paraId="3786D148" w14:textId="77777777" w:rsidR="00940722" w:rsidRDefault="00940722"/>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940722" w14:paraId="48CD057D" w14:textId="77777777" w:rsidTr="00C06A1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4AE30064" w14:textId="77777777" w:rsidR="00940722" w:rsidRDefault="00940722" w:rsidP="00C06A1B">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r>
            <w:r w:rsidRPr="00585214">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0192E2E9" w14:textId="77777777" w:rsidR="00940722" w:rsidRPr="00585214" w:rsidRDefault="00940722" w:rsidP="00C06A1B">
            <w:pPr>
              <w:jc w:val="center"/>
              <w:rPr>
                <w:rFonts w:ascii="Times New Roman" w:hAnsi="Times New Roman"/>
                <w:sz w:val="28"/>
                <w:szCs w:val="24"/>
              </w:rPr>
            </w:pPr>
          </w:p>
          <w:p w14:paraId="7B17AB4E" w14:textId="77777777" w:rsidR="00940722" w:rsidRPr="00585214" w:rsidRDefault="00940722" w:rsidP="00C06A1B">
            <w:pPr>
              <w:pStyle w:val="9"/>
              <w:spacing w:before="0" w:after="0"/>
              <w:jc w:val="center"/>
              <w:rPr>
                <w:rFonts w:ascii="Times New Roman" w:hAnsi="Times New Roman"/>
                <w:sz w:val="28"/>
                <w:szCs w:val="24"/>
              </w:rPr>
            </w:pPr>
            <w:r w:rsidRPr="00585214">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613C50C" w14:textId="77777777" w:rsidR="00940722" w:rsidRPr="00585214" w:rsidRDefault="00940722" w:rsidP="00C06A1B">
            <w:pPr>
              <w:tabs>
                <w:tab w:val="left" w:pos="708"/>
              </w:tabs>
              <w:ind w:left="113" w:right="113"/>
              <w:rPr>
                <w:rFonts w:ascii="Times New Roman" w:hAnsi="Times New Roman"/>
                <w:sz w:val="28"/>
                <w:szCs w:val="24"/>
              </w:rPr>
            </w:pPr>
            <w:r w:rsidRPr="00585214">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F7B5086" w14:textId="77777777" w:rsidR="00940722" w:rsidRPr="00585214" w:rsidRDefault="00940722" w:rsidP="00C06A1B">
            <w:pPr>
              <w:tabs>
                <w:tab w:val="left" w:pos="708"/>
              </w:tabs>
              <w:ind w:left="113" w:right="113"/>
              <w:rPr>
                <w:rFonts w:ascii="Times New Roman" w:hAnsi="Times New Roman"/>
                <w:sz w:val="28"/>
                <w:szCs w:val="24"/>
              </w:rPr>
            </w:pPr>
            <w:r w:rsidRPr="00585214">
              <w:rPr>
                <w:rFonts w:ascii="Times New Roman" w:hAnsi="Times New Roman"/>
                <w:sz w:val="28"/>
                <w:szCs w:val="24"/>
              </w:rPr>
              <w:t>Подпись</w:t>
            </w:r>
          </w:p>
        </w:tc>
      </w:tr>
      <w:tr w:rsidR="00940722" w14:paraId="4E22DAAA" w14:textId="77777777" w:rsidTr="00940722">
        <w:trPr>
          <w:trHeight w:val="12881"/>
        </w:trPr>
        <w:tc>
          <w:tcPr>
            <w:tcW w:w="711" w:type="dxa"/>
            <w:tcBorders>
              <w:top w:val="single" w:sz="4" w:space="0" w:color="auto"/>
              <w:left w:val="single" w:sz="4" w:space="0" w:color="auto"/>
              <w:bottom w:val="single" w:sz="4" w:space="0" w:color="auto"/>
              <w:right w:val="single" w:sz="4" w:space="0" w:color="auto"/>
            </w:tcBorders>
          </w:tcPr>
          <w:p w14:paraId="7C5859F5" w14:textId="77777777" w:rsidR="00940722" w:rsidRDefault="00940722" w:rsidP="00C06A1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25CA0323" w14:textId="62E29905" w:rsidR="00002CC5" w:rsidRPr="00C87DB3" w:rsidRDefault="00002CC5" w:rsidP="00C87DB3">
            <w:pPr>
              <w:spacing w:after="0" w:line="240" w:lineRule="auto"/>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w:t>
            </w:r>
            <w:r>
              <w:rPr>
                <w:rFonts w:ascii="Times New Roman" w:hAnsi="Times New Roman"/>
                <w:color w:val="000000" w:themeColor="text1"/>
                <w:sz w:val="24"/>
                <w:szCs w:val="24"/>
              </w:rPr>
              <w:t>Завершение</w:t>
            </w:r>
            <w:proofErr w:type="gramEnd"/>
            <w:r>
              <w:rPr>
                <w:rFonts w:ascii="Times New Roman" w:hAnsi="Times New Roman"/>
                <w:color w:val="000000" w:themeColor="text1"/>
                <w:sz w:val="24"/>
                <w:szCs w:val="24"/>
              </w:rPr>
              <w:t xml:space="preserve"> процедуры:</w:t>
            </w:r>
          </w:p>
          <w:p w14:paraId="51E70D3C" w14:textId="77777777" w:rsidR="00002CC5" w:rsidRPr="00847447" w:rsidRDefault="00002CC5" w:rsidP="00002CC5">
            <w:pPr>
              <w:spacing w:after="0" w:line="240" w:lineRule="auto"/>
              <w:jc w:val="both"/>
              <w:rPr>
                <w:rFonts w:ascii="Times New Roman" w:hAnsi="Times New Roman"/>
                <w:sz w:val="24"/>
                <w:szCs w:val="24"/>
              </w:rPr>
            </w:pPr>
            <w:r>
              <w:rPr>
                <w:rFonts w:ascii="Times New Roman" w:hAnsi="Times New Roman"/>
                <w:sz w:val="24"/>
                <w:szCs w:val="24"/>
              </w:rPr>
              <w:t>9.</w:t>
            </w:r>
            <w:r w:rsidRPr="00847447">
              <w:rPr>
                <w:rFonts w:ascii="Times New Roman" w:hAnsi="Times New Roman"/>
                <w:sz w:val="24"/>
                <w:szCs w:val="24"/>
              </w:rPr>
              <w:t>Убедиться, что трубка катетера приклеена п</w:t>
            </w:r>
            <w:r>
              <w:rPr>
                <w:rFonts w:ascii="Times New Roman" w:hAnsi="Times New Roman"/>
                <w:sz w:val="24"/>
                <w:szCs w:val="24"/>
              </w:rPr>
              <w:t>ластырем к бедру и не натянута.</w:t>
            </w:r>
          </w:p>
          <w:p w14:paraId="27F3A77E" w14:textId="77777777" w:rsidR="00002CC5" w:rsidRPr="00847447" w:rsidRDefault="00002CC5" w:rsidP="00002CC5">
            <w:pPr>
              <w:spacing w:after="0" w:line="240" w:lineRule="auto"/>
              <w:jc w:val="both"/>
              <w:rPr>
                <w:rFonts w:ascii="Times New Roman" w:hAnsi="Times New Roman"/>
                <w:sz w:val="24"/>
                <w:szCs w:val="24"/>
              </w:rPr>
            </w:pPr>
            <w:r>
              <w:rPr>
                <w:rFonts w:ascii="Times New Roman" w:hAnsi="Times New Roman"/>
                <w:sz w:val="24"/>
                <w:szCs w:val="24"/>
              </w:rPr>
              <w:t>10.</w:t>
            </w:r>
            <w:r w:rsidRPr="00847447">
              <w:rPr>
                <w:rFonts w:ascii="Times New Roman" w:hAnsi="Times New Roman"/>
                <w:sz w:val="24"/>
                <w:szCs w:val="24"/>
              </w:rPr>
              <w:t>Убедиться, что дренаж</w:t>
            </w:r>
            <w:r>
              <w:rPr>
                <w:rFonts w:ascii="Times New Roman" w:hAnsi="Times New Roman"/>
                <w:sz w:val="24"/>
                <w:szCs w:val="24"/>
              </w:rPr>
              <w:t>ный мешок прикреплен к кровати.</w:t>
            </w:r>
          </w:p>
          <w:p w14:paraId="496D4771" w14:textId="77777777" w:rsidR="00002CC5" w:rsidRPr="00847447" w:rsidRDefault="00002CC5" w:rsidP="00002CC5">
            <w:pPr>
              <w:spacing w:after="0" w:line="240" w:lineRule="auto"/>
              <w:jc w:val="both"/>
              <w:rPr>
                <w:rFonts w:ascii="Times New Roman" w:hAnsi="Times New Roman"/>
                <w:sz w:val="24"/>
                <w:szCs w:val="24"/>
              </w:rPr>
            </w:pPr>
            <w:r>
              <w:rPr>
                <w:rFonts w:ascii="Times New Roman" w:hAnsi="Times New Roman"/>
                <w:sz w:val="24"/>
                <w:szCs w:val="24"/>
              </w:rPr>
              <w:t>11.</w:t>
            </w:r>
            <w:r w:rsidRPr="00847447">
              <w:rPr>
                <w:rFonts w:ascii="Times New Roman" w:hAnsi="Times New Roman"/>
                <w:sz w:val="24"/>
                <w:szCs w:val="24"/>
              </w:rPr>
              <w:t>Снять с кровати пеленку (клеенку с пеленкой) и сбр</w:t>
            </w:r>
            <w:r>
              <w:rPr>
                <w:rFonts w:ascii="Times New Roman" w:hAnsi="Times New Roman"/>
                <w:sz w:val="24"/>
                <w:szCs w:val="24"/>
              </w:rPr>
              <w:t>осить ее в непромокаемый мешок.</w:t>
            </w:r>
          </w:p>
          <w:p w14:paraId="005A9C83" w14:textId="77777777" w:rsidR="00002CC5" w:rsidRPr="00847447" w:rsidRDefault="00002CC5" w:rsidP="00002CC5">
            <w:pPr>
              <w:spacing w:after="0" w:line="240" w:lineRule="auto"/>
              <w:jc w:val="both"/>
              <w:rPr>
                <w:rFonts w:ascii="Times New Roman" w:hAnsi="Times New Roman"/>
                <w:sz w:val="24"/>
                <w:szCs w:val="24"/>
              </w:rPr>
            </w:pPr>
            <w:r w:rsidRPr="00847447">
              <w:rPr>
                <w:rFonts w:ascii="Times New Roman" w:hAnsi="Times New Roman"/>
                <w:sz w:val="24"/>
                <w:szCs w:val="24"/>
              </w:rPr>
              <w:t>1</w:t>
            </w:r>
            <w:r>
              <w:rPr>
                <w:rFonts w:ascii="Times New Roman" w:hAnsi="Times New Roman"/>
                <w:sz w:val="24"/>
                <w:szCs w:val="24"/>
              </w:rPr>
              <w:t>2.Снять перчатки, вымыть руки.</w:t>
            </w:r>
          </w:p>
          <w:p w14:paraId="2F32F4A1" w14:textId="77777777" w:rsidR="00002CC5" w:rsidRDefault="00002CC5" w:rsidP="00002CC5">
            <w:pPr>
              <w:spacing w:after="0" w:line="240" w:lineRule="auto"/>
              <w:jc w:val="both"/>
              <w:rPr>
                <w:rFonts w:ascii="Times New Roman" w:hAnsi="Times New Roman"/>
                <w:sz w:val="24"/>
                <w:szCs w:val="24"/>
              </w:rPr>
            </w:pPr>
            <w:r>
              <w:rPr>
                <w:rFonts w:ascii="Times New Roman" w:hAnsi="Times New Roman"/>
                <w:sz w:val="24"/>
                <w:szCs w:val="24"/>
              </w:rPr>
              <w:t>13.</w:t>
            </w:r>
            <w:r w:rsidRPr="00847447">
              <w:rPr>
                <w:rFonts w:ascii="Times New Roman" w:hAnsi="Times New Roman"/>
                <w:sz w:val="24"/>
                <w:szCs w:val="24"/>
              </w:rPr>
              <w:t>Сделать запись о выполненной процедуре. Доложить врачу о появившихся признаках воспаления в области промежности.</w:t>
            </w:r>
          </w:p>
          <w:p w14:paraId="77535285" w14:textId="77777777" w:rsidR="00002CC5" w:rsidRPr="009727FE" w:rsidRDefault="00002CC5" w:rsidP="00C87DB3">
            <w:pPr>
              <w:spacing w:after="0" w:line="240" w:lineRule="auto"/>
              <w:jc w:val="center"/>
              <w:rPr>
                <w:rFonts w:ascii="Times New Roman" w:hAnsi="Times New Roman" w:cs="Times New Roman"/>
                <w:b/>
                <w:sz w:val="24"/>
                <w:szCs w:val="20"/>
                <w:lang w:eastAsia="ru-RU"/>
              </w:rPr>
            </w:pPr>
            <w:r w:rsidRPr="009727FE">
              <w:rPr>
                <w:rFonts w:ascii="Times New Roman" w:hAnsi="Times New Roman" w:cs="Times New Roman"/>
                <w:b/>
                <w:sz w:val="24"/>
                <w:szCs w:val="20"/>
                <w:lang w:eastAsia="ru-RU"/>
              </w:rPr>
              <w:t>Обучение использования мочеприемника.</w:t>
            </w:r>
          </w:p>
          <w:p w14:paraId="5291A257" w14:textId="77777777" w:rsidR="00002CC5" w:rsidRPr="009727FE" w:rsidRDefault="00002CC5" w:rsidP="00002CC5">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Оснащение: ч</w:t>
            </w:r>
            <w:r w:rsidRPr="009727FE">
              <w:rPr>
                <w:rFonts w:ascii="Times New Roman" w:hAnsi="Times New Roman" w:cs="Times New Roman"/>
                <w:sz w:val="24"/>
                <w:szCs w:val="20"/>
                <w:lang w:eastAsia="ru-RU"/>
              </w:rPr>
              <w:t>истый мочеприемник.</w:t>
            </w:r>
          </w:p>
          <w:p w14:paraId="380DBE58" w14:textId="77777777" w:rsidR="00002CC5" w:rsidRPr="00C87DB3" w:rsidRDefault="00002CC5" w:rsidP="00002CC5">
            <w:pPr>
              <w:spacing w:after="0" w:line="240" w:lineRule="auto"/>
              <w:jc w:val="center"/>
              <w:rPr>
                <w:rFonts w:ascii="Times New Roman" w:hAnsi="Times New Roman" w:cs="Times New Roman"/>
                <w:sz w:val="24"/>
                <w:szCs w:val="20"/>
                <w:u w:val="single"/>
                <w:lang w:eastAsia="ru-RU"/>
              </w:rPr>
            </w:pPr>
            <w:r w:rsidRPr="00C87DB3">
              <w:rPr>
                <w:rFonts w:ascii="Times New Roman" w:hAnsi="Times New Roman" w:cs="Times New Roman"/>
                <w:sz w:val="24"/>
                <w:szCs w:val="20"/>
                <w:u w:val="single"/>
                <w:lang w:eastAsia="ru-RU"/>
              </w:rPr>
              <w:t>Ход процедуры:</w:t>
            </w:r>
          </w:p>
          <w:p w14:paraId="024C0E8A" w14:textId="77777777" w:rsidR="00002CC5" w:rsidRPr="009727FE" w:rsidRDefault="00002CC5" w:rsidP="00002CC5">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9727FE">
              <w:rPr>
                <w:rFonts w:ascii="Times New Roman" w:hAnsi="Times New Roman" w:cs="Times New Roman"/>
                <w:sz w:val="24"/>
                <w:szCs w:val="20"/>
                <w:lang w:eastAsia="ru-RU"/>
              </w:rPr>
              <w:t>Обработайте руки.</w:t>
            </w:r>
          </w:p>
          <w:p w14:paraId="3AD66C12" w14:textId="77777777" w:rsidR="00002CC5" w:rsidRPr="009727FE" w:rsidRDefault="00002CC5" w:rsidP="00002CC5">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Отделите трубку мочеприемника от катетера (дренажа).</w:t>
            </w:r>
          </w:p>
          <w:p w14:paraId="4EFCC143" w14:textId="77777777" w:rsidR="00002CC5" w:rsidRPr="009727FE" w:rsidRDefault="00002CC5" w:rsidP="00002CC5">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Слейте мочу из использованного мочеприемника в унитаз, положите его в целлофановый пакет и отложите в сторону (утилизация в отходы класса «Б», в домашних условиях – в контейнер для мусора).</w:t>
            </w:r>
          </w:p>
          <w:p w14:paraId="518F0633" w14:textId="77777777" w:rsidR="00002CC5" w:rsidRPr="009727FE" w:rsidRDefault="00002CC5" w:rsidP="00002CC5">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9727FE">
              <w:rPr>
                <w:rFonts w:ascii="Times New Roman" w:hAnsi="Times New Roman" w:cs="Times New Roman"/>
                <w:sz w:val="24"/>
                <w:szCs w:val="20"/>
                <w:lang w:eastAsia="ru-RU"/>
              </w:rPr>
              <w:t>Соедините чистый мочеприемник с дренажом.</w:t>
            </w:r>
          </w:p>
          <w:p w14:paraId="76EDAAB7" w14:textId="77777777" w:rsidR="00002CC5" w:rsidRPr="009727FE" w:rsidRDefault="00002CC5" w:rsidP="00002CC5">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9727FE">
              <w:rPr>
                <w:rFonts w:ascii="Times New Roman" w:hAnsi="Times New Roman" w:cs="Times New Roman"/>
                <w:sz w:val="24"/>
                <w:szCs w:val="20"/>
                <w:lang w:eastAsia="ru-RU"/>
              </w:rPr>
              <w:t xml:space="preserve">С помощью мерки проверьте размер </w:t>
            </w:r>
            <w:proofErr w:type="spellStart"/>
            <w:r w:rsidRPr="009727FE">
              <w:rPr>
                <w:rFonts w:ascii="Times New Roman" w:hAnsi="Times New Roman" w:cs="Times New Roman"/>
                <w:sz w:val="24"/>
                <w:szCs w:val="20"/>
                <w:lang w:eastAsia="ru-RU"/>
              </w:rPr>
              <w:t>стомы</w:t>
            </w:r>
            <w:proofErr w:type="spellEnd"/>
            <w:r w:rsidRPr="009727FE">
              <w:rPr>
                <w:rFonts w:ascii="Times New Roman" w:hAnsi="Times New Roman" w:cs="Times New Roman"/>
                <w:sz w:val="24"/>
                <w:szCs w:val="20"/>
                <w:lang w:eastAsia="ru-RU"/>
              </w:rPr>
              <w:t>.</w:t>
            </w:r>
          </w:p>
          <w:p w14:paraId="16BB26AB" w14:textId="77777777" w:rsidR="00002CC5" w:rsidRPr="009727FE" w:rsidRDefault="00002CC5" w:rsidP="00002CC5">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727FE">
              <w:rPr>
                <w:rFonts w:ascii="Times New Roman" w:hAnsi="Times New Roman" w:cs="Times New Roman"/>
                <w:sz w:val="24"/>
                <w:szCs w:val="20"/>
                <w:lang w:eastAsia="ru-RU"/>
              </w:rPr>
              <w:t>Обработайте руки.</w:t>
            </w:r>
          </w:p>
          <w:p w14:paraId="296AD512" w14:textId="77777777" w:rsidR="00C87DB3" w:rsidRPr="00C87DB3" w:rsidRDefault="00C87DB3" w:rsidP="00C87DB3">
            <w:pPr>
              <w:spacing w:after="0" w:line="240" w:lineRule="auto"/>
              <w:jc w:val="center"/>
              <w:rPr>
                <w:rFonts w:ascii="Times New Roman" w:hAnsi="Times New Roman" w:cs="Times New Roman"/>
                <w:sz w:val="24"/>
                <w:szCs w:val="20"/>
                <w:u w:val="single"/>
                <w:lang w:eastAsia="ru-RU"/>
              </w:rPr>
            </w:pPr>
            <w:r w:rsidRPr="00C87DB3">
              <w:rPr>
                <w:rFonts w:ascii="Times New Roman" w:hAnsi="Times New Roman" w:cs="Times New Roman"/>
                <w:sz w:val="24"/>
                <w:szCs w:val="20"/>
                <w:u w:val="single"/>
                <w:lang w:eastAsia="ru-RU"/>
              </w:rPr>
              <w:t>Примечание:</w:t>
            </w:r>
          </w:p>
          <w:p w14:paraId="027CD76E" w14:textId="77777777" w:rsidR="00C87DB3" w:rsidRPr="009727FE" w:rsidRDefault="00C87DB3" w:rsidP="00C87DB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М</w:t>
            </w:r>
            <w:r w:rsidRPr="009727FE">
              <w:rPr>
                <w:rFonts w:ascii="Times New Roman" w:hAnsi="Times New Roman" w:cs="Times New Roman"/>
                <w:sz w:val="24"/>
                <w:szCs w:val="20"/>
                <w:lang w:eastAsia="ru-RU"/>
              </w:rPr>
              <w:t>ожно порекомендовать пациенту сшить спец</w:t>
            </w:r>
            <w:r>
              <w:rPr>
                <w:rFonts w:ascii="Times New Roman" w:hAnsi="Times New Roman" w:cs="Times New Roman"/>
                <w:sz w:val="24"/>
                <w:szCs w:val="20"/>
                <w:lang w:eastAsia="ru-RU"/>
              </w:rPr>
              <w:t>иальный мешочек для мо</w:t>
            </w:r>
            <w:r w:rsidRPr="009727FE">
              <w:rPr>
                <w:rFonts w:ascii="Times New Roman" w:hAnsi="Times New Roman" w:cs="Times New Roman"/>
                <w:sz w:val="24"/>
                <w:szCs w:val="20"/>
                <w:lang w:eastAsia="ru-RU"/>
              </w:rPr>
              <w:t>чеприемника и укрепить его на поясе.</w:t>
            </w:r>
          </w:p>
          <w:p w14:paraId="0A6139CE" w14:textId="77777777" w:rsidR="00C87DB3" w:rsidRPr="009727FE" w:rsidRDefault="00C87DB3" w:rsidP="00C87DB3">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Уровень мочеприемника (а</w:t>
            </w:r>
            <w:r>
              <w:rPr>
                <w:rFonts w:ascii="Times New Roman" w:hAnsi="Times New Roman" w:cs="Times New Roman"/>
                <w:sz w:val="24"/>
                <w:szCs w:val="20"/>
                <w:lang w:eastAsia="ru-RU"/>
              </w:rPr>
              <w:t>, следовательно, и мешочка) дол</w:t>
            </w:r>
            <w:r w:rsidRPr="009727FE">
              <w:rPr>
                <w:rFonts w:ascii="Times New Roman" w:hAnsi="Times New Roman" w:cs="Times New Roman"/>
                <w:sz w:val="24"/>
                <w:szCs w:val="20"/>
                <w:lang w:eastAsia="ru-RU"/>
              </w:rPr>
              <w:t xml:space="preserve">жен быть обязательно ниже уровня </w:t>
            </w:r>
            <w:proofErr w:type="spellStart"/>
            <w:r w:rsidRPr="009727FE">
              <w:rPr>
                <w:rFonts w:ascii="Times New Roman" w:hAnsi="Times New Roman" w:cs="Times New Roman"/>
                <w:sz w:val="24"/>
                <w:szCs w:val="20"/>
                <w:lang w:eastAsia="ru-RU"/>
              </w:rPr>
              <w:t>цистостомы</w:t>
            </w:r>
            <w:proofErr w:type="spellEnd"/>
            <w:r w:rsidRPr="009727FE">
              <w:rPr>
                <w:rFonts w:ascii="Times New Roman" w:hAnsi="Times New Roman" w:cs="Times New Roman"/>
                <w:sz w:val="24"/>
                <w:szCs w:val="20"/>
                <w:lang w:eastAsia="ru-RU"/>
              </w:rPr>
              <w:t>. Поэтому чаще всего пациенты носят их в брюках.</w:t>
            </w:r>
          </w:p>
          <w:p w14:paraId="4EF35912" w14:textId="77777777" w:rsidR="00C87DB3" w:rsidRDefault="00C87DB3" w:rsidP="00C87DB3">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 xml:space="preserve">Обязательно предупредить пациента, что в случае признаков воспаления </w:t>
            </w:r>
            <w:proofErr w:type="spellStart"/>
            <w:r w:rsidRPr="009727FE">
              <w:rPr>
                <w:rFonts w:ascii="Times New Roman" w:hAnsi="Times New Roman" w:cs="Times New Roman"/>
                <w:sz w:val="24"/>
                <w:szCs w:val="20"/>
                <w:lang w:eastAsia="ru-RU"/>
              </w:rPr>
              <w:t>стомы</w:t>
            </w:r>
            <w:proofErr w:type="spellEnd"/>
            <w:r w:rsidRPr="009727FE">
              <w:rPr>
                <w:rFonts w:ascii="Times New Roman" w:hAnsi="Times New Roman" w:cs="Times New Roman"/>
                <w:sz w:val="24"/>
                <w:szCs w:val="20"/>
                <w:lang w:eastAsia="ru-RU"/>
              </w:rPr>
              <w:t xml:space="preserve"> (покраснение, гнойнички и </w:t>
            </w:r>
            <w:proofErr w:type="gramStart"/>
            <w:r w:rsidRPr="009727FE">
              <w:rPr>
                <w:rFonts w:ascii="Times New Roman" w:hAnsi="Times New Roman" w:cs="Times New Roman"/>
                <w:sz w:val="24"/>
                <w:szCs w:val="20"/>
                <w:lang w:eastAsia="ru-RU"/>
              </w:rPr>
              <w:t>т.д.</w:t>
            </w:r>
            <w:proofErr w:type="gramEnd"/>
            <w:r w:rsidRPr="009727FE">
              <w:rPr>
                <w:rFonts w:ascii="Times New Roman" w:hAnsi="Times New Roman" w:cs="Times New Roman"/>
                <w:sz w:val="24"/>
                <w:szCs w:val="20"/>
                <w:lang w:eastAsia="ru-RU"/>
              </w:rPr>
              <w:t>), а также в случае задержки мочи, появлен</w:t>
            </w:r>
            <w:r>
              <w:rPr>
                <w:rFonts w:ascii="Times New Roman" w:hAnsi="Times New Roman" w:cs="Times New Roman"/>
                <w:sz w:val="24"/>
                <w:szCs w:val="20"/>
                <w:lang w:eastAsia="ru-RU"/>
              </w:rPr>
              <w:t>ия крови в моче срочно обратить</w:t>
            </w:r>
            <w:r w:rsidRPr="009727FE">
              <w:rPr>
                <w:rFonts w:ascii="Times New Roman" w:hAnsi="Times New Roman" w:cs="Times New Roman"/>
                <w:sz w:val="24"/>
                <w:szCs w:val="20"/>
                <w:lang w:eastAsia="ru-RU"/>
              </w:rPr>
              <w:t>ся к врачу.</w:t>
            </w:r>
          </w:p>
          <w:p w14:paraId="086D5088" w14:textId="77777777" w:rsidR="00C87DB3" w:rsidRPr="009727FE" w:rsidRDefault="00C87DB3" w:rsidP="00C87DB3">
            <w:pPr>
              <w:spacing w:after="0" w:line="240" w:lineRule="auto"/>
              <w:jc w:val="center"/>
              <w:rPr>
                <w:rFonts w:ascii="Times New Roman" w:hAnsi="Times New Roman" w:cs="Times New Roman"/>
                <w:b/>
                <w:sz w:val="24"/>
                <w:szCs w:val="20"/>
                <w:lang w:eastAsia="ru-RU"/>
              </w:rPr>
            </w:pPr>
            <w:r>
              <w:rPr>
                <w:rFonts w:ascii="Times New Roman" w:hAnsi="Times New Roman" w:cs="Times New Roman"/>
                <w:b/>
                <w:sz w:val="24"/>
                <w:szCs w:val="20"/>
                <w:lang w:eastAsia="ru-RU"/>
              </w:rPr>
              <w:t>Обучение осуществления</w:t>
            </w:r>
            <w:r w:rsidRPr="009727FE">
              <w:rPr>
                <w:rFonts w:ascii="Times New Roman" w:hAnsi="Times New Roman" w:cs="Times New Roman"/>
                <w:b/>
                <w:sz w:val="24"/>
                <w:szCs w:val="20"/>
                <w:lang w:eastAsia="ru-RU"/>
              </w:rPr>
              <w:t xml:space="preserve"> ухода за постоянным уретральным катетером.</w:t>
            </w:r>
          </w:p>
          <w:p w14:paraId="64B7184B" w14:textId="77777777" w:rsidR="00C87DB3" w:rsidRPr="009727FE" w:rsidRDefault="00C87DB3" w:rsidP="00C87DB3">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Оснащение: средства индивидуальной защиты, адсорбирующая пеленка, ватные или марлевые шарики, марлевые салфетки, емкость для воды, лейкопластырь, полотенце.</w:t>
            </w:r>
          </w:p>
          <w:p w14:paraId="5F2BD980" w14:textId="77777777" w:rsidR="00C87DB3" w:rsidRPr="00C87DB3" w:rsidRDefault="00C87DB3" w:rsidP="00C87DB3">
            <w:pPr>
              <w:spacing w:after="0" w:line="240" w:lineRule="auto"/>
              <w:jc w:val="center"/>
              <w:rPr>
                <w:rFonts w:ascii="Times New Roman" w:hAnsi="Times New Roman" w:cs="Times New Roman"/>
                <w:sz w:val="24"/>
                <w:szCs w:val="20"/>
                <w:u w:val="single"/>
                <w:lang w:eastAsia="ru-RU"/>
              </w:rPr>
            </w:pPr>
            <w:r w:rsidRPr="00C87DB3">
              <w:rPr>
                <w:rFonts w:ascii="Times New Roman" w:hAnsi="Times New Roman" w:cs="Times New Roman"/>
                <w:sz w:val="24"/>
                <w:szCs w:val="20"/>
                <w:u w:val="single"/>
                <w:lang w:eastAsia="ru-RU"/>
              </w:rPr>
              <w:t>Подготовка к процедуре:</w:t>
            </w:r>
          </w:p>
          <w:p w14:paraId="3043DEB0" w14:textId="77777777" w:rsidR="00C87DB3" w:rsidRPr="009727FE" w:rsidRDefault="00C87DB3" w:rsidP="00C87DB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9727FE">
              <w:rPr>
                <w:rFonts w:ascii="Times New Roman" w:hAnsi="Times New Roman" w:cs="Times New Roman"/>
                <w:sz w:val="24"/>
                <w:szCs w:val="20"/>
                <w:lang w:eastAsia="ru-RU"/>
              </w:rPr>
              <w:t>Представиться пациенту, объяснить цель и ход предстоящей процедуры. Убедиться в наличии у пациента информированного согласия на предстоящую процедуру.</w:t>
            </w:r>
          </w:p>
          <w:p w14:paraId="36C2E1F3" w14:textId="77777777" w:rsidR="00C87DB3" w:rsidRPr="009727FE" w:rsidRDefault="00C87DB3" w:rsidP="00C87DB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Обеспечить конфиденциальность процедуры.</w:t>
            </w:r>
          </w:p>
          <w:p w14:paraId="6D630336" w14:textId="77777777" w:rsidR="00C87DB3" w:rsidRPr="009727FE" w:rsidRDefault="00C87DB3" w:rsidP="00C87DB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9727FE">
              <w:rPr>
                <w:rFonts w:ascii="Times New Roman" w:hAnsi="Times New Roman" w:cs="Times New Roman"/>
                <w:sz w:val="24"/>
                <w:szCs w:val="20"/>
                <w:lang w:eastAsia="ru-RU"/>
              </w:rPr>
              <w:t>Опустить изголовье кровати.</w:t>
            </w:r>
          </w:p>
          <w:p w14:paraId="0A7F29F4" w14:textId="77777777" w:rsidR="00C87DB3" w:rsidRPr="009727FE" w:rsidRDefault="00C87DB3" w:rsidP="00C87DB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9727FE">
              <w:rPr>
                <w:rFonts w:ascii="Times New Roman" w:hAnsi="Times New Roman" w:cs="Times New Roman"/>
                <w:sz w:val="24"/>
                <w:szCs w:val="20"/>
                <w:lang w:eastAsia="ru-RU"/>
              </w:rPr>
              <w:t>Помочь родственнику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14:paraId="4B792884" w14:textId="77777777" w:rsidR="00C87DB3" w:rsidRPr="009727FE" w:rsidRDefault="00C87DB3" w:rsidP="00C87DB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727FE">
              <w:rPr>
                <w:rFonts w:ascii="Times New Roman" w:hAnsi="Times New Roman" w:cs="Times New Roman"/>
                <w:sz w:val="24"/>
                <w:szCs w:val="20"/>
                <w:lang w:eastAsia="ru-RU"/>
              </w:rPr>
              <w:t>Обработать руки гигиеническим способом, осушить.</w:t>
            </w:r>
          </w:p>
          <w:p w14:paraId="68ACF213" w14:textId="0214369C" w:rsidR="00C87DB3" w:rsidRPr="009727FE" w:rsidRDefault="00C87DB3" w:rsidP="00C87DB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9727FE">
              <w:rPr>
                <w:rFonts w:ascii="Times New Roman" w:hAnsi="Times New Roman" w:cs="Times New Roman"/>
                <w:sz w:val="24"/>
                <w:szCs w:val="20"/>
                <w:lang w:eastAsia="ru-RU"/>
              </w:rPr>
              <w:t>Надеть перчатки</w:t>
            </w:r>
          </w:p>
          <w:p w14:paraId="590B0C08" w14:textId="11FFDF7E" w:rsidR="00002CC5" w:rsidRPr="00002CC5" w:rsidRDefault="00002CC5" w:rsidP="00002CC5">
            <w:pPr>
              <w:spacing w:after="0" w:line="240" w:lineRule="auto"/>
              <w:jc w:val="center"/>
              <w:rPr>
                <w:rFonts w:ascii="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7D96155" w14:textId="77777777" w:rsidR="00940722" w:rsidRDefault="00940722" w:rsidP="00C06A1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977A5DE" w14:textId="77777777" w:rsidR="00940722" w:rsidRDefault="00940722" w:rsidP="00C06A1B">
            <w:pPr>
              <w:tabs>
                <w:tab w:val="left" w:pos="708"/>
              </w:tabs>
              <w:rPr>
                <w:rFonts w:ascii="Times New Roman" w:hAnsi="Times New Roman"/>
                <w:sz w:val="24"/>
                <w:szCs w:val="24"/>
              </w:rPr>
            </w:pPr>
          </w:p>
        </w:tc>
      </w:tr>
    </w:tbl>
    <w:p w14:paraId="02FA7125" w14:textId="77777777" w:rsidR="00940722" w:rsidRDefault="00940722">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2CC5" w14:paraId="257783F9" w14:textId="77777777" w:rsidTr="00C06A1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6EA36857" w14:textId="77777777" w:rsidR="00002CC5" w:rsidRPr="00585214" w:rsidRDefault="00002CC5" w:rsidP="00C06A1B">
            <w:pPr>
              <w:tabs>
                <w:tab w:val="left" w:pos="708"/>
              </w:tabs>
              <w:ind w:left="113" w:right="113"/>
              <w:rPr>
                <w:rFonts w:ascii="Times New Roman" w:hAnsi="Times New Roman"/>
                <w:sz w:val="28"/>
                <w:szCs w:val="24"/>
              </w:rPr>
            </w:pPr>
            <w:r w:rsidRPr="00585214">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0DE6CCCA" w14:textId="77777777" w:rsidR="00002CC5" w:rsidRPr="00585214" w:rsidRDefault="00002CC5" w:rsidP="00C06A1B">
            <w:pPr>
              <w:jc w:val="center"/>
              <w:rPr>
                <w:rFonts w:ascii="Times New Roman" w:hAnsi="Times New Roman"/>
                <w:sz w:val="28"/>
                <w:szCs w:val="24"/>
              </w:rPr>
            </w:pPr>
          </w:p>
          <w:p w14:paraId="6A4B2C89" w14:textId="77777777" w:rsidR="00002CC5" w:rsidRPr="00585214" w:rsidRDefault="00002CC5" w:rsidP="00C06A1B">
            <w:pPr>
              <w:pStyle w:val="9"/>
              <w:spacing w:before="0" w:after="0"/>
              <w:jc w:val="center"/>
              <w:rPr>
                <w:rFonts w:ascii="Times New Roman" w:hAnsi="Times New Roman"/>
                <w:sz w:val="28"/>
                <w:szCs w:val="24"/>
              </w:rPr>
            </w:pPr>
            <w:r w:rsidRPr="00585214">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0F864BA" w14:textId="77777777" w:rsidR="00002CC5" w:rsidRPr="00585214" w:rsidRDefault="00002CC5" w:rsidP="00C06A1B">
            <w:pPr>
              <w:tabs>
                <w:tab w:val="left" w:pos="708"/>
              </w:tabs>
              <w:ind w:left="113" w:right="113"/>
              <w:rPr>
                <w:rFonts w:ascii="Times New Roman" w:hAnsi="Times New Roman"/>
                <w:sz w:val="28"/>
                <w:szCs w:val="24"/>
              </w:rPr>
            </w:pPr>
            <w:r w:rsidRPr="00585214">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343D0F0F" w14:textId="77777777" w:rsidR="00002CC5" w:rsidRPr="00585214" w:rsidRDefault="00002CC5" w:rsidP="00C06A1B">
            <w:pPr>
              <w:tabs>
                <w:tab w:val="left" w:pos="708"/>
              </w:tabs>
              <w:ind w:left="113" w:right="113"/>
              <w:rPr>
                <w:rFonts w:ascii="Times New Roman" w:hAnsi="Times New Roman"/>
                <w:sz w:val="28"/>
                <w:szCs w:val="24"/>
              </w:rPr>
            </w:pPr>
            <w:r w:rsidRPr="00585214">
              <w:rPr>
                <w:rFonts w:ascii="Times New Roman" w:hAnsi="Times New Roman"/>
                <w:sz w:val="28"/>
                <w:szCs w:val="24"/>
              </w:rPr>
              <w:t>Подпись</w:t>
            </w:r>
          </w:p>
        </w:tc>
      </w:tr>
      <w:tr w:rsidR="00002CC5" w14:paraId="0A29F33C" w14:textId="77777777" w:rsidTr="00002CC5">
        <w:trPr>
          <w:trHeight w:val="12881"/>
        </w:trPr>
        <w:tc>
          <w:tcPr>
            <w:tcW w:w="711" w:type="dxa"/>
            <w:tcBorders>
              <w:top w:val="single" w:sz="4" w:space="0" w:color="auto"/>
              <w:left w:val="single" w:sz="4" w:space="0" w:color="auto"/>
              <w:bottom w:val="single" w:sz="4" w:space="0" w:color="auto"/>
              <w:right w:val="single" w:sz="4" w:space="0" w:color="auto"/>
            </w:tcBorders>
          </w:tcPr>
          <w:p w14:paraId="750EB2E8" w14:textId="77777777" w:rsidR="00002CC5" w:rsidRDefault="00002CC5" w:rsidP="00C06A1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197A566B" w14:textId="77777777" w:rsidR="00002CC5" w:rsidRPr="00C87DB3" w:rsidRDefault="00002CC5" w:rsidP="00C87DB3">
            <w:pPr>
              <w:spacing w:after="0" w:line="240" w:lineRule="auto"/>
              <w:jc w:val="center"/>
              <w:rPr>
                <w:rFonts w:ascii="Times New Roman" w:hAnsi="Times New Roman" w:cs="Times New Roman"/>
                <w:sz w:val="24"/>
                <w:szCs w:val="20"/>
                <w:u w:val="single"/>
                <w:lang w:eastAsia="ru-RU"/>
              </w:rPr>
            </w:pPr>
            <w:r w:rsidRPr="00C87DB3">
              <w:rPr>
                <w:rFonts w:ascii="Times New Roman" w:hAnsi="Times New Roman" w:cs="Times New Roman"/>
                <w:sz w:val="24"/>
                <w:szCs w:val="20"/>
                <w:u w:val="single"/>
                <w:lang w:eastAsia="ru-RU"/>
              </w:rPr>
              <w:t>Выполнение процедуры:</w:t>
            </w:r>
          </w:p>
          <w:p w14:paraId="055215A0" w14:textId="7D2A9713" w:rsidR="00002CC5" w:rsidRPr="009727FE" w:rsidRDefault="00002CC5" w:rsidP="00002CC5">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9727FE">
              <w:rPr>
                <w:rFonts w:ascii="Times New Roman" w:hAnsi="Times New Roman" w:cs="Times New Roman"/>
                <w:sz w:val="24"/>
                <w:szCs w:val="20"/>
                <w:lang w:eastAsia="ru-RU"/>
              </w:rPr>
              <w:t>Вымыть промежность водой с жидким мылом и просушить полотенцем.</w:t>
            </w:r>
          </w:p>
          <w:p w14:paraId="39144AEE" w14:textId="2ACC035E" w:rsidR="00002CC5" w:rsidRPr="009727FE" w:rsidRDefault="00002CC5" w:rsidP="00002CC5">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Вымыть марлевой салфеткой, а затем высушить проксимальный участок катетера на расстоянии 10 см</w:t>
            </w:r>
          </w:p>
          <w:p w14:paraId="5A8B61F4" w14:textId="66FADF2D" w:rsidR="00002CC5" w:rsidRPr="009727FE" w:rsidRDefault="00002CC5" w:rsidP="00002CC5">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9727FE">
              <w:rPr>
                <w:rFonts w:ascii="Times New Roman" w:hAnsi="Times New Roman" w:cs="Times New Roman"/>
                <w:sz w:val="24"/>
                <w:szCs w:val="20"/>
                <w:lang w:eastAsia="ru-RU"/>
              </w:rPr>
              <w:t>Осмотреть область уретры вокруг катетера: убедиться, что моча не подтекает.</w:t>
            </w:r>
          </w:p>
          <w:p w14:paraId="3039B126" w14:textId="646DB984" w:rsidR="00002CC5" w:rsidRPr="009727FE" w:rsidRDefault="00002CC5" w:rsidP="00002CC5">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9727FE">
              <w:rPr>
                <w:rFonts w:ascii="Times New Roman" w:hAnsi="Times New Roman" w:cs="Times New Roman"/>
                <w:sz w:val="24"/>
                <w:szCs w:val="20"/>
                <w:lang w:eastAsia="ru-RU"/>
              </w:rPr>
              <w:t xml:space="preserve">Осмотреть </w:t>
            </w:r>
            <w:r>
              <w:rPr>
                <w:rFonts w:ascii="Times New Roman" w:hAnsi="Times New Roman" w:cs="Times New Roman"/>
                <w:sz w:val="24"/>
                <w:szCs w:val="20"/>
                <w:lang w:eastAsia="ru-RU"/>
              </w:rPr>
              <w:t xml:space="preserve">кожу промежности идентифицируя: </w:t>
            </w:r>
            <w:r w:rsidRPr="009727FE">
              <w:rPr>
                <w:rFonts w:ascii="Times New Roman" w:hAnsi="Times New Roman" w:cs="Times New Roman"/>
                <w:sz w:val="24"/>
                <w:szCs w:val="20"/>
                <w:lang w:eastAsia="ru-RU"/>
              </w:rPr>
              <w:t>признаки инфекции (гиперемия, отечность, мацерация кожи, гнойное отделяемое).</w:t>
            </w:r>
          </w:p>
          <w:p w14:paraId="304DBAAC" w14:textId="4FB747E8" w:rsidR="00002CC5" w:rsidRPr="009727FE" w:rsidRDefault="00002CC5" w:rsidP="00002CC5">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727FE">
              <w:rPr>
                <w:rFonts w:ascii="Times New Roman" w:hAnsi="Times New Roman" w:cs="Times New Roman"/>
                <w:sz w:val="24"/>
                <w:szCs w:val="20"/>
                <w:lang w:eastAsia="ru-RU"/>
              </w:rPr>
              <w:t>Убедиться, что трубка катетера приклеена пластырем к бедру и не натянута.</w:t>
            </w:r>
          </w:p>
          <w:p w14:paraId="30FF3758" w14:textId="15182562" w:rsidR="00002CC5" w:rsidRPr="009727FE" w:rsidRDefault="00002CC5" w:rsidP="00002CC5">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9727FE">
              <w:rPr>
                <w:rFonts w:ascii="Times New Roman" w:hAnsi="Times New Roman" w:cs="Times New Roman"/>
                <w:sz w:val="24"/>
                <w:szCs w:val="20"/>
                <w:lang w:eastAsia="ru-RU"/>
              </w:rPr>
              <w:t>Убедиться, что дренажный мешок прикреплен к кровати ниже ее плоскости.</w:t>
            </w:r>
          </w:p>
          <w:p w14:paraId="49FB0329" w14:textId="03936E34" w:rsidR="00002CC5" w:rsidRPr="009727FE" w:rsidRDefault="00002CC5" w:rsidP="00002CC5">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9727FE">
              <w:rPr>
                <w:rFonts w:ascii="Times New Roman" w:hAnsi="Times New Roman" w:cs="Times New Roman"/>
                <w:sz w:val="24"/>
                <w:szCs w:val="20"/>
                <w:lang w:eastAsia="ru-RU"/>
              </w:rPr>
              <w:t>Убрать адсорбирующую пеленку в отходы класса «Б».</w:t>
            </w:r>
          </w:p>
          <w:p w14:paraId="3DB50DB7" w14:textId="77777777" w:rsidR="00002CC5" w:rsidRPr="00C87DB3" w:rsidRDefault="00002CC5" w:rsidP="00002CC5">
            <w:pPr>
              <w:spacing w:after="0" w:line="240" w:lineRule="auto"/>
              <w:jc w:val="center"/>
              <w:rPr>
                <w:rFonts w:ascii="Times New Roman" w:hAnsi="Times New Roman" w:cs="Times New Roman"/>
                <w:sz w:val="24"/>
                <w:szCs w:val="20"/>
                <w:u w:val="single"/>
                <w:lang w:eastAsia="ru-RU"/>
              </w:rPr>
            </w:pPr>
            <w:r w:rsidRPr="00C87DB3">
              <w:rPr>
                <w:rFonts w:ascii="Times New Roman" w:hAnsi="Times New Roman" w:cs="Times New Roman"/>
                <w:sz w:val="24"/>
                <w:szCs w:val="20"/>
                <w:u w:val="single"/>
                <w:lang w:eastAsia="ru-RU"/>
              </w:rPr>
              <w:t>Окончание процедуры:</w:t>
            </w:r>
          </w:p>
          <w:p w14:paraId="65DC0CCE" w14:textId="49F76E26" w:rsidR="00002CC5" w:rsidRPr="009727FE" w:rsidRDefault="00002CC5" w:rsidP="00002CC5">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9727FE">
              <w:rPr>
                <w:rFonts w:ascii="Times New Roman" w:hAnsi="Times New Roman" w:cs="Times New Roman"/>
                <w:sz w:val="24"/>
                <w:szCs w:val="20"/>
                <w:lang w:eastAsia="ru-RU"/>
              </w:rPr>
              <w:t>Провести дезинфекцию использованного материала.</w:t>
            </w:r>
          </w:p>
          <w:p w14:paraId="45E4272F" w14:textId="228CC870" w:rsidR="00002CC5" w:rsidRDefault="00002CC5" w:rsidP="00002CC5">
            <w:pPr>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Снять</w:t>
            </w:r>
            <w:r>
              <w:rPr>
                <w:rFonts w:ascii="Times New Roman" w:hAnsi="Times New Roman" w:cs="Times New Roman"/>
                <w:sz w:val="24"/>
                <w:szCs w:val="20"/>
                <w:lang w:eastAsia="ru-RU"/>
              </w:rPr>
              <w:t xml:space="preserve"> перчатки, сбросить в отходы класса «Б».</w:t>
            </w:r>
          </w:p>
          <w:p w14:paraId="0FF63726" w14:textId="77777777" w:rsidR="00C87DB3" w:rsidRPr="009727FE" w:rsidRDefault="00C87DB3" w:rsidP="00C87DB3">
            <w:pPr>
              <w:spacing w:after="0" w:line="240" w:lineRule="auto"/>
              <w:jc w:val="center"/>
              <w:rPr>
                <w:rFonts w:ascii="Times New Roman" w:hAnsi="Times New Roman" w:cs="Times New Roman"/>
                <w:b/>
                <w:sz w:val="24"/>
                <w:szCs w:val="20"/>
                <w:lang w:eastAsia="ru-RU"/>
              </w:rPr>
            </w:pPr>
            <w:r w:rsidRPr="009727FE">
              <w:rPr>
                <w:rFonts w:ascii="Times New Roman" w:hAnsi="Times New Roman" w:cs="Times New Roman"/>
                <w:b/>
                <w:sz w:val="24"/>
                <w:szCs w:val="20"/>
                <w:lang w:eastAsia="ru-RU"/>
              </w:rPr>
              <w:t>Алгоритм Уход за постоянным мочевым катетером</w:t>
            </w:r>
            <w:r>
              <w:rPr>
                <w:rFonts w:ascii="Times New Roman" w:hAnsi="Times New Roman" w:cs="Times New Roman"/>
                <w:b/>
                <w:sz w:val="24"/>
                <w:szCs w:val="20"/>
                <w:lang w:eastAsia="ru-RU"/>
              </w:rPr>
              <w:t>.</w:t>
            </w:r>
          </w:p>
          <w:p w14:paraId="73AE6A9E" w14:textId="77777777" w:rsidR="00C87DB3" w:rsidRPr="009727FE" w:rsidRDefault="00C87DB3" w:rsidP="00C87DB3">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u w:val="single"/>
                <w:lang w:eastAsia="ru-RU"/>
              </w:rPr>
              <w:t>Цель:</w:t>
            </w:r>
            <w:r w:rsidRPr="009727FE">
              <w:rPr>
                <w:rFonts w:ascii="Times New Roman" w:hAnsi="Times New Roman" w:cs="Times New Roman"/>
                <w:sz w:val="24"/>
                <w:szCs w:val="20"/>
                <w:lang w:eastAsia="ru-RU"/>
              </w:rPr>
              <w:t xml:space="preserve"> профилактика инфицирования мочевого пузыря.</w:t>
            </w:r>
          </w:p>
          <w:p w14:paraId="053D29FC" w14:textId="77777777" w:rsidR="00C87DB3" w:rsidRPr="009727FE" w:rsidRDefault="00C87DB3" w:rsidP="00C87DB3">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u w:val="single"/>
                <w:lang w:eastAsia="ru-RU"/>
              </w:rPr>
              <w:t>Показания:</w:t>
            </w:r>
            <w:r w:rsidRPr="009727FE">
              <w:rPr>
                <w:rFonts w:ascii="Times New Roman" w:hAnsi="Times New Roman" w:cs="Times New Roman"/>
                <w:sz w:val="24"/>
                <w:szCs w:val="20"/>
                <w:lang w:eastAsia="ru-RU"/>
              </w:rPr>
              <w:t xml:space="preserve"> наличие постоянного уретрального катетера.</w:t>
            </w:r>
          </w:p>
          <w:p w14:paraId="7B34F38A" w14:textId="77777777" w:rsidR="00C87DB3" w:rsidRPr="009727FE" w:rsidRDefault="00C87DB3" w:rsidP="00C87DB3">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u w:val="single"/>
                <w:lang w:eastAsia="ru-RU"/>
              </w:rPr>
              <w:t xml:space="preserve">Оснащение: </w:t>
            </w:r>
            <w:r w:rsidRPr="009727FE">
              <w:rPr>
                <w:rFonts w:ascii="Times New Roman" w:hAnsi="Times New Roman" w:cs="Times New Roman"/>
                <w:sz w:val="24"/>
                <w:szCs w:val="20"/>
                <w:lang w:eastAsia="ru-RU"/>
              </w:rPr>
              <w:t xml:space="preserve">шприц одноразовый на 10 мл, катетер мочевой одноразовый стерильный с дополнительным отведением для промывания мочевого пузыря, стерильный мочеприемник, стерильный раствор борной кислоты, мазь </w:t>
            </w:r>
            <w:proofErr w:type="spellStart"/>
            <w:r w:rsidRPr="009727FE">
              <w:rPr>
                <w:rFonts w:ascii="Times New Roman" w:hAnsi="Times New Roman" w:cs="Times New Roman"/>
                <w:sz w:val="24"/>
                <w:szCs w:val="20"/>
                <w:lang w:eastAsia="ru-RU"/>
              </w:rPr>
              <w:t>гентамициновая</w:t>
            </w:r>
            <w:proofErr w:type="spellEnd"/>
            <w:r w:rsidRPr="009727FE">
              <w:rPr>
                <w:rFonts w:ascii="Times New Roman" w:hAnsi="Times New Roman" w:cs="Times New Roman"/>
                <w:sz w:val="24"/>
                <w:szCs w:val="20"/>
                <w:lang w:eastAsia="ru-RU"/>
              </w:rPr>
              <w:t>, барьерное средство для защиты кожи, перчатки нестерильные, адсорбирующая пеленка, стерильные ватные или марлевые шарики, стерильные марлевые салфетки, емкость для воды, лейкопластырь.</w:t>
            </w:r>
          </w:p>
          <w:p w14:paraId="396FE3E1" w14:textId="77777777" w:rsidR="00C87DB3" w:rsidRPr="00C87DB3" w:rsidRDefault="00C87DB3" w:rsidP="00C87DB3">
            <w:pPr>
              <w:spacing w:after="0" w:line="240" w:lineRule="auto"/>
              <w:jc w:val="center"/>
              <w:rPr>
                <w:rFonts w:ascii="Times New Roman" w:hAnsi="Times New Roman" w:cs="Times New Roman"/>
                <w:sz w:val="24"/>
                <w:szCs w:val="20"/>
                <w:u w:val="single"/>
                <w:lang w:eastAsia="ru-RU"/>
              </w:rPr>
            </w:pPr>
            <w:r w:rsidRPr="00C87DB3">
              <w:rPr>
                <w:rFonts w:ascii="Times New Roman" w:hAnsi="Times New Roman" w:cs="Times New Roman"/>
                <w:sz w:val="24"/>
                <w:szCs w:val="20"/>
                <w:u w:val="single"/>
                <w:lang w:eastAsia="ru-RU"/>
              </w:rPr>
              <w:t>Подготовка к процедуре:</w:t>
            </w:r>
          </w:p>
          <w:p w14:paraId="1485F433" w14:textId="77777777" w:rsidR="00C87DB3" w:rsidRPr="009727FE" w:rsidRDefault="00C87DB3" w:rsidP="00C87DB3">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14:paraId="71F60A9D" w14:textId="77777777" w:rsidR="00C87DB3" w:rsidRPr="009727FE" w:rsidRDefault="00C87DB3" w:rsidP="00C87DB3">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2.Поставить ширму.</w:t>
            </w:r>
          </w:p>
          <w:p w14:paraId="07020AD2" w14:textId="77777777" w:rsidR="00C87DB3" w:rsidRPr="009727FE" w:rsidRDefault="00C87DB3" w:rsidP="00C87DB3">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3.Опустить изголовье кровати.</w:t>
            </w:r>
          </w:p>
          <w:p w14:paraId="7465CF69" w14:textId="77777777" w:rsidR="00C87DB3" w:rsidRPr="009727FE" w:rsidRDefault="00C87DB3" w:rsidP="00C87DB3">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4.Помочь пациенту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14:paraId="00D2E709" w14:textId="77777777" w:rsidR="00C87DB3" w:rsidRPr="009727FE" w:rsidRDefault="00C87DB3" w:rsidP="00C87DB3">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5.Обработать руки гигиеническим способом, осушить.</w:t>
            </w:r>
          </w:p>
          <w:p w14:paraId="35F5E95C" w14:textId="77777777" w:rsidR="00C87DB3" w:rsidRDefault="00C87DB3" w:rsidP="00C87DB3">
            <w:pPr>
              <w:spacing w:after="0" w:line="240" w:lineRule="auto"/>
              <w:rPr>
                <w:rFonts w:ascii="Times New Roman" w:hAnsi="Times New Roman" w:cs="Times New Roman"/>
                <w:sz w:val="24"/>
                <w:szCs w:val="20"/>
                <w:lang w:eastAsia="ru-RU"/>
              </w:rPr>
            </w:pPr>
            <w:r w:rsidRPr="009727FE">
              <w:rPr>
                <w:rFonts w:ascii="Times New Roman" w:hAnsi="Times New Roman" w:cs="Times New Roman"/>
                <w:sz w:val="24"/>
                <w:szCs w:val="20"/>
                <w:lang w:eastAsia="ru-RU"/>
              </w:rPr>
              <w:t>6.Надеть перчатки.</w:t>
            </w:r>
          </w:p>
          <w:p w14:paraId="0DF2285D" w14:textId="77777777" w:rsidR="00C87DB3" w:rsidRDefault="00C87DB3" w:rsidP="00002CC5">
            <w:pPr>
              <w:rPr>
                <w:rFonts w:ascii="Times New Roman" w:hAnsi="Times New Roman" w:cs="Times New Roman"/>
                <w:sz w:val="24"/>
                <w:szCs w:val="20"/>
                <w:lang w:eastAsia="ru-RU"/>
              </w:rPr>
            </w:pPr>
          </w:p>
          <w:p w14:paraId="2E759414" w14:textId="77777777" w:rsidR="00002CC5" w:rsidRDefault="00002CC5" w:rsidP="00002CC5">
            <w:pPr>
              <w:rPr>
                <w:rFonts w:ascii="Times New Roman" w:hAnsi="Times New Roman" w:cs="Times New Roman"/>
                <w:sz w:val="24"/>
                <w:szCs w:val="20"/>
                <w:lang w:eastAsia="ru-RU"/>
              </w:rPr>
            </w:pPr>
          </w:p>
          <w:p w14:paraId="60A4A320" w14:textId="77777777" w:rsidR="00002CC5" w:rsidRDefault="00002CC5" w:rsidP="00C06A1B">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712FEC8" w14:textId="77777777" w:rsidR="00002CC5" w:rsidRDefault="00002CC5" w:rsidP="00C06A1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EC517AC" w14:textId="77777777" w:rsidR="00002CC5" w:rsidRDefault="00002CC5" w:rsidP="00C06A1B">
            <w:pPr>
              <w:tabs>
                <w:tab w:val="left" w:pos="708"/>
              </w:tabs>
              <w:rPr>
                <w:rFonts w:ascii="Times New Roman" w:hAnsi="Times New Roman"/>
                <w:sz w:val="24"/>
                <w:szCs w:val="24"/>
              </w:rPr>
            </w:pPr>
          </w:p>
        </w:tc>
      </w:tr>
    </w:tbl>
    <w:p w14:paraId="0069254A" w14:textId="77777777" w:rsidR="00C87DB3" w:rsidRDefault="00C87DB3"/>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C87DB3" w14:paraId="0381543E" w14:textId="77777777" w:rsidTr="00C06A1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017CF6F8" w14:textId="77777777" w:rsidR="00C87DB3" w:rsidRDefault="00C87DB3" w:rsidP="00C06A1B">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r>
            <w:r w:rsidRPr="00585214">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321B45A6" w14:textId="77777777" w:rsidR="00C87DB3" w:rsidRPr="00585214" w:rsidRDefault="00C87DB3" w:rsidP="00C06A1B">
            <w:pPr>
              <w:jc w:val="center"/>
              <w:rPr>
                <w:rFonts w:ascii="Times New Roman" w:hAnsi="Times New Roman"/>
                <w:sz w:val="28"/>
                <w:szCs w:val="24"/>
              </w:rPr>
            </w:pPr>
          </w:p>
          <w:p w14:paraId="5B4BC051" w14:textId="77777777" w:rsidR="00C87DB3" w:rsidRPr="00585214" w:rsidRDefault="00C87DB3" w:rsidP="00C06A1B">
            <w:pPr>
              <w:pStyle w:val="9"/>
              <w:spacing w:before="0" w:after="0"/>
              <w:jc w:val="center"/>
              <w:rPr>
                <w:rFonts w:ascii="Times New Roman" w:hAnsi="Times New Roman"/>
                <w:sz w:val="28"/>
                <w:szCs w:val="24"/>
              </w:rPr>
            </w:pPr>
            <w:r w:rsidRPr="00585214">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41DCA4E" w14:textId="77777777" w:rsidR="00C87DB3" w:rsidRPr="00585214" w:rsidRDefault="00C87DB3" w:rsidP="00C06A1B">
            <w:pPr>
              <w:tabs>
                <w:tab w:val="left" w:pos="708"/>
              </w:tabs>
              <w:ind w:left="113" w:right="113"/>
              <w:rPr>
                <w:rFonts w:ascii="Times New Roman" w:hAnsi="Times New Roman"/>
                <w:sz w:val="28"/>
                <w:szCs w:val="24"/>
              </w:rPr>
            </w:pPr>
            <w:r w:rsidRPr="00585214">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5E6D4E0" w14:textId="77777777" w:rsidR="00C87DB3" w:rsidRPr="00585214" w:rsidRDefault="00C87DB3" w:rsidP="00C06A1B">
            <w:pPr>
              <w:tabs>
                <w:tab w:val="left" w:pos="708"/>
              </w:tabs>
              <w:ind w:left="113" w:right="113"/>
              <w:rPr>
                <w:rFonts w:ascii="Times New Roman" w:hAnsi="Times New Roman"/>
                <w:sz w:val="28"/>
                <w:szCs w:val="24"/>
              </w:rPr>
            </w:pPr>
            <w:r w:rsidRPr="00585214">
              <w:rPr>
                <w:rFonts w:ascii="Times New Roman" w:hAnsi="Times New Roman"/>
                <w:sz w:val="28"/>
                <w:szCs w:val="24"/>
              </w:rPr>
              <w:t>Подпись</w:t>
            </w:r>
          </w:p>
        </w:tc>
      </w:tr>
      <w:tr w:rsidR="00C87DB3" w14:paraId="15E91E6E" w14:textId="77777777" w:rsidTr="00C87DB3">
        <w:trPr>
          <w:trHeight w:val="12881"/>
        </w:trPr>
        <w:tc>
          <w:tcPr>
            <w:tcW w:w="711" w:type="dxa"/>
            <w:tcBorders>
              <w:top w:val="single" w:sz="4" w:space="0" w:color="auto"/>
              <w:left w:val="single" w:sz="4" w:space="0" w:color="auto"/>
              <w:bottom w:val="single" w:sz="4" w:space="0" w:color="auto"/>
              <w:right w:val="single" w:sz="4" w:space="0" w:color="auto"/>
            </w:tcBorders>
          </w:tcPr>
          <w:p w14:paraId="13899136" w14:textId="77777777" w:rsidR="00C87DB3" w:rsidRDefault="00C87DB3" w:rsidP="00C06A1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4A696409" w14:textId="77777777" w:rsidR="00C87DB3" w:rsidRPr="00C87DB3" w:rsidRDefault="00C87DB3" w:rsidP="00C87DB3">
            <w:pPr>
              <w:spacing w:after="0" w:line="240" w:lineRule="auto"/>
              <w:jc w:val="center"/>
              <w:rPr>
                <w:rFonts w:ascii="Times New Roman" w:hAnsi="Times New Roman" w:cs="Times New Roman"/>
                <w:sz w:val="24"/>
                <w:szCs w:val="24"/>
                <w:u w:val="single"/>
              </w:rPr>
            </w:pPr>
            <w:r w:rsidRPr="00C87DB3">
              <w:rPr>
                <w:rFonts w:ascii="Times New Roman" w:hAnsi="Times New Roman" w:cs="Times New Roman"/>
                <w:sz w:val="24"/>
                <w:szCs w:val="24"/>
                <w:u w:val="single"/>
              </w:rPr>
              <w:t>Выполнение процедуры:</w:t>
            </w:r>
          </w:p>
          <w:p w14:paraId="482F957F" w14:textId="77777777" w:rsidR="00C87DB3" w:rsidRPr="006912F3" w:rsidRDefault="00C87DB3" w:rsidP="00C87DB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7.Вымыть промежность водой с жидким мылом и просушить полотенцем.</w:t>
            </w:r>
          </w:p>
          <w:p w14:paraId="6486F603" w14:textId="77777777" w:rsidR="00C87DB3" w:rsidRPr="006912F3" w:rsidRDefault="00C87DB3" w:rsidP="00C87DB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8.Вымыть марлевой салфеткой, а затем высушить проксимальный участок катетера на расстоянии 10 см.</w:t>
            </w:r>
          </w:p>
          <w:p w14:paraId="2898B8DE" w14:textId="77777777" w:rsidR="00C87DB3" w:rsidRPr="006912F3" w:rsidRDefault="00C87DB3" w:rsidP="00C87DB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9.Осмотреть область уретры вокруг катетера: убедиться, что моча не подтекает.</w:t>
            </w:r>
          </w:p>
          <w:p w14:paraId="05F8E615" w14:textId="77777777" w:rsidR="00C87DB3" w:rsidRPr="006912F3" w:rsidRDefault="00C87DB3" w:rsidP="00C87DB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10.Осмотреть кожу промежности идентифицируя признаки инфекции (гиперемия, отечность, мацерация кожи, гнойное отделяемое).</w:t>
            </w:r>
          </w:p>
          <w:p w14:paraId="389F6768" w14:textId="77777777" w:rsidR="00C87DB3" w:rsidRPr="006912F3" w:rsidRDefault="00C87DB3" w:rsidP="00C87DB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11.Убедиться, что трубка катетера приклеена пластырем к бедру и не натянута.</w:t>
            </w:r>
          </w:p>
          <w:p w14:paraId="564EC7F6" w14:textId="77777777" w:rsidR="00C87DB3" w:rsidRPr="006912F3" w:rsidRDefault="00C87DB3" w:rsidP="00C87DB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12.Убедиться, что дренажный мешок прикреплен к кровати ниже ее плоскости.</w:t>
            </w:r>
          </w:p>
          <w:p w14:paraId="275A17A3" w14:textId="77777777" w:rsidR="00C87DB3" w:rsidRPr="006912F3" w:rsidRDefault="00C87DB3" w:rsidP="00C87DB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13.Снять с кровати пеленку (клеенку с пеленкой) и поместить ее в емкость для дезинфекции.</w:t>
            </w:r>
          </w:p>
          <w:p w14:paraId="464997F0" w14:textId="77777777" w:rsidR="00C87DB3" w:rsidRPr="00C87DB3" w:rsidRDefault="00C87DB3" w:rsidP="00C87DB3">
            <w:pPr>
              <w:spacing w:after="0" w:line="240" w:lineRule="auto"/>
              <w:jc w:val="center"/>
              <w:rPr>
                <w:rFonts w:ascii="Times New Roman" w:hAnsi="Times New Roman" w:cs="Times New Roman"/>
                <w:sz w:val="24"/>
                <w:szCs w:val="24"/>
                <w:u w:val="single"/>
                <w:lang w:eastAsia="ru-RU"/>
              </w:rPr>
            </w:pPr>
            <w:r w:rsidRPr="00C87DB3">
              <w:rPr>
                <w:rFonts w:ascii="Times New Roman" w:hAnsi="Times New Roman" w:cs="Times New Roman"/>
                <w:sz w:val="24"/>
                <w:szCs w:val="24"/>
                <w:u w:val="single"/>
                <w:lang w:eastAsia="ru-RU"/>
              </w:rPr>
              <w:t>Завершение процедуры:</w:t>
            </w:r>
          </w:p>
          <w:p w14:paraId="1056B638" w14:textId="77777777" w:rsidR="00C87DB3" w:rsidRPr="006912F3" w:rsidRDefault="00C87DB3" w:rsidP="00C87DB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14.Подвергнуть дезинфекции весь использованный материал.</w:t>
            </w:r>
          </w:p>
          <w:p w14:paraId="699948A0" w14:textId="77777777" w:rsidR="00C87DB3" w:rsidRPr="006912F3" w:rsidRDefault="00C87DB3" w:rsidP="00C87DB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15.Снять перчатки, поместить их в емкость для дезинфекции.</w:t>
            </w:r>
          </w:p>
          <w:p w14:paraId="38840A80" w14:textId="77777777" w:rsidR="00C87DB3" w:rsidRPr="006912F3" w:rsidRDefault="00C87DB3" w:rsidP="00C87DB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16.Обработать руки гигиеническим способом, осушить.</w:t>
            </w:r>
          </w:p>
          <w:p w14:paraId="3C93AB50" w14:textId="77777777" w:rsidR="00C87DB3" w:rsidRPr="006912F3" w:rsidRDefault="00C87DB3" w:rsidP="00C87DB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17.Уточнить у пациента его самочувствие.</w:t>
            </w:r>
          </w:p>
          <w:p w14:paraId="081FFB9A" w14:textId="360644E4" w:rsidR="00C87DB3" w:rsidRDefault="00C87DB3" w:rsidP="00C87DB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18.Сделать соответствующую запись о выполненной процедуре в медицинской документации.</w:t>
            </w:r>
          </w:p>
          <w:p w14:paraId="298DB54C" w14:textId="3C70EF9D" w:rsidR="00C87DB3" w:rsidRDefault="00C87DB3" w:rsidP="00C87DB3">
            <w:pPr>
              <w:spacing w:after="0" w:line="240" w:lineRule="auto"/>
              <w:jc w:val="both"/>
              <w:rPr>
                <w:rFonts w:ascii="Times New Roman" w:hAnsi="Times New Roman" w:cs="Times New Roman"/>
                <w:sz w:val="24"/>
                <w:szCs w:val="24"/>
                <w:lang w:eastAsia="ru-RU"/>
              </w:rPr>
            </w:pPr>
          </w:p>
          <w:p w14:paraId="53A52D0E" w14:textId="02BE55D2" w:rsidR="00C87DB3" w:rsidRDefault="00C87DB3" w:rsidP="00C87DB3">
            <w:pPr>
              <w:spacing w:after="0" w:line="240" w:lineRule="auto"/>
              <w:jc w:val="both"/>
              <w:rPr>
                <w:rFonts w:ascii="Times New Roman" w:hAnsi="Times New Roman" w:cs="Times New Roman"/>
                <w:sz w:val="24"/>
                <w:szCs w:val="24"/>
                <w:lang w:eastAsia="ru-RU"/>
              </w:rPr>
            </w:pPr>
          </w:p>
          <w:p w14:paraId="5AEF03B2" w14:textId="1E6DBC87" w:rsidR="00C87DB3" w:rsidRDefault="00C87DB3" w:rsidP="00C87DB3">
            <w:pPr>
              <w:spacing w:after="0" w:line="240" w:lineRule="auto"/>
              <w:jc w:val="both"/>
              <w:rPr>
                <w:rFonts w:ascii="Times New Roman" w:hAnsi="Times New Roman" w:cs="Times New Roman"/>
                <w:sz w:val="24"/>
                <w:szCs w:val="24"/>
                <w:lang w:eastAsia="ru-RU"/>
              </w:rPr>
            </w:pPr>
          </w:p>
          <w:p w14:paraId="72E650FF" w14:textId="08BE2B32" w:rsidR="00C87DB3" w:rsidRDefault="00C87DB3" w:rsidP="00C87DB3">
            <w:pPr>
              <w:spacing w:after="0" w:line="240" w:lineRule="auto"/>
              <w:jc w:val="both"/>
              <w:rPr>
                <w:rFonts w:ascii="Times New Roman" w:hAnsi="Times New Roman" w:cs="Times New Roman"/>
                <w:sz w:val="24"/>
                <w:szCs w:val="24"/>
                <w:lang w:eastAsia="ru-RU"/>
              </w:rPr>
            </w:pPr>
          </w:p>
          <w:p w14:paraId="028BC7A7" w14:textId="477704C5" w:rsidR="00C87DB3" w:rsidRDefault="00C87DB3" w:rsidP="00C87DB3">
            <w:pPr>
              <w:spacing w:after="0" w:line="240" w:lineRule="auto"/>
              <w:jc w:val="both"/>
              <w:rPr>
                <w:rFonts w:ascii="Times New Roman" w:hAnsi="Times New Roman" w:cs="Times New Roman"/>
                <w:sz w:val="24"/>
                <w:szCs w:val="24"/>
                <w:lang w:eastAsia="ru-RU"/>
              </w:rPr>
            </w:pPr>
          </w:p>
          <w:p w14:paraId="3BFECEC3" w14:textId="394EED7A" w:rsidR="00C87DB3" w:rsidRDefault="00C87DB3" w:rsidP="00C87DB3">
            <w:pPr>
              <w:spacing w:after="0" w:line="240" w:lineRule="auto"/>
              <w:jc w:val="both"/>
              <w:rPr>
                <w:rFonts w:ascii="Times New Roman" w:hAnsi="Times New Roman" w:cs="Times New Roman"/>
                <w:sz w:val="24"/>
                <w:szCs w:val="24"/>
                <w:lang w:eastAsia="ru-RU"/>
              </w:rPr>
            </w:pPr>
          </w:p>
          <w:p w14:paraId="23F9249C" w14:textId="27FE2C7F" w:rsidR="00C87DB3" w:rsidRDefault="00C87DB3" w:rsidP="00C87DB3">
            <w:pPr>
              <w:spacing w:after="0" w:line="240" w:lineRule="auto"/>
              <w:jc w:val="both"/>
              <w:rPr>
                <w:rFonts w:ascii="Times New Roman" w:hAnsi="Times New Roman" w:cs="Times New Roman"/>
                <w:sz w:val="24"/>
                <w:szCs w:val="24"/>
                <w:lang w:eastAsia="ru-RU"/>
              </w:rPr>
            </w:pPr>
          </w:p>
          <w:p w14:paraId="5CFDC3F9" w14:textId="0E541E5F" w:rsidR="00C87DB3" w:rsidRDefault="00C87DB3" w:rsidP="00C87DB3">
            <w:pPr>
              <w:spacing w:after="0" w:line="240" w:lineRule="auto"/>
              <w:jc w:val="both"/>
              <w:rPr>
                <w:rFonts w:ascii="Times New Roman" w:hAnsi="Times New Roman" w:cs="Times New Roman"/>
                <w:sz w:val="24"/>
                <w:szCs w:val="24"/>
                <w:lang w:eastAsia="ru-RU"/>
              </w:rPr>
            </w:pPr>
          </w:p>
          <w:p w14:paraId="4C1DE01A" w14:textId="312B2B20" w:rsidR="00C87DB3" w:rsidRDefault="00C87DB3" w:rsidP="00C87DB3">
            <w:pPr>
              <w:spacing w:after="0" w:line="240" w:lineRule="auto"/>
              <w:jc w:val="both"/>
              <w:rPr>
                <w:rFonts w:ascii="Times New Roman" w:hAnsi="Times New Roman" w:cs="Times New Roman"/>
                <w:sz w:val="24"/>
                <w:szCs w:val="24"/>
                <w:lang w:eastAsia="ru-RU"/>
              </w:rPr>
            </w:pPr>
          </w:p>
          <w:p w14:paraId="602230C2" w14:textId="1AB55CEB" w:rsidR="00C87DB3" w:rsidRDefault="00C87DB3" w:rsidP="00C87DB3">
            <w:pPr>
              <w:spacing w:after="0" w:line="240" w:lineRule="auto"/>
              <w:jc w:val="both"/>
              <w:rPr>
                <w:rFonts w:ascii="Times New Roman" w:hAnsi="Times New Roman" w:cs="Times New Roman"/>
                <w:sz w:val="24"/>
                <w:szCs w:val="24"/>
                <w:lang w:eastAsia="ru-RU"/>
              </w:rPr>
            </w:pPr>
          </w:p>
          <w:p w14:paraId="3ABA6010" w14:textId="77777777" w:rsidR="00C87DB3" w:rsidRPr="006912F3" w:rsidRDefault="00C87DB3" w:rsidP="00C87DB3">
            <w:pPr>
              <w:spacing w:after="0" w:line="240" w:lineRule="auto"/>
              <w:jc w:val="both"/>
              <w:rPr>
                <w:rFonts w:ascii="Times New Roman" w:hAnsi="Times New Roman" w:cs="Times New Roman"/>
                <w:sz w:val="24"/>
                <w:szCs w:val="24"/>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C87DB3" w14:paraId="65B77A6E" w14:textId="77777777" w:rsidTr="00C06A1B">
              <w:trPr>
                <w:trHeight w:val="468"/>
              </w:trPr>
              <w:tc>
                <w:tcPr>
                  <w:tcW w:w="1276" w:type="dxa"/>
                  <w:tcBorders>
                    <w:top w:val="single" w:sz="4" w:space="0" w:color="auto"/>
                    <w:left w:val="single" w:sz="4" w:space="0" w:color="auto"/>
                    <w:bottom w:val="nil"/>
                    <w:right w:val="single" w:sz="4" w:space="0" w:color="auto"/>
                  </w:tcBorders>
                  <w:hideMark/>
                </w:tcPr>
                <w:p w14:paraId="17C9C885" w14:textId="77777777" w:rsidR="00C87DB3" w:rsidRDefault="00C87DB3" w:rsidP="00C87DB3">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331E63B8" w14:textId="77777777" w:rsidR="00C87DB3" w:rsidRDefault="00C87DB3" w:rsidP="00C87DB3">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2FE455AC" w14:textId="77777777" w:rsidR="00C87DB3" w:rsidRDefault="00C87DB3" w:rsidP="00C87DB3">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C87DB3" w14:paraId="3A3FE283" w14:textId="77777777" w:rsidTr="00C06A1B">
              <w:trPr>
                <w:trHeight w:val="256"/>
              </w:trPr>
              <w:tc>
                <w:tcPr>
                  <w:tcW w:w="1276" w:type="dxa"/>
                  <w:tcBorders>
                    <w:top w:val="nil"/>
                    <w:left w:val="single" w:sz="4" w:space="0" w:color="auto"/>
                    <w:bottom w:val="nil"/>
                    <w:right w:val="single" w:sz="4" w:space="0" w:color="auto"/>
                  </w:tcBorders>
                </w:tcPr>
                <w:p w14:paraId="4AE0AAB9" w14:textId="77777777" w:rsidR="00C87DB3" w:rsidRDefault="00C87DB3" w:rsidP="00C87DB3">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802501A" w14:textId="4B95887C" w:rsidR="00C87DB3" w:rsidRDefault="00C433F1" w:rsidP="00C87DB3">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Транспортировка и перекладывание больного</w:t>
                  </w:r>
                </w:p>
              </w:tc>
              <w:tc>
                <w:tcPr>
                  <w:tcW w:w="1437" w:type="dxa"/>
                  <w:tcBorders>
                    <w:top w:val="single" w:sz="4" w:space="0" w:color="auto"/>
                    <w:left w:val="single" w:sz="4" w:space="0" w:color="auto"/>
                    <w:bottom w:val="single" w:sz="4" w:space="0" w:color="auto"/>
                    <w:right w:val="single" w:sz="4" w:space="0" w:color="auto"/>
                  </w:tcBorders>
                </w:tcPr>
                <w:p w14:paraId="7BC7C790" w14:textId="42A1D2B1" w:rsidR="00C87DB3" w:rsidRDefault="00C433F1" w:rsidP="00C433F1">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6</w:t>
                  </w:r>
                </w:p>
              </w:tc>
            </w:tr>
            <w:tr w:rsidR="00C87DB3" w14:paraId="0055DC6E" w14:textId="77777777" w:rsidTr="00C06A1B">
              <w:trPr>
                <w:trHeight w:val="204"/>
              </w:trPr>
              <w:tc>
                <w:tcPr>
                  <w:tcW w:w="1276" w:type="dxa"/>
                  <w:tcBorders>
                    <w:top w:val="nil"/>
                    <w:left w:val="single" w:sz="4" w:space="0" w:color="auto"/>
                    <w:bottom w:val="nil"/>
                    <w:right w:val="single" w:sz="4" w:space="0" w:color="auto"/>
                  </w:tcBorders>
                </w:tcPr>
                <w:p w14:paraId="3FE19787" w14:textId="77777777" w:rsidR="00C87DB3" w:rsidRDefault="00C87DB3" w:rsidP="00C87DB3">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C7EEB03" w14:textId="12A197D0" w:rsidR="00C87DB3" w:rsidRDefault="00C433F1" w:rsidP="00C87DB3">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Раздача пищи больным</w:t>
                  </w:r>
                </w:p>
              </w:tc>
              <w:tc>
                <w:tcPr>
                  <w:tcW w:w="1437" w:type="dxa"/>
                  <w:tcBorders>
                    <w:top w:val="single" w:sz="4" w:space="0" w:color="auto"/>
                    <w:left w:val="single" w:sz="4" w:space="0" w:color="auto"/>
                    <w:bottom w:val="single" w:sz="4" w:space="0" w:color="auto"/>
                    <w:right w:val="single" w:sz="4" w:space="0" w:color="auto"/>
                  </w:tcBorders>
                </w:tcPr>
                <w:p w14:paraId="3C0AAB2E" w14:textId="5C49C4D4" w:rsidR="00C87DB3" w:rsidRDefault="00C433F1" w:rsidP="00C433F1">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C87DB3" w14:paraId="416D3272" w14:textId="77777777" w:rsidTr="00C06A1B">
              <w:trPr>
                <w:trHeight w:val="293"/>
              </w:trPr>
              <w:tc>
                <w:tcPr>
                  <w:tcW w:w="1276" w:type="dxa"/>
                  <w:tcBorders>
                    <w:top w:val="nil"/>
                    <w:left w:val="single" w:sz="4" w:space="0" w:color="auto"/>
                    <w:bottom w:val="nil"/>
                    <w:right w:val="single" w:sz="4" w:space="0" w:color="auto"/>
                  </w:tcBorders>
                </w:tcPr>
                <w:p w14:paraId="78F61DD5" w14:textId="77777777" w:rsidR="00C87DB3" w:rsidRDefault="00C87DB3" w:rsidP="00C87DB3">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4E3653A" w14:textId="52804EAE" w:rsidR="00C87DB3" w:rsidRDefault="00C433F1" w:rsidP="00C87DB3">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Осуществление посмертного ухода</w:t>
                  </w:r>
                </w:p>
              </w:tc>
              <w:tc>
                <w:tcPr>
                  <w:tcW w:w="1437" w:type="dxa"/>
                  <w:tcBorders>
                    <w:top w:val="single" w:sz="4" w:space="0" w:color="auto"/>
                    <w:left w:val="single" w:sz="4" w:space="0" w:color="auto"/>
                    <w:bottom w:val="single" w:sz="4" w:space="0" w:color="auto"/>
                    <w:right w:val="single" w:sz="4" w:space="0" w:color="auto"/>
                  </w:tcBorders>
                </w:tcPr>
                <w:p w14:paraId="72AF12B2" w14:textId="1F5755EF" w:rsidR="00C87DB3" w:rsidRDefault="00C433F1" w:rsidP="00C433F1">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C87DB3" w14:paraId="0F3FC92C" w14:textId="77777777" w:rsidTr="00C06A1B">
              <w:trPr>
                <w:trHeight w:val="242"/>
              </w:trPr>
              <w:tc>
                <w:tcPr>
                  <w:tcW w:w="1276" w:type="dxa"/>
                  <w:tcBorders>
                    <w:top w:val="nil"/>
                    <w:left w:val="single" w:sz="4" w:space="0" w:color="auto"/>
                    <w:bottom w:val="nil"/>
                    <w:right w:val="single" w:sz="4" w:space="0" w:color="auto"/>
                  </w:tcBorders>
                </w:tcPr>
                <w:p w14:paraId="15351BF4" w14:textId="77777777" w:rsidR="00C87DB3" w:rsidRDefault="00C87DB3" w:rsidP="00C87DB3">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17E1FA1" w14:textId="1E98F75E" w:rsidR="00C87DB3" w:rsidRDefault="00C433F1" w:rsidP="00C87DB3">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Опорожнение мочевого дренажного мешка</w:t>
                  </w:r>
                </w:p>
              </w:tc>
              <w:tc>
                <w:tcPr>
                  <w:tcW w:w="1437" w:type="dxa"/>
                  <w:tcBorders>
                    <w:top w:val="single" w:sz="4" w:space="0" w:color="auto"/>
                    <w:left w:val="single" w:sz="4" w:space="0" w:color="auto"/>
                    <w:bottom w:val="single" w:sz="4" w:space="0" w:color="auto"/>
                    <w:right w:val="single" w:sz="4" w:space="0" w:color="auto"/>
                  </w:tcBorders>
                </w:tcPr>
                <w:p w14:paraId="4E9041F9" w14:textId="6D568452" w:rsidR="00C87DB3" w:rsidRDefault="00C433F1" w:rsidP="00C433F1">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C87DB3" w14:paraId="11CA9FF9" w14:textId="77777777" w:rsidTr="00C06A1B">
              <w:trPr>
                <w:trHeight w:val="242"/>
              </w:trPr>
              <w:tc>
                <w:tcPr>
                  <w:tcW w:w="1276" w:type="dxa"/>
                  <w:tcBorders>
                    <w:top w:val="nil"/>
                    <w:left w:val="single" w:sz="4" w:space="0" w:color="auto"/>
                    <w:bottom w:val="nil"/>
                    <w:right w:val="single" w:sz="4" w:space="0" w:color="auto"/>
                  </w:tcBorders>
                </w:tcPr>
                <w:p w14:paraId="1D155D0D" w14:textId="77777777" w:rsidR="00C87DB3" w:rsidRDefault="00C87DB3" w:rsidP="00C87DB3">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79F7AD0" w14:textId="0E0976C6" w:rsidR="00C87DB3" w:rsidRDefault="00C433F1" w:rsidP="00C87DB3">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Обучение пациента и его семьи уходу за катетером и мочеприемником, а также использованию съемного мочеприемника</w:t>
                  </w:r>
                </w:p>
              </w:tc>
              <w:tc>
                <w:tcPr>
                  <w:tcW w:w="1437" w:type="dxa"/>
                  <w:tcBorders>
                    <w:top w:val="single" w:sz="4" w:space="0" w:color="auto"/>
                    <w:left w:val="single" w:sz="4" w:space="0" w:color="auto"/>
                    <w:bottom w:val="single" w:sz="4" w:space="0" w:color="auto"/>
                    <w:right w:val="single" w:sz="4" w:space="0" w:color="auto"/>
                  </w:tcBorders>
                </w:tcPr>
                <w:p w14:paraId="1C375528" w14:textId="1C1E4DD1" w:rsidR="00C87DB3" w:rsidRDefault="00C433F1" w:rsidP="00C433F1">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C87DB3" w14:paraId="33CDAC2B" w14:textId="77777777" w:rsidTr="00C06A1B">
              <w:trPr>
                <w:trHeight w:val="242"/>
              </w:trPr>
              <w:tc>
                <w:tcPr>
                  <w:tcW w:w="1276" w:type="dxa"/>
                  <w:tcBorders>
                    <w:top w:val="nil"/>
                    <w:left w:val="single" w:sz="4" w:space="0" w:color="auto"/>
                    <w:bottom w:val="single" w:sz="4" w:space="0" w:color="auto"/>
                    <w:right w:val="single" w:sz="4" w:space="0" w:color="auto"/>
                  </w:tcBorders>
                </w:tcPr>
                <w:p w14:paraId="2567CF07" w14:textId="77777777" w:rsidR="00C87DB3" w:rsidRDefault="00C87DB3" w:rsidP="00C87DB3">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A7E0288" w14:textId="79A63F60" w:rsidR="00C87DB3" w:rsidRDefault="00C433F1" w:rsidP="00C87DB3">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Уход за промежностью пациента с постоянным мочевым катетером</w:t>
                  </w:r>
                </w:p>
              </w:tc>
              <w:tc>
                <w:tcPr>
                  <w:tcW w:w="1437" w:type="dxa"/>
                  <w:tcBorders>
                    <w:top w:val="single" w:sz="4" w:space="0" w:color="auto"/>
                    <w:left w:val="single" w:sz="4" w:space="0" w:color="auto"/>
                    <w:bottom w:val="single" w:sz="4" w:space="0" w:color="auto"/>
                    <w:right w:val="single" w:sz="4" w:space="0" w:color="auto"/>
                  </w:tcBorders>
                </w:tcPr>
                <w:p w14:paraId="6F33DDB7" w14:textId="79DA47DF" w:rsidR="00C87DB3" w:rsidRDefault="00C433F1" w:rsidP="00C433F1">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14:paraId="2F16B1FF" w14:textId="0AB999B9" w:rsidR="00C87DB3" w:rsidRDefault="00C87DB3" w:rsidP="00C87DB3">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4B75CF4" w14:textId="77777777" w:rsidR="00C87DB3" w:rsidRDefault="00C87DB3" w:rsidP="00C06A1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975C3E5" w14:textId="77777777" w:rsidR="00C87DB3" w:rsidRDefault="00C87DB3" w:rsidP="00C06A1B">
            <w:pPr>
              <w:tabs>
                <w:tab w:val="left" w:pos="708"/>
              </w:tabs>
              <w:rPr>
                <w:rFonts w:ascii="Times New Roman" w:hAnsi="Times New Roman"/>
                <w:sz w:val="24"/>
                <w:szCs w:val="24"/>
              </w:rPr>
            </w:pPr>
          </w:p>
        </w:tc>
      </w:tr>
    </w:tbl>
    <w:p w14:paraId="08F605F6" w14:textId="77777777" w:rsidR="00C87DB3" w:rsidRDefault="00C87DB3">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C433F1" w14:paraId="3D1BDEA4" w14:textId="77777777" w:rsidTr="00C06A1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086740DB" w14:textId="77777777" w:rsidR="00C433F1" w:rsidRDefault="00C433F1" w:rsidP="00C06A1B">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r>
            <w:r w:rsidRPr="00585214">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7C2FC122" w14:textId="77777777" w:rsidR="00C433F1" w:rsidRPr="00585214" w:rsidRDefault="00C433F1" w:rsidP="00C06A1B">
            <w:pPr>
              <w:jc w:val="center"/>
              <w:rPr>
                <w:rFonts w:ascii="Times New Roman" w:hAnsi="Times New Roman"/>
                <w:sz w:val="28"/>
                <w:szCs w:val="24"/>
              </w:rPr>
            </w:pPr>
          </w:p>
          <w:p w14:paraId="4F1142AA" w14:textId="77777777" w:rsidR="00C433F1" w:rsidRPr="00585214" w:rsidRDefault="00C433F1" w:rsidP="00C06A1B">
            <w:pPr>
              <w:pStyle w:val="9"/>
              <w:spacing w:before="0" w:after="0"/>
              <w:jc w:val="center"/>
              <w:rPr>
                <w:rFonts w:ascii="Times New Roman" w:hAnsi="Times New Roman"/>
                <w:sz w:val="28"/>
                <w:szCs w:val="24"/>
              </w:rPr>
            </w:pPr>
            <w:r w:rsidRPr="00585214">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43763C6" w14:textId="77777777" w:rsidR="00C433F1" w:rsidRPr="00585214" w:rsidRDefault="00C433F1" w:rsidP="00C06A1B">
            <w:pPr>
              <w:tabs>
                <w:tab w:val="left" w:pos="708"/>
              </w:tabs>
              <w:ind w:left="113" w:right="113"/>
              <w:rPr>
                <w:rFonts w:ascii="Times New Roman" w:hAnsi="Times New Roman"/>
                <w:sz w:val="28"/>
                <w:szCs w:val="24"/>
              </w:rPr>
            </w:pPr>
            <w:r w:rsidRPr="00585214">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3BFB91F9" w14:textId="77777777" w:rsidR="00C433F1" w:rsidRPr="00585214" w:rsidRDefault="00C433F1" w:rsidP="00C06A1B">
            <w:pPr>
              <w:tabs>
                <w:tab w:val="left" w:pos="708"/>
              </w:tabs>
              <w:ind w:left="113" w:right="113"/>
              <w:rPr>
                <w:rFonts w:ascii="Times New Roman" w:hAnsi="Times New Roman"/>
                <w:sz w:val="28"/>
                <w:szCs w:val="24"/>
              </w:rPr>
            </w:pPr>
            <w:r w:rsidRPr="00585214">
              <w:rPr>
                <w:rFonts w:ascii="Times New Roman" w:hAnsi="Times New Roman"/>
                <w:sz w:val="28"/>
                <w:szCs w:val="24"/>
              </w:rPr>
              <w:t>Подпись</w:t>
            </w:r>
          </w:p>
        </w:tc>
      </w:tr>
      <w:tr w:rsidR="00C433F1" w14:paraId="5B141FE8" w14:textId="77777777" w:rsidTr="00C433F1">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14:paraId="7139039B" w14:textId="7A50EF56" w:rsidR="00C433F1" w:rsidRDefault="00C433F1" w:rsidP="00C433F1">
            <w:pPr>
              <w:tabs>
                <w:tab w:val="left" w:pos="708"/>
              </w:tabs>
              <w:ind w:left="113" w:right="113"/>
              <w:jc w:val="right"/>
              <w:rPr>
                <w:rFonts w:ascii="Times New Roman" w:hAnsi="Times New Roman"/>
                <w:sz w:val="24"/>
                <w:szCs w:val="24"/>
              </w:rPr>
            </w:pPr>
            <w:r>
              <w:rPr>
                <w:rFonts w:ascii="Times New Roman" w:hAnsi="Times New Roman"/>
                <w:sz w:val="24"/>
                <w:szCs w:val="24"/>
              </w:rPr>
              <w:t>06.06.2020</w:t>
            </w:r>
          </w:p>
        </w:tc>
        <w:tc>
          <w:tcPr>
            <w:tcW w:w="8507" w:type="dxa"/>
            <w:tcBorders>
              <w:top w:val="single" w:sz="4" w:space="0" w:color="auto"/>
              <w:left w:val="single" w:sz="4" w:space="0" w:color="auto"/>
              <w:bottom w:val="single" w:sz="4" w:space="0" w:color="auto"/>
              <w:right w:val="single" w:sz="4" w:space="0" w:color="auto"/>
            </w:tcBorders>
          </w:tcPr>
          <w:p w14:paraId="14DD8C2B" w14:textId="77777777" w:rsidR="00C433F1" w:rsidRDefault="00C433F1" w:rsidP="00C433F1">
            <w:pPr>
              <w:spacing w:after="0" w:line="240" w:lineRule="auto"/>
              <w:jc w:val="center"/>
              <w:rPr>
                <w:rFonts w:ascii="Times New Roman" w:hAnsi="Times New Roman" w:cs="Times New Roman"/>
                <w:b/>
                <w:sz w:val="24"/>
                <w:szCs w:val="20"/>
                <w:lang w:eastAsia="ru-RU"/>
              </w:rPr>
            </w:pPr>
            <w:r>
              <w:rPr>
                <w:rFonts w:ascii="Times New Roman" w:hAnsi="Times New Roman" w:cs="Times New Roman"/>
                <w:b/>
                <w:sz w:val="24"/>
                <w:szCs w:val="20"/>
                <w:lang w:eastAsia="ru-RU"/>
              </w:rPr>
              <w:t>План 12 рабочего дня</w:t>
            </w:r>
          </w:p>
          <w:p w14:paraId="113F9D68" w14:textId="10B379F5" w:rsidR="00C433F1" w:rsidRPr="00C433F1" w:rsidRDefault="00C433F1" w:rsidP="00C433F1">
            <w:pPr>
              <w:spacing w:after="0" w:line="240" w:lineRule="auto"/>
              <w:jc w:val="both"/>
              <w:rPr>
                <w:rFonts w:ascii="Times New Roman" w:hAnsi="Times New Roman" w:cs="Times New Roman"/>
                <w:sz w:val="28"/>
                <w:szCs w:val="20"/>
                <w:lang w:eastAsia="ru-RU"/>
              </w:rPr>
            </w:pPr>
            <w:r>
              <w:rPr>
                <w:rFonts w:ascii="Times New Roman" w:hAnsi="Times New Roman" w:cs="Times New Roman"/>
                <w:sz w:val="24"/>
                <w:szCs w:val="20"/>
                <w:lang w:eastAsia="ru-RU"/>
              </w:rPr>
              <w:t>1.</w:t>
            </w:r>
            <w:r w:rsidRPr="00F54187">
              <w:rPr>
                <w:rFonts w:ascii="Times New Roman" w:hAnsi="Times New Roman"/>
              </w:rPr>
              <w:t xml:space="preserve"> </w:t>
            </w:r>
            <w:r w:rsidRPr="00C433F1">
              <w:rPr>
                <w:rFonts w:ascii="Times New Roman" w:hAnsi="Times New Roman"/>
                <w:sz w:val="24"/>
              </w:rPr>
              <w:t>Обучение пациента самоконтролю АД, пульса и ЧДД, температуры тела.</w:t>
            </w:r>
          </w:p>
          <w:p w14:paraId="67B6419D" w14:textId="34E24163" w:rsidR="00C433F1" w:rsidRPr="00C433F1" w:rsidRDefault="00C433F1" w:rsidP="00C433F1">
            <w:pPr>
              <w:spacing w:after="0" w:line="240" w:lineRule="auto"/>
              <w:jc w:val="both"/>
              <w:rPr>
                <w:rFonts w:ascii="Times New Roman" w:hAnsi="Times New Roman" w:cs="Times New Roman"/>
                <w:sz w:val="32"/>
                <w:szCs w:val="20"/>
                <w:lang w:eastAsia="ru-RU"/>
              </w:rPr>
            </w:pPr>
            <w:r w:rsidRPr="00C433F1">
              <w:rPr>
                <w:rFonts w:ascii="Times New Roman" w:hAnsi="Times New Roman" w:cs="Times New Roman"/>
                <w:sz w:val="28"/>
                <w:szCs w:val="20"/>
                <w:lang w:eastAsia="ru-RU"/>
              </w:rPr>
              <w:t>2.</w:t>
            </w:r>
            <w:r>
              <w:rPr>
                <w:rFonts w:ascii="Times New Roman" w:hAnsi="Times New Roman" w:cs="Times New Roman"/>
                <w:sz w:val="28"/>
                <w:szCs w:val="20"/>
                <w:lang w:eastAsia="ru-RU"/>
              </w:rPr>
              <w:t xml:space="preserve"> </w:t>
            </w:r>
            <w:r w:rsidRPr="00C433F1">
              <w:rPr>
                <w:rFonts w:ascii="Times New Roman" w:hAnsi="Times New Roman"/>
                <w:sz w:val="24"/>
              </w:rPr>
              <w:t>Обучение пациента самостоятельной постановки банок, горчичников, грелки, пузыря со льдом и различных видов компрессов</w:t>
            </w:r>
          </w:p>
          <w:p w14:paraId="7BBFBAD1" w14:textId="1D779C4A" w:rsidR="00C433F1" w:rsidRPr="00C433F1" w:rsidRDefault="00C433F1" w:rsidP="00C433F1">
            <w:pPr>
              <w:spacing w:after="0" w:line="240" w:lineRule="auto"/>
              <w:jc w:val="both"/>
              <w:rPr>
                <w:rFonts w:ascii="Times New Roman" w:hAnsi="Times New Roman" w:cs="Times New Roman"/>
                <w:sz w:val="28"/>
                <w:szCs w:val="20"/>
                <w:lang w:eastAsia="ru-RU"/>
              </w:rPr>
            </w:pPr>
            <w:r>
              <w:rPr>
                <w:rFonts w:ascii="Times New Roman" w:hAnsi="Times New Roman" w:cs="Times New Roman"/>
                <w:sz w:val="24"/>
                <w:szCs w:val="20"/>
                <w:lang w:eastAsia="ru-RU"/>
              </w:rPr>
              <w:t>3.</w:t>
            </w:r>
            <w:r w:rsidRPr="00F54187">
              <w:rPr>
                <w:rFonts w:ascii="Times New Roman" w:hAnsi="Times New Roman"/>
              </w:rPr>
              <w:t xml:space="preserve"> </w:t>
            </w:r>
            <w:r w:rsidRPr="00C433F1">
              <w:rPr>
                <w:rFonts w:ascii="Times New Roman" w:hAnsi="Times New Roman"/>
                <w:sz w:val="24"/>
              </w:rPr>
              <w:t>Уход за носовой канюлей при оксигенотерапии</w:t>
            </w:r>
          </w:p>
          <w:p w14:paraId="3A1DC4F0" w14:textId="505A72E3" w:rsidR="00C433F1" w:rsidRDefault="00C433F1" w:rsidP="00C433F1">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F54187">
              <w:rPr>
                <w:rFonts w:ascii="Times New Roman" w:hAnsi="Times New Roman"/>
              </w:rPr>
              <w:t xml:space="preserve"> </w:t>
            </w:r>
            <w:r w:rsidRPr="00C433F1">
              <w:rPr>
                <w:rFonts w:ascii="Times New Roman" w:hAnsi="Times New Roman"/>
                <w:sz w:val="24"/>
              </w:rPr>
              <w:t xml:space="preserve">Размещение пациента в постели в положениях </w:t>
            </w:r>
            <w:proofErr w:type="spellStart"/>
            <w:r w:rsidRPr="00C433F1">
              <w:rPr>
                <w:rFonts w:ascii="Times New Roman" w:hAnsi="Times New Roman"/>
                <w:sz w:val="24"/>
              </w:rPr>
              <w:t>Фаулера</w:t>
            </w:r>
            <w:proofErr w:type="spellEnd"/>
            <w:r w:rsidRPr="00C433F1">
              <w:rPr>
                <w:rFonts w:ascii="Times New Roman" w:hAnsi="Times New Roman"/>
                <w:sz w:val="24"/>
              </w:rPr>
              <w:t xml:space="preserve">, </w:t>
            </w:r>
            <w:proofErr w:type="spellStart"/>
            <w:r w:rsidRPr="00C433F1">
              <w:rPr>
                <w:rFonts w:ascii="Times New Roman" w:hAnsi="Times New Roman"/>
                <w:sz w:val="24"/>
              </w:rPr>
              <w:t>Симса</w:t>
            </w:r>
            <w:proofErr w:type="spellEnd"/>
            <w:r w:rsidRPr="00C433F1">
              <w:rPr>
                <w:rFonts w:ascii="Times New Roman" w:hAnsi="Times New Roman"/>
                <w:sz w:val="24"/>
              </w:rPr>
              <w:t>, на спине, на боку, на животе</w:t>
            </w:r>
          </w:p>
          <w:p w14:paraId="20328E58" w14:textId="6E9D3C94" w:rsidR="00C433F1" w:rsidRPr="00C433F1" w:rsidRDefault="00C433F1" w:rsidP="00C433F1">
            <w:pPr>
              <w:spacing w:after="0" w:line="240" w:lineRule="auto"/>
              <w:jc w:val="both"/>
              <w:rPr>
                <w:rFonts w:ascii="Times New Roman" w:hAnsi="Times New Roman" w:cs="Times New Roman"/>
                <w:sz w:val="28"/>
                <w:szCs w:val="20"/>
                <w:lang w:eastAsia="ru-RU"/>
              </w:rPr>
            </w:pPr>
            <w:r>
              <w:rPr>
                <w:rFonts w:ascii="Times New Roman" w:hAnsi="Times New Roman" w:cs="Times New Roman"/>
                <w:sz w:val="24"/>
                <w:szCs w:val="20"/>
                <w:lang w:eastAsia="ru-RU"/>
              </w:rPr>
              <w:t>5.</w:t>
            </w:r>
            <w:r w:rsidRPr="00F54187">
              <w:rPr>
                <w:rFonts w:ascii="Times New Roman" w:hAnsi="Times New Roman"/>
              </w:rPr>
              <w:t xml:space="preserve"> </w:t>
            </w:r>
            <w:r w:rsidRPr="00C433F1">
              <w:rPr>
                <w:rFonts w:ascii="Times New Roman" w:hAnsi="Times New Roman"/>
                <w:sz w:val="24"/>
              </w:rPr>
              <w:t>Заполнение температурного листа при регистрации показателей: масса тела, рост; частота пульса, АД, ЧДД, температуры тела</w:t>
            </w:r>
          </w:p>
          <w:p w14:paraId="44B1CA71" w14:textId="38F641DC" w:rsidR="00C433F1" w:rsidRDefault="00C433F1" w:rsidP="00C433F1">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F54187">
              <w:rPr>
                <w:rFonts w:ascii="Times New Roman" w:hAnsi="Times New Roman"/>
              </w:rPr>
              <w:t xml:space="preserve"> </w:t>
            </w:r>
            <w:r w:rsidRPr="00C433F1">
              <w:rPr>
                <w:rFonts w:ascii="Times New Roman" w:hAnsi="Times New Roman"/>
                <w:sz w:val="24"/>
              </w:rPr>
              <w:t>Определение суточного диуреза. Выявление скрытых и явных отеков</w:t>
            </w:r>
          </w:p>
          <w:p w14:paraId="1F08A368" w14:textId="5A497521" w:rsidR="00C433F1" w:rsidRDefault="00C433F1" w:rsidP="00C433F1">
            <w:pPr>
              <w:spacing w:after="0" w:line="240" w:lineRule="auto"/>
              <w:jc w:val="both"/>
              <w:rPr>
                <w:rFonts w:ascii="Times New Roman" w:hAnsi="Times New Roman"/>
                <w:sz w:val="24"/>
              </w:rPr>
            </w:pPr>
            <w:r>
              <w:rPr>
                <w:rFonts w:ascii="Times New Roman" w:hAnsi="Times New Roman" w:cs="Times New Roman"/>
                <w:sz w:val="24"/>
                <w:szCs w:val="20"/>
                <w:lang w:eastAsia="ru-RU"/>
              </w:rPr>
              <w:t>7.</w:t>
            </w:r>
            <w:r w:rsidRPr="00F54187">
              <w:rPr>
                <w:rFonts w:ascii="Times New Roman" w:hAnsi="Times New Roman"/>
              </w:rPr>
              <w:t xml:space="preserve"> </w:t>
            </w:r>
            <w:r w:rsidRPr="00C433F1">
              <w:rPr>
                <w:rFonts w:ascii="Times New Roman" w:hAnsi="Times New Roman"/>
                <w:sz w:val="24"/>
              </w:rPr>
              <w:t>Проведение выборки назначений из медицинской карты стационарного больного</w:t>
            </w:r>
          </w:p>
          <w:p w14:paraId="0F869266" w14:textId="77777777" w:rsidR="00C433F1" w:rsidRDefault="00EC420D" w:rsidP="00EC420D">
            <w:pPr>
              <w:spacing w:after="0" w:line="240" w:lineRule="auto"/>
              <w:jc w:val="center"/>
              <w:rPr>
                <w:rFonts w:ascii="Times New Roman" w:hAnsi="Times New Roman"/>
                <w:b/>
                <w:sz w:val="24"/>
              </w:rPr>
            </w:pPr>
            <w:r>
              <w:rPr>
                <w:rFonts w:ascii="Times New Roman" w:hAnsi="Times New Roman"/>
                <w:b/>
                <w:sz w:val="24"/>
              </w:rPr>
              <w:t>Алгоритм: уход за носовой канюлей при оксигенотерапии</w:t>
            </w:r>
          </w:p>
          <w:p w14:paraId="617F5795" w14:textId="77777777" w:rsidR="00EC420D" w:rsidRPr="00EC420D" w:rsidRDefault="00EC420D" w:rsidP="00EC420D">
            <w:pPr>
              <w:spacing w:after="0" w:line="240" w:lineRule="auto"/>
              <w:jc w:val="both"/>
              <w:rPr>
                <w:rFonts w:ascii="Times New Roman" w:hAnsi="Times New Roman" w:cs="Times New Roman"/>
                <w:color w:val="000000"/>
                <w:sz w:val="24"/>
                <w:szCs w:val="20"/>
                <w:shd w:val="clear" w:color="auto" w:fill="FFFFFF"/>
              </w:rPr>
            </w:pPr>
            <w:r w:rsidRPr="00EC420D">
              <w:rPr>
                <w:rFonts w:ascii="Times New Roman" w:hAnsi="Times New Roman" w:cs="Times New Roman"/>
                <w:color w:val="000000"/>
                <w:sz w:val="24"/>
                <w:szCs w:val="20"/>
                <w:shd w:val="clear" w:color="auto" w:fill="FFFFFF"/>
              </w:rPr>
              <w:t>Цель: обеспечение проходимости зонда, обеспечение инфекционной безопасности.</w:t>
            </w:r>
          </w:p>
          <w:p w14:paraId="6D4FC991" w14:textId="77777777" w:rsidR="00EC420D" w:rsidRPr="00EC420D" w:rsidRDefault="00EC420D" w:rsidP="00EC420D">
            <w:pPr>
              <w:spacing w:after="0" w:line="240" w:lineRule="auto"/>
              <w:jc w:val="both"/>
              <w:rPr>
                <w:rFonts w:ascii="Times New Roman" w:hAnsi="Times New Roman" w:cs="Times New Roman"/>
                <w:color w:val="000000"/>
                <w:sz w:val="24"/>
                <w:szCs w:val="20"/>
                <w:shd w:val="clear" w:color="auto" w:fill="FFFFFF"/>
              </w:rPr>
            </w:pPr>
            <w:r w:rsidRPr="00EC420D">
              <w:rPr>
                <w:rFonts w:ascii="Times New Roman" w:hAnsi="Times New Roman" w:cs="Times New Roman"/>
                <w:color w:val="000000"/>
                <w:sz w:val="24"/>
                <w:szCs w:val="20"/>
                <w:shd w:val="clear" w:color="auto" w:fill="FFFFFF"/>
              </w:rPr>
              <w:t>Показания: обеспечение ухода за катетером и канюлями.</w:t>
            </w:r>
          </w:p>
          <w:p w14:paraId="28F4A2BC" w14:textId="77777777" w:rsidR="00EC420D" w:rsidRPr="00EC420D" w:rsidRDefault="00EC420D" w:rsidP="00EC420D">
            <w:pPr>
              <w:spacing w:after="0" w:line="240" w:lineRule="auto"/>
              <w:jc w:val="both"/>
              <w:rPr>
                <w:rFonts w:ascii="Times New Roman" w:hAnsi="Times New Roman" w:cs="Times New Roman"/>
                <w:color w:val="000000"/>
                <w:sz w:val="24"/>
                <w:szCs w:val="20"/>
                <w:shd w:val="clear" w:color="auto" w:fill="FFFFFF"/>
              </w:rPr>
            </w:pPr>
            <w:r w:rsidRPr="00EC420D">
              <w:rPr>
                <w:rFonts w:ascii="Times New Roman" w:hAnsi="Times New Roman" w:cs="Times New Roman"/>
                <w:color w:val="000000"/>
                <w:sz w:val="24"/>
                <w:szCs w:val="20"/>
                <w:shd w:val="clear" w:color="auto" w:fill="FFFFFF"/>
              </w:rPr>
              <w:t xml:space="preserve">Оснащение: шприц на 150 мл (шприц Жане), фонендоскоп, вакуумный </w:t>
            </w:r>
            <w:proofErr w:type="spellStart"/>
            <w:r w:rsidRPr="00EC420D">
              <w:rPr>
                <w:rFonts w:ascii="Times New Roman" w:hAnsi="Times New Roman" w:cs="Times New Roman"/>
                <w:color w:val="000000"/>
                <w:sz w:val="24"/>
                <w:szCs w:val="20"/>
                <w:shd w:val="clear" w:color="auto" w:fill="FFFFFF"/>
              </w:rPr>
              <w:t>отсасыватель</w:t>
            </w:r>
            <w:proofErr w:type="spellEnd"/>
            <w:r w:rsidRPr="00EC420D">
              <w:rPr>
                <w:rFonts w:ascii="Times New Roman" w:hAnsi="Times New Roman" w:cs="Times New Roman"/>
                <w:color w:val="000000"/>
                <w:sz w:val="24"/>
                <w:szCs w:val="20"/>
                <w:shd w:val="clear" w:color="auto" w:fill="FFFFFF"/>
              </w:rPr>
              <w:t xml:space="preserve">, лоток, зонд </w:t>
            </w:r>
            <w:proofErr w:type="spellStart"/>
            <w:r w:rsidRPr="00EC420D">
              <w:rPr>
                <w:rFonts w:ascii="Times New Roman" w:hAnsi="Times New Roman" w:cs="Times New Roman"/>
                <w:color w:val="000000"/>
                <w:sz w:val="24"/>
                <w:szCs w:val="20"/>
                <w:shd w:val="clear" w:color="auto" w:fill="FFFFFF"/>
              </w:rPr>
              <w:t>назогастральный</w:t>
            </w:r>
            <w:proofErr w:type="spellEnd"/>
            <w:r w:rsidRPr="00EC420D">
              <w:rPr>
                <w:rFonts w:ascii="Times New Roman" w:hAnsi="Times New Roman" w:cs="Times New Roman"/>
                <w:color w:val="000000"/>
                <w:sz w:val="24"/>
                <w:szCs w:val="20"/>
                <w:shd w:val="clear" w:color="auto" w:fill="FFFFFF"/>
              </w:rPr>
              <w:t xml:space="preserve"> (носовая канюля, катетер), глицерин, физиологический раствор или специальный раствор для промывания, нестерильные перчатки, стерильные марлевые салфетки, емкость для промывания катетера, пластырь, шпатель, емкости для дезинфекции, емкости для сбора отходов класса «А», класса «Б».</w:t>
            </w:r>
          </w:p>
          <w:p w14:paraId="4C13BEDE" w14:textId="77777777" w:rsidR="00EC420D" w:rsidRPr="00EC420D" w:rsidRDefault="00EC420D" w:rsidP="00EC420D">
            <w:pPr>
              <w:spacing w:after="0" w:line="240" w:lineRule="auto"/>
              <w:jc w:val="center"/>
              <w:rPr>
                <w:rFonts w:ascii="Times New Roman" w:hAnsi="Times New Roman" w:cs="Times New Roman"/>
                <w:color w:val="000000"/>
                <w:sz w:val="24"/>
                <w:szCs w:val="20"/>
                <w:u w:val="single"/>
                <w:shd w:val="clear" w:color="auto" w:fill="FFFFFF"/>
              </w:rPr>
            </w:pPr>
            <w:r w:rsidRPr="00EC420D">
              <w:rPr>
                <w:rFonts w:ascii="Times New Roman" w:hAnsi="Times New Roman" w:cs="Times New Roman"/>
                <w:color w:val="000000"/>
                <w:sz w:val="24"/>
                <w:szCs w:val="20"/>
                <w:u w:val="single"/>
                <w:shd w:val="clear" w:color="auto" w:fill="FFFFFF"/>
              </w:rPr>
              <w:t>Подготовка к процедуре:</w:t>
            </w:r>
          </w:p>
          <w:p w14:paraId="2C8E29CF" w14:textId="77777777" w:rsidR="00EC420D" w:rsidRPr="003F18D7" w:rsidRDefault="00EC420D" w:rsidP="00EC420D">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1.Идентифицировать пациента, представиться, объяснить цель и ход предстоящей процедуры, уточнить, испытывает ли он какой-либо дискомфорт от зонда (если пациент в сознании) и определить необходимость изменений. Получить согласие на проведение манипуляции.</w:t>
            </w:r>
          </w:p>
          <w:p w14:paraId="64E6B7E6" w14:textId="77777777" w:rsidR="00EC420D" w:rsidRDefault="00EC420D" w:rsidP="00EC420D">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2.Обработать руки г</w:t>
            </w:r>
            <w:r>
              <w:rPr>
                <w:rFonts w:ascii="Times New Roman" w:hAnsi="Times New Roman" w:cs="Times New Roman"/>
                <w:color w:val="000000"/>
                <w:sz w:val="24"/>
                <w:szCs w:val="20"/>
                <w:shd w:val="clear" w:color="auto" w:fill="FFFFFF"/>
              </w:rPr>
              <w:t xml:space="preserve">игиеническим способом, осушить. </w:t>
            </w:r>
            <w:r w:rsidRPr="003F18D7">
              <w:rPr>
                <w:rFonts w:ascii="Times New Roman" w:hAnsi="Times New Roman" w:cs="Times New Roman"/>
                <w:color w:val="000000"/>
                <w:sz w:val="24"/>
                <w:szCs w:val="20"/>
                <w:shd w:val="clear" w:color="auto" w:fill="FFFFFF"/>
              </w:rPr>
              <w:t>Надеть перчатки.</w:t>
            </w:r>
          </w:p>
          <w:p w14:paraId="7E2759BE" w14:textId="77777777" w:rsidR="00EC420D" w:rsidRPr="00EC420D" w:rsidRDefault="00EC420D" w:rsidP="00EC420D">
            <w:pPr>
              <w:spacing w:after="0" w:line="240" w:lineRule="auto"/>
              <w:jc w:val="center"/>
              <w:rPr>
                <w:rFonts w:ascii="Times New Roman" w:hAnsi="Times New Roman" w:cs="Times New Roman"/>
                <w:color w:val="000000"/>
                <w:sz w:val="24"/>
                <w:szCs w:val="20"/>
                <w:u w:val="single"/>
                <w:shd w:val="clear" w:color="auto" w:fill="FFFFFF"/>
              </w:rPr>
            </w:pPr>
            <w:r w:rsidRPr="00EC420D">
              <w:rPr>
                <w:rFonts w:ascii="Times New Roman" w:hAnsi="Times New Roman" w:cs="Times New Roman"/>
                <w:color w:val="000000"/>
                <w:sz w:val="24"/>
                <w:szCs w:val="20"/>
                <w:u w:val="single"/>
                <w:shd w:val="clear" w:color="auto" w:fill="FFFFFF"/>
              </w:rPr>
              <w:t>Выполнение процедуры:</w:t>
            </w:r>
          </w:p>
          <w:p w14:paraId="46AAD4D2" w14:textId="3AABBEBC" w:rsidR="00EC420D" w:rsidRPr="003F18D7" w:rsidRDefault="00EC420D" w:rsidP="00EC420D">
            <w:pPr>
              <w:spacing w:after="0" w:line="24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1</w:t>
            </w:r>
            <w:r w:rsidRPr="003F18D7">
              <w:rPr>
                <w:rFonts w:ascii="Times New Roman" w:hAnsi="Times New Roman" w:cs="Times New Roman"/>
                <w:color w:val="000000"/>
                <w:sz w:val="24"/>
                <w:szCs w:val="20"/>
                <w:shd w:val="clear" w:color="auto" w:fill="FFFFFF"/>
              </w:rPr>
              <w:t>.Осмотреть место введения зонда на предмет признаков раздражения или сдавления.</w:t>
            </w:r>
          </w:p>
          <w:p w14:paraId="22B34D70" w14:textId="2A411753" w:rsidR="00EC420D" w:rsidRPr="003F18D7" w:rsidRDefault="00EC420D" w:rsidP="00EC420D">
            <w:pPr>
              <w:spacing w:after="0" w:line="24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2</w:t>
            </w:r>
            <w:r w:rsidRPr="003F18D7">
              <w:rPr>
                <w:rFonts w:ascii="Times New Roman" w:hAnsi="Times New Roman" w:cs="Times New Roman"/>
                <w:color w:val="000000"/>
                <w:sz w:val="24"/>
                <w:szCs w:val="20"/>
                <w:shd w:val="clear" w:color="auto" w:fill="FFFFFF"/>
              </w:rPr>
              <w:t>.</w:t>
            </w:r>
            <w:proofErr w:type="gramStart"/>
            <w:r w:rsidRPr="003F18D7">
              <w:rPr>
                <w:rFonts w:ascii="Times New Roman" w:hAnsi="Times New Roman" w:cs="Times New Roman"/>
                <w:color w:val="000000"/>
                <w:sz w:val="24"/>
                <w:szCs w:val="20"/>
                <w:shd w:val="clear" w:color="auto" w:fill="FFFFFF"/>
              </w:rPr>
              <w:t>Попросить  пациента</w:t>
            </w:r>
            <w:proofErr w:type="gramEnd"/>
            <w:r w:rsidRPr="003F18D7">
              <w:rPr>
                <w:rFonts w:ascii="Times New Roman" w:hAnsi="Times New Roman" w:cs="Times New Roman"/>
                <w:color w:val="000000"/>
                <w:sz w:val="24"/>
                <w:szCs w:val="20"/>
                <w:shd w:val="clear" w:color="auto" w:fill="FFFFFF"/>
              </w:rPr>
              <w:t xml:space="preserve"> открыть рот, чтобы увидеть зонд в глотке.</w:t>
            </w:r>
          </w:p>
          <w:p w14:paraId="53AE90A9" w14:textId="164ECCF8" w:rsidR="00EC420D" w:rsidRPr="003F18D7" w:rsidRDefault="00EC420D" w:rsidP="00EC420D">
            <w:pPr>
              <w:spacing w:after="0" w:line="24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3</w:t>
            </w:r>
            <w:r w:rsidRPr="003F18D7">
              <w:rPr>
                <w:rFonts w:ascii="Times New Roman" w:hAnsi="Times New Roman" w:cs="Times New Roman"/>
                <w:color w:val="000000"/>
                <w:sz w:val="24"/>
                <w:szCs w:val="20"/>
                <w:shd w:val="clear" w:color="auto" w:fill="FFFFFF"/>
              </w:rPr>
              <w:t xml:space="preserve">.Подсоединить шприц с 10-20 куб. см (10 куб. см для детей) воздуха к </w:t>
            </w:r>
            <w:proofErr w:type="spellStart"/>
            <w:r w:rsidRPr="003F18D7">
              <w:rPr>
                <w:rFonts w:ascii="Times New Roman" w:hAnsi="Times New Roman" w:cs="Times New Roman"/>
                <w:color w:val="000000"/>
                <w:sz w:val="24"/>
                <w:szCs w:val="20"/>
                <w:shd w:val="clear" w:color="auto" w:fill="FFFFFF"/>
              </w:rPr>
              <w:t>назогастральному</w:t>
            </w:r>
            <w:proofErr w:type="spellEnd"/>
            <w:r w:rsidRPr="003F18D7">
              <w:rPr>
                <w:rFonts w:ascii="Times New Roman" w:hAnsi="Times New Roman" w:cs="Times New Roman"/>
                <w:color w:val="000000"/>
                <w:sz w:val="24"/>
                <w:szCs w:val="20"/>
                <w:shd w:val="clear" w:color="auto" w:fill="FFFFFF"/>
              </w:rPr>
              <w:t xml:space="preserve"> зонду и ввести воздух, одновременно выслушивая звуки в области </w:t>
            </w:r>
            <w:proofErr w:type="spellStart"/>
            <w:r w:rsidRPr="003F18D7">
              <w:rPr>
                <w:rFonts w:ascii="Times New Roman" w:hAnsi="Times New Roman" w:cs="Times New Roman"/>
                <w:color w:val="000000"/>
                <w:sz w:val="24"/>
                <w:szCs w:val="20"/>
                <w:shd w:val="clear" w:color="auto" w:fill="FFFFFF"/>
              </w:rPr>
              <w:t>эпигастрия</w:t>
            </w:r>
            <w:proofErr w:type="spellEnd"/>
            <w:r w:rsidRPr="003F18D7">
              <w:rPr>
                <w:rFonts w:ascii="Times New Roman" w:hAnsi="Times New Roman" w:cs="Times New Roman"/>
                <w:color w:val="000000"/>
                <w:sz w:val="24"/>
                <w:szCs w:val="20"/>
                <w:shd w:val="clear" w:color="auto" w:fill="FFFFFF"/>
              </w:rPr>
              <w:t xml:space="preserve"> при помощи стетоскопа (булькающие звуки).</w:t>
            </w:r>
          </w:p>
          <w:p w14:paraId="6AF08E77" w14:textId="48292078" w:rsidR="00EC420D" w:rsidRPr="003F18D7" w:rsidRDefault="00EC420D" w:rsidP="00EC420D">
            <w:pPr>
              <w:spacing w:after="0" w:line="24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4</w:t>
            </w:r>
            <w:r w:rsidRPr="003F18D7">
              <w:rPr>
                <w:rFonts w:ascii="Times New Roman" w:hAnsi="Times New Roman" w:cs="Times New Roman"/>
                <w:color w:val="000000"/>
                <w:sz w:val="24"/>
                <w:szCs w:val="20"/>
                <w:shd w:val="clear" w:color="auto" w:fill="FFFFFF"/>
              </w:rPr>
              <w:t>.Очистить наружные носовые ходы увлажненными физиологическим раствором марлевыми салфетками. Нанести вазелин на слизистую оболочку, соприкасающуюся с зондом (исключение – манипуляции, связанные с оксигенотерапией.</w:t>
            </w:r>
          </w:p>
          <w:p w14:paraId="60A01208" w14:textId="6DB0B6CE" w:rsidR="00EC420D" w:rsidRPr="003F18D7" w:rsidRDefault="00EC420D" w:rsidP="00EC420D">
            <w:pPr>
              <w:spacing w:after="0" w:line="24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5</w:t>
            </w:r>
            <w:r w:rsidRPr="003F18D7">
              <w:rPr>
                <w:rFonts w:ascii="Times New Roman" w:hAnsi="Times New Roman" w:cs="Times New Roman"/>
                <w:color w:val="000000"/>
                <w:sz w:val="24"/>
                <w:szCs w:val="20"/>
                <w:shd w:val="clear" w:color="auto" w:fill="FFFFFF"/>
              </w:rPr>
              <w:t>.Каждые 4 ч выполнять уход за полостью рта: увлажнять полость рта и губы.</w:t>
            </w:r>
          </w:p>
          <w:p w14:paraId="097109D0" w14:textId="5A49DC01" w:rsidR="00EC420D" w:rsidRPr="00EC420D" w:rsidRDefault="00EC420D" w:rsidP="00EC420D">
            <w:pPr>
              <w:spacing w:after="0" w:line="240" w:lineRule="auto"/>
              <w:jc w:val="both"/>
              <w:rPr>
                <w:rFonts w:ascii="Times New Roman" w:hAnsi="Times New Roman" w:cs="Times New Roman"/>
                <w:sz w:val="24"/>
                <w:szCs w:val="20"/>
                <w:lang w:eastAsia="ru-RU"/>
              </w:rPr>
            </w:pPr>
            <w:r>
              <w:rPr>
                <w:rFonts w:ascii="Times New Roman" w:hAnsi="Times New Roman" w:cs="Times New Roman"/>
                <w:color w:val="000000"/>
                <w:sz w:val="24"/>
                <w:szCs w:val="20"/>
                <w:shd w:val="clear" w:color="auto" w:fill="FFFFFF"/>
              </w:rPr>
              <w:t>6</w:t>
            </w:r>
            <w:r w:rsidRPr="003F18D7">
              <w:rPr>
                <w:rFonts w:ascii="Times New Roman" w:hAnsi="Times New Roman" w:cs="Times New Roman"/>
                <w:color w:val="000000"/>
                <w:sz w:val="24"/>
                <w:szCs w:val="20"/>
                <w:shd w:val="clear" w:color="auto" w:fill="FFFFFF"/>
              </w:rPr>
              <w:t>.Каждые 3 ч (по назначению врача) промывать зонд 20-30 мл физиологического раствора. Для этого подсоединить шприц, наполненный физиологическим раствором, к зонду, медленно и аккуратно ввести жидкость в зонд; аккуратно провести аспирацию жидкости, обратить внимание на ее внешний вид и вылить в отдельную емкость</w:t>
            </w:r>
          </w:p>
        </w:tc>
        <w:tc>
          <w:tcPr>
            <w:tcW w:w="709" w:type="dxa"/>
            <w:tcBorders>
              <w:top w:val="single" w:sz="4" w:space="0" w:color="auto"/>
              <w:left w:val="single" w:sz="4" w:space="0" w:color="auto"/>
              <w:bottom w:val="single" w:sz="4" w:space="0" w:color="auto"/>
              <w:right w:val="single" w:sz="4" w:space="0" w:color="auto"/>
            </w:tcBorders>
          </w:tcPr>
          <w:p w14:paraId="5092350C" w14:textId="77777777" w:rsidR="00C433F1" w:rsidRDefault="00C433F1" w:rsidP="00C06A1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409E7F3" w14:textId="77777777" w:rsidR="00C433F1" w:rsidRDefault="00C433F1" w:rsidP="00C06A1B">
            <w:pPr>
              <w:tabs>
                <w:tab w:val="left" w:pos="708"/>
              </w:tabs>
              <w:rPr>
                <w:rFonts w:ascii="Times New Roman" w:hAnsi="Times New Roman"/>
                <w:sz w:val="24"/>
                <w:szCs w:val="24"/>
              </w:rPr>
            </w:pPr>
          </w:p>
        </w:tc>
      </w:tr>
    </w:tbl>
    <w:p w14:paraId="54757606" w14:textId="77777777" w:rsidR="00EC420D" w:rsidRDefault="00EC420D"/>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EC420D" w14:paraId="1D0338E0" w14:textId="77777777" w:rsidTr="00C06A1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67F67DAA" w14:textId="77777777" w:rsidR="00EC420D" w:rsidRDefault="00EC420D" w:rsidP="00C06A1B">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r>
            <w:r w:rsidRPr="00585214">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763FBEB1" w14:textId="77777777" w:rsidR="00EC420D" w:rsidRPr="00585214" w:rsidRDefault="00EC420D" w:rsidP="00C06A1B">
            <w:pPr>
              <w:jc w:val="center"/>
              <w:rPr>
                <w:rFonts w:ascii="Times New Roman" w:hAnsi="Times New Roman"/>
                <w:sz w:val="28"/>
                <w:szCs w:val="24"/>
              </w:rPr>
            </w:pPr>
          </w:p>
          <w:p w14:paraId="068387A3" w14:textId="77777777" w:rsidR="00EC420D" w:rsidRPr="00585214" w:rsidRDefault="00EC420D" w:rsidP="00C06A1B">
            <w:pPr>
              <w:pStyle w:val="9"/>
              <w:spacing w:before="0" w:after="0"/>
              <w:jc w:val="center"/>
              <w:rPr>
                <w:rFonts w:ascii="Times New Roman" w:hAnsi="Times New Roman"/>
                <w:sz w:val="28"/>
                <w:szCs w:val="24"/>
              </w:rPr>
            </w:pPr>
            <w:r w:rsidRPr="00585214">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EF72B16" w14:textId="77777777" w:rsidR="00EC420D" w:rsidRPr="00585214" w:rsidRDefault="00EC420D" w:rsidP="00C06A1B">
            <w:pPr>
              <w:tabs>
                <w:tab w:val="left" w:pos="708"/>
              </w:tabs>
              <w:ind w:left="113" w:right="113"/>
              <w:rPr>
                <w:rFonts w:ascii="Times New Roman" w:hAnsi="Times New Roman"/>
                <w:sz w:val="28"/>
                <w:szCs w:val="24"/>
              </w:rPr>
            </w:pPr>
            <w:r w:rsidRPr="00585214">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B3CF801" w14:textId="77777777" w:rsidR="00EC420D" w:rsidRPr="00585214" w:rsidRDefault="00EC420D" w:rsidP="00C06A1B">
            <w:pPr>
              <w:tabs>
                <w:tab w:val="left" w:pos="708"/>
              </w:tabs>
              <w:ind w:left="113" w:right="113"/>
              <w:rPr>
                <w:rFonts w:ascii="Times New Roman" w:hAnsi="Times New Roman"/>
                <w:sz w:val="28"/>
                <w:szCs w:val="24"/>
              </w:rPr>
            </w:pPr>
            <w:r w:rsidRPr="00585214">
              <w:rPr>
                <w:rFonts w:ascii="Times New Roman" w:hAnsi="Times New Roman"/>
                <w:sz w:val="28"/>
                <w:szCs w:val="24"/>
              </w:rPr>
              <w:t>Подпись</w:t>
            </w:r>
          </w:p>
        </w:tc>
      </w:tr>
      <w:tr w:rsidR="00EC420D" w14:paraId="74EE8140" w14:textId="77777777" w:rsidTr="00EC420D">
        <w:trPr>
          <w:trHeight w:val="12881"/>
        </w:trPr>
        <w:tc>
          <w:tcPr>
            <w:tcW w:w="711" w:type="dxa"/>
            <w:tcBorders>
              <w:top w:val="single" w:sz="4" w:space="0" w:color="auto"/>
              <w:left w:val="single" w:sz="4" w:space="0" w:color="auto"/>
              <w:bottom w:val="single" w:sz="4" w:space="0" w:color="auto"/>
              <w:right w:val="single" w:sz="4" w:space="0" w:color="auto"/>
            </w:tcBorders>
          </w:tcPr>
          <w:p w14:paraId="1FA99C41" w14:textId="77777777" w:rsidR="00EC420D" w:rsidRDefault="00EC420D" w:rsidP="00C06A1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0D440CC1" w14:textId="77777777" w:rsidR="00EC420D" w:rsidRPr="00EC420D" w:rsidRDefault="00EC420D" w:rsidP="00EC420D">
            <w:pPr>
              <w:spacing w:after="0" w:line="240" w:lineRule="auto"/>
              <w:jc w:val="center"/>
              <w:rPr>
                <w:rFonts w:ascii="Times New Roman" w:hAnsi="Times New Roman" w:cs="Times New Roman"/>
                <w:color w:val="000000"/>
                <w:sz w:val="24"/>
                <w:szCs w:val="20"/>
                <w:u w:val="single"/>
                <w:shd w:val="clear" w:color="auto" w:fill="FFFFFF"/>
              </w:rPr>
            </w:pPr>
            <w:r w:rsidRPr="00EC420D">
              <w:rPr>
                <w:rFonts w:ascii="Times New Roman" w:hAnsi="Times New Roman" w:cs="Times New Roman"/>
                <w:color w:val="000000"/>
                <w:sz w:val="24"/>
                <w:szCs w:val="20"/>
                <w:u w:val="single"/>
                <w:shd w:val="clear" w:color="auto" w:fill="FFFFFF"/>
              </w:rPr>
              <w:t>Завершение процедуры:</w:t>
            </w:r>
          </w:p>
          <w:p w14:paraId="06A9F8D2" w14:textId="4D7847F7" w:rsidR="00EC420D" w:rsidRPr="003F18D7" w:rsidRDefault="00EC420D" w:rsidP="00EC420D">
            <w:pPr>
              <w:spacing w:after="0" w:line="24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1</w:t>
            </w:r>
            <w:r w:rsidRPr="003F18D7">
              <w:rPr>
                <w:rFonts w:ascii="Times New Roman" w:hAnsi="Times New Roman" w:cs="Times New Roman"/>
                <w:color w:val="000000"/>
                <w:sz w:val="24"/>
                <w:szCs w:val="20"/>
                <w:shd w:val="clear" w:color="auto" w:fill="FFFFFF"/>
              </w:rPr>
              <w:t>.Снять пластырь и наклеить заново, если он отклеился или сильно загрязнен.</w:t>
            </w:r>
          </w:p>
          <w:p w14:paraId="41BB4650" w14:textId="43A4D7DF" w:rsidR="00EC420D" w:rsidRPr="003F18D7" w:rsidRDefault="00EC420D" w:rsidP="00EC420D">
            <w:pPr>
              <w:spacing w:after="0" w:line="24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2</w:t>
            </w:r>
            <w:r w:rsidRPr="003F18D7">
              <w:rPr>
                <w:rFonts w:ascii="Times New Roman" w:hAnsi="Times New Roman" w:cs="Times New Roman"/>
                <w:color w:val="000000"/>
                <w:sz w:val="24"/>
                <w:szCs w:val="20"/>
                <w:shd w:val="clear" w:color="auto" w:fill="FFFFFF"/>
              </w:rPr>
              <w:t xml:space="preserve">.Продезинфицировать и утилизировать использованные материалы. Обработать мембрану фонендоскопа </w:t>
            </w:r>
            <w:proofErr w:type="spellStart"/>
            <w:r w:rsidRPr="003F18D7">
              <w:rPr>
                <w:rFonts w:ascii="Times New Roman" w:hAnsi="Times New Roman" w:cs="Times New Roman"/>
                <w:color w:val="000000"/>
                <w:sz w:val="24"/>
                <w:szCs w:val="20"/>
                <w:shd w:val="clear" w:color="auto" w:fill="FFFFFF"/>
              </w:rPr>
              <w:t>дезинфектантом</w:t>
            </w:r>
            <w:proofErr w:type="spellEnd"/>
            <w:r w:rsidRPr="003F18D7">
              <w:rPr>
                <w:rFonts w:ascii="Times New Roman" w:hAnsi="Times New Roman" w:cs="Times New Roman"/>
                <w:color w:val="000000"/>
                <w:sz w:val="24"/>
                <w:szCs w:val="20"/>
                <w:shd w:val="clear" w:color="auto" w:fill="FFFFFF"/>
              </w:rPr>
              <w:t xml:space="preserve"> или антисептиком.</w:t>
            </w:r>
          </w:p>
          <w:p w14:paraId="4885437A" w14:textId="73079BC9" w:rsidR="00EC420D" w:rsidRPr="003F18D7" w:rsidRDefault="00EC420D" w:rsidP="00EC420D">
            <w:pPr>
              <w:spacing w:after="0" w:line="24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3</w:t>
            </w:r>
            <w:r w:rsidRPr="003F18D7">
              <w:rPr>
                <w:rFonts w:ascii="Times New Roman" w:hAnsi="Times New Roman" w:cs="Times New Roman"/>
                <w:color w:val="000000"/>
                <w:sz w:val="24"/>
                <w:szCs w:val="20"/>
                <w:shd w:val="clear" w:color="auto" w:fill="FFFFFF"/>
              </w:rPr>
              <w:t>.Снять перчатки, поместить их в контейнер для дезинфекции.</w:t>
            </w:r>
          </w:p>
          <w:p w14:paraId="3B7A860C" w14:textId="77E35555" w:rsidR="00EC420D" w:rsidRPr="003F18D7" w:rsidRDefault="00EC420D" w:rsidP="00EC420D">
            <w:pPr>
              <w:spacing w:after="0" w:line="24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4</w:t>
            </w:r>
            <w:r w:rsidRPr="003F18D7">
              <w:rPr>
                <w:rFonts w:ascii="Times New Roman" w:hAnsi="Times New Roman" w:cs="Times New Roman"/>
                <w:color w:val="000000"/>
                <w:sz w:val="24"/>
                <w:szCs w:val="20"/>
                <w:shd w:val="clear" w:color="auto" w:fill="FFFFFF"/>
              </w:rPr>
              <w:t>.Обработать руки гигиеническим способом, осушить.</w:t>
            </w:r>
          </w:p>
          <w:p w14:paraId="66755552" w14:textId="3825C679" w:rsidR="00EC420D" w:rsidRPr="003F18D7" w:rsidRDefault="00EC420D" w:rsidP="00EC420D">
            <w:pPr>
              <w:spacing w:after="0" w:line="24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5</w:t>
            </w:r>
            <w:r w:rsidRPr="003F18D7">
              <w:rPr>
                <w:rFonts w:ascii="Times New Roman" w:hAnsi="Times New Roman" w:cs="Times New Roman"/>
                <w:color w:val="000000"/>
                <w:sz w:val="24"/>
                <w:szCs w:val="20"/>
                <w:shd w:val="clear" w:color="auto" w:fill="FFFFFF"/>
              </w:rPr>
              <w:t>.Уточнить у пациента его самочувствие (если он в сознании).</w:t>
            </w:r>
          </w:p>
          <w:p w14:paraId="4AF942E3" w14:textId="77777777" w:rsidR="00EC420D" w:rsidRDefault="00EC420D" w:rsidP="00EC420D">
            <w:pPr>
              <w:spacing w:after="0" w:line="240" w:lineRule="auto"/>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6</w:t>
            </w:r>
            <w:r w:rsidRPr="003F18D7">
              <w:rPr>
                <w:rFonts w:ascii="Times New Roman" w:hAnsi="Times New Roman" w:cs="Times New Roman"/>
                <w:color w:val="000000"/>
                <w:sz w:val="24"/>
                <w:szCs w:val="20"/>
                <w:shd w:val="clear" w:color="auto" w:fill="FFFFFF"/>
              </w:rPr>
              <w:t>.Сделать соответствующую запись о выполненной процедуре в медицинской документации</w:t>
            </w:r>
            <w:r>
              <w:rPr>
                <w:rFonts w:ascii="Times New Roman" w:hAnsi="Times New Roman" w:cs="Times New Roman"/>
                <w:color w:val="000000"/>
                <w:sz w:val="24"/>
                <w:szCs w:val="20"/>
                <w:shd w:val="clear" w:color="auto" w:fill="FFFFFF"/>
              </w:rPr>
              <w:t>.</w:t>
            </w:r>
          </w:p>
          <w:p w14:paraId="4FB81CCF" w14:textId="77777777" w:rsidR="00EC420D" w:rsidRDefault="00EC420D" w:rsidP="00EC420D">
            <w:pPr>
              <w:spacing w:after="0" w:line="240" w:lineRule="auto"/>
              <w:jc w:val="center"/>
              <w:rPr>
                <w:rFonts w:ascii="Times New Roman" w:hAnsi="Times New Roman"/>
                <w:sz w:val="24"/>
                <w:szCs w:val="24"/>
              </w:rPr>
            </w:pPr>
            <w:r w:rsidRPr="004474F4">
              <w:rPr>
                <w:rFonts w:ascii="Times New Roman" w:hAnsi="Times New Roman"/>
                <w:b/>
                <w:sz w:val="24"/>
                <w:szCs w:val="24"/>
              </w:rPr>
              <w:t xml:space="preserve">Размещение пациента в постели в положении </w:t>
            </w:r>
            <w:proofErr w:type="spellStart"/>
            <w:r w:rsidRPr="004474F4">
              <w:rPr>
                <w:rFonts w:ascii="Times New Roman" w:hAnsi="Times New Roman"/>
                <w:b/>
                <w:sz w:val="24"/>
                <w:szCs w:val="24"/>
              </w:rPr>
              <w:t>Фаулера</w:t>
            </w:r>
            <w:proofErr w:type="spellEnd"/>
            <w:r w:rsidRPr="004474F4">
              <w:rPr>
                <w:rFonts w:ascii="Times New Roman" w:hAnsi="Times New Roman"/>
                <w:b/>
                <w:sz w:val="24"/>
                <w:szCs w:val="24"/>
              </w:rPr>
              <w:t>.</w:t>
            </w:r>
          </w:p>
          <w:p w14:paraId="65361FB7" w14:textId="77777777" w:rsidR="00EC420D" w:rsidRPr="00C06A1B" w:rsidRDefault="00EC420D" w:rsidP="00EC420D">
            <w:pPr>
              <w:spacing w:after="0" w:line="240" w:lineRule="auto"/>
              <w:jc w:val="both"/>
              <w:rPr>
                <w:rFonts w:ascii="Times New Roman" w:hAnsi="Times New Roman"/>
                <w:sz w:val="24"/>
                <w:szCs w:val="24"/>
              </w:rPr>
            </w:pPr>
            <w:r w:rsidRPr="00C06A1B">
              <w:rPr>
                <w:rFonts w:ascii="Times New Roman" w:hAnsi="Times New Roman"/>
                <w:sz w:val="24"/>
                <w:szCs w:val="24"/>
              </w:rPr>
              <w:t>Цель: профилактика пролежней, создание комфортных условий для пациента.</w:t>
            </w:r>
          </w:p>
          <w:p w14:paraId="686BAC9C" w14:textId="77777777" w:rsidR="00EC420D" w:rsidRPr="004474F4" w:rsidRDefault="00EC420D" w:rsidP="00EC420D">
            <w:pPr>
              <w:spacing w:after="0" w:line="240" w:lineRule="auto"/>
              <w:jc w:val="both"/>
              <w:rPr>
                <w:rFonts w:ascii="Times New Roman" w:hAnsi="Times New Roman"/>
                <w:sz w:val="24"/>
                <w:szCs w:val="24"/>
              </w:rPr>
            </w:pPr>
            <w:r w:rsidRPr="00C06A1B">
              <w:rPr>
                <w:rFonts w:ascii="Times New Roman" w:hAnsi="Times New Roman"/>
                <w:sz w:val="24"/>
                <w:szCs w:val="24"/>
              </w:rPr>
              <w:t>Оснащение: 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тела в постели, кожный антисептик</w:t>
            </w:r>
            <w:r>
              <w:rPr>
                <w:rFonts w:ascii="Times New Roman" w:hAnsi="Times New Roman"/>
                <w:sz w:val="24"/>
                <w:szCs w:val="24"/>
              </w:rPr>
              <w:t>.</w:t>
            </w:r>
          </w:p>
          <w:p w14:paraId="05C9C38D" w14:textId="77777777" w:rsidR="00EC420D" w:rsidRPr="004474F4" w:rsidRDefault="00EC420D" w:rsidP="00EC420D">
            <w:pPr>
              <w:spacing w:after="0" w:line="240" w:lineRule="auto"/>
              <w:jc w:val="center"/>
              <w:rPr>
                <w:rFonts w:ascii="Times New Roman" w:hAnsi="Times New Roman"/>
                <w:sz w:val="24"/>
                <w:szCs w:val="24"/>
              </w:rPr>
            </w:pPr>
            <w:r w:rsidRPr="00EC420D">
              <w:rPr>
                <w:rFonts w:ascii="Times New Roman" w:hAnsi="Times New Roman"/>
                <w:sz w:val="24"/>
                <w:szCs w:val="24"/>
                <w:u w:val="single"/>
              </w:rPr>
              <w:t>Подготовка к процедуре</w:t>
            </w:r>
            <w:r>
              <w:rPr>
                <w:rFonts w:ascii="Times New Roman" w:hAnsi="Times New Roman"/>
                <w:sz w:val="24"/>
                <w:szCs w:val="24"/>
              </w:rPr>
              <w:t>:</w:t>
            </w:r>
          </w:p>
          <w:p w14:paraId="285FBAC3" w14:textId="77777777" w:rsidR="00EC420D" w:rsidRPr="004474F4" w:rsidRDefault="00EC420D" w:rsidP="00EC420D">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14:paraId="7B8C89B4" w14:textId="77777777" w:rsidR="00EC420D" w:rsidRPr="004474F4" w:rsidRDefault="00EC420D" w:rsidP="00EC420D">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14:paraId="598BA770" w14:textId="77777777" w:rsidR="00EC420D" w:rsidRPr="004474F4" w:rsidRDefault="00EC420D" w:rsidP="00EC420D">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14:paraId="1B0CBB2D" w14:textId="77777777" w:rsidR="00EC420D" w:rsidRDefault="00EC420D" w:rsidP="00EC420D">
            <w:pPr>
              <w:spacing w:after="0" w:line="240" w:lineRule="auto"/>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r>
              <w:rPr>
                <w:rFonts w:ascii="Times New Roman" w:hAnsi="Times New Roman"/>
                <w:sz w:val="24"/>
                <w:szCs w:val="24"/>
              </w:rPr>
              <w:t>.</w:t>
            </w:r>
          </w:p>
          <w:p w14:paraId="0A00E67C" w14:textId="77777777" w:rsidR="00EC420D" w:rsidRPr="00EC420D" w:rsidRDefault="00EC420D" w:rsidP="00EC420D">
            <w:pPr>
              <w:spacing w:after="0" w:line="240" w:lineRule="auto"/>
              <w:jc w:val="center"/>
              <w:rPr>
                <w:rFonts w:ascii="Times New Roman" w:hAnsi="Times New Roman"/>
                <w:sz w:val="24"/>
                <w:szCs w:val="24"/>
                <w:u w:val="single"/>
              </w:rPr>
            </w:pPr>
            <w:r w:rsidRPr="00EC420D">
              <w:rPr>
                <w:rFonts w:ascii="Times New Roman" w:hAnsi="Times New Roman"/>
                <w:sz w:val="24"/>
                <w:szCs w:val="24"/>
                <w:u w:val="single"/>
              </w:rPr>
              <w:t>Выполнение процедуры:</w:t>
            </w:r>
          </w:p>
          <w:p w14:paraId="5F96D59F" w14:textId="42AC36F0" w:rsidR="00EC420D" w:rsidRPr="007C423F" w:rsidRDefault="00EC420D" w:rsidP="00EC420D">
            <w:pPr>
              <w:spacing w:after="0" w:line="240" w:lineRule="auto"/>
              <w:jc w:val="both"/>
              <w:rPr>
                <w:rFonts w:ascii="Times New Roman" w:hAnsi="Times New Roman"/>
                <w:sz w:val="24"/>
                <w:szCs w:val="24"/>
              </w:rPr>
            </w:pPr>
            <w:r>
              <w:rPr>
                <w:rFonts w:ascii="Times New Roman" w:hAnsi="Times New Roman"/>
                <w:sz w:val="24"/>
                <w:szCs w:val="24"/>
              </w:rPr>
              <w:t>1.</w:t>
            </w:r>
            <w:r w:rsidRPr="007C423F">
              <w:rPr>
                <w:rFonts w:ascii="Times New Roman" w:hAnsi="Times New Roman"/>
                <w:sz w:val="24"/>
                <w:szCs w:val="24"/>
              </w:rPr>
              <w:t>Убедиться, что пациент лежит на спине посередине кровати, убрать подушки.</w:t>
            </w:r>
          </w:p>
          <w:p w14:paraId="388E25E7" w14:textId="7F5A8E70" w:rsidR="00EC420D" w:rsidRPr="007C423F" w:rsidRDefault="00EC420D" w:rsidP="00EC420D">
            <w:pPr>
              <w:spacing w:after="0" w:line="240" w:lineRule="auto"/>
              <w:jc w:val="both"/>
              <w:rPr>
                <w:rFonts w:ascii="Times New Roman" w:hAnsi="Times New Roman"/>
                <w:sz w:val="24"/>
                <w:szCs w:val="24"/>
              </w:rPr>
            </w:pPr>
            <w:r>
              <w:rPr>
                <w:rFonts w:ascii="Times New Roman" w:hAnsi="Times New Roman"/>
                <w:sz w:val="24"/>
                <w:szCs w:val="24"/>
              </w:rPr>
              <w:t>2.</w:t>
            </w:r>
            <w:r w:rsidRPr="007C423F">
              <w:rPr>
                <w:rFonts w:ascii="Times New Roman" w:hAnsi="Times New Roman"/>
                <w:sz w:val="24"/>
                <w:szCs w:val="24"/>
              </w:rPr>
              <w:t xml:space="preserve">Поднять изголовье кровати под углом 45-60° (или подложить три подушки): человек, прямо сидящий на кровати, находится в положении </w:t>
            </w:r>
            <w:proofErr w:type="spellStart"/>
            <w:r w:rsidRPr="007C423F">
              <w:rPr>
                <w:rFonts w:ascii="Times New Roman" w:hAnsi="Times New Roman"/>
                <w:sz w:val="24"/>
                <w:szCs w:val="24"/>
              </w:rPr>
              <w:t>Фаулера</w:t>
            </w:r>
            <w:proofErr w:type="spellEnd"/>
            <w:r w:rsidRPr="007C423F">
              <w:rPr>
                <w:rFonts w:ascii="Times New Roman" w:hAnsi="Times New Roman"/>
                <w:sz w:val="24"/>
                <w:szCs w:val="24"/>
              </w:rPr>
              <w:t>.</w:t>
            </w:r>
          </w:p>
          <w:p w14:paraId="4050F366" w14:textId="2D2710FD" w:rsidR="00EC420D" w:rsidRPr="007C423F" w:rsidRDefault="00EC420D" w:rsidP="00EC420D">
            <w:pPr>
              <w:spacing w:after="0" w:line="240" w:lineRule="auto"/>
              <w:jc w:val="both"/>
              <w:rPr>
                <w:rFonts w:ascii="Times New Roman" w:hAnsi="Times New Roman"/>
                <w:sz w:val="24"/>
                <w:szCs w:val="24"/>
              </w:rPr>
            </w:pPr>
            <w:r>
              <w:rPr>
                <w:rFonts w:ascii="Times New Roman" w:hAnsi="Times New Roman"/>
                <w:sz w:val="24"/>
                <w:szCs w:val="24"/>
              </w:rPr>
              <w:t>3</w:t>
            </w:r>
            <w:r w:rsidRPr="007C423F">
              <w:rPr>
                <w:rFonts w:ascii="Times New Roman" w:hAnsi="Times New Roman"/>
                <w:sz w:val="24"/>
                <w:szCs w:val="24"/>
              </w:rPr>
              <w:t>. Подложить подушки или сложенное одеяло под голени пациента.</w:t>
            </w:r>
          </w:p>
          <w:p w14:paraId="7C9659C8" w14:textId="3D813B85" w:rsidR="00EC420D" w:rsidRPr="007C423F" w:rsidRDefault="00EC420D" w:rsidP="00EC420D">
            <w:pPr>
              <w:spacing w:after="0" w:line="240" w:lineRule="auto"/>
              <w:jc w:val="both"/>
              <w:rPr>
                <w:rFonts w:ascii="Times New Roman" w:hAnsi="Times New Roman"/>
                <w:sz w:val="24"/>
                <w:szCs w:val="24"/>
              </w:rPr>
            </w:pPr>
            <w:r>
              <w:rPr>
                <w:rFonts w:ascii="Times New Roman" w:hAnsi="Times New Roman"/>
                <w:sz w:val="24"/>
                <w:szCs w:val="24"/>
              </w:rPr>
              <w:t>4.</w:t>
            </w:r>
            <w:r w:rsidRPr="007C423F">
              <w:rPr>
                <w:rFonts w:ascii="Times New Roman" w:hAnsi="Times New Roman"/>
                <w:sz w:val="24"/>
                <w:szCs w:val="24"/>
              </w:rPr>
              <w:t>Подложить под голову небольшую подушку (в том случае, если поднималось изголовье).</w:t>
            </w:r>
          </w:p>
          <w:p w14:paraId="2EFF43AB" w14:textId="0C9AA0BB" w:rsidR="00EC420D" w:rsidRPr="007C423F" w:rsidRDefault="00EC420D" w:rsidP="00EC420D">
            <w:pPr>
              <w:spacing w:after="0" w:line="240" w:lineRule="auto"/>
              <w:jc w:val="both"/>
              <w:rPr>
                <w:rFonts w:ascii="Times New Roman" w:hAnsi="Times New Roman"/>
                <w:sz w:val="24"/>
                <w:szCs w:val="24"/>
              </w:rPr>
            </w:pPr>
            <w:r>
              <w:rPr>
                <w:rFonts w:ascii="Times New Roman" w:hAnsi="Times New Roman"/>
                <w:sz w:val="24"/>
                <w:szCs w:val="24"/>
              </w:rPr>
              <w:t>5.</w:t>
            </w:r>
            <w:r w:rsidRPr="007C423F">
              <w:rPr>
                <w:rFonts w:ascii="Times New Roman" w:hAnsi="Times New Roman"/>
                <w:sz w:val="24"/>
                <w:szCs w:val="24"/>
              </w:rPr>
              <w:t>Подложить под предплечья и кисти подушку (если пациент не может самостоятельно двигать руками). Предплечья и запястья должны быть приподняты и расположены ладонями вниз.</w:t>
            </w:r>
          </w:p>
          <w:p w14:paraId="11D3D443" w14:textId="5A7B933E" w:rsidR="00EC420D" w:rsidRPr="007C423F" w:rsidRDefault="00EC420D" w:rsidP="00EC420D">
            <w:pPr>
              <w:spacing w:after="0" w:line="240" w:lineRule="auto"/>
              <w:jc w:val="both"/>
              <w:rPr>
                <w:rFonts w:ascii="Times New Roman" w:hAnsi="Times New Roman"/>
                <w:sz w:val="24"/>
                <w:szCs w:val="24"/>
              </w:rPr>
            </w:pPr>
            <w:r>
              <w:rPr>
                <w:rFonts w:ascii="Times New Roman" w:hAnsi="Times New Roman"/>
                <w:sz w:val="24"/>
                <w:szCs w:val="24"/>
              </w:rPr>
              <w:t>6.</w:t>
            </w:r>
            <w:r w:rsidRPr="007C423F">
              <w:rPr>
                <w:rFonts w:ascii="Times New Roman" w:hAnsi="Times New Roman"/>
                <w:sz w:val="24"/>
                <w:szCs w:val="24"/>
              </w:rPr>
              <w:t>Подложить пациенту под поясницу подушку.</w:t>
            </w:r>
          </w:p>
          <w:p w14:paraId="0682B95A" w14:textId="2868C276" w:rsidR="00EC420D" w:rsidRPr="007C423F" w:rsidRDefault="00EC420D" w:rsidP="00EC420D">
            <w:pPr>
              <w:spacing w:after="0" w:line="240" w:lineRule="auto"/>
              <w:jc w:val="both"/>
              <w:rPr>
                <w:rFonts w:ascii="Times New Roman" w:hAnsi="Times New Roman"/>
                <w:sz w:val="24"/>
                <w:szCs w:val="24"/>
              </w:rPr>
            </w:pPr>
            <w:r>
              <w:rPr>
                <w:rFonts w:ascii="Times New Roman" w:hAnsi="Times New Roman"/>
                <w:sz w:val="24"/>
                <w:szCs w:val="24"/>
              </w:rPr>
              <w:t>7.</w:t>
            </w:r>
            <w:r w:rsidRPr="007C423F">
              <w:rPr>
                <w:rFonts w:ascii="Times New Roman" w:hAnsi="Times New Roman"/>
                <w:sz w:val="24"/>
                <w:szCs w:val="24"/>
              </w:rPr>
              <w:t>Подложить небольшую подушку или валик под колени и под пятки пациента.</w:t>
            </w:r>
          </w:p>
          <w:p w14:paraId="600D6F36" w14:textId="0EDC3ED6" w:rsidR="00EC420D" w:rsidRDefault="00EC420D" w:rsidP="00EC420D">
            <w:pPr>
              <w:spacing w:after="0" w:line="240" w:lineRule="auto"/>
              <w:jc w:val="both"/>
              <w:rPr>
                <w:rFonts w:ascii="Times New Roman" w:hAnsi="Times New Roman"/>
                <w:sz w:val="24"/>
                <w:szCs w:val="24"/>
              </w:rPr>
            </w:pPr>
            <w:r>
              <w:rPr>
                <w:rFonts w:ascii="Times New Roman" w:hAnsi="Times New Roman"/>
                <w:sz w:val="24"/>
                <w:szCs w:val="24"/>
              </w:rPr>
              <w:t>8.</w:t>
            </w:r>
            <w:r w:rsidRPr="007C423F">
              <w:rPr>
                <w:rFonts w:ascii="Times New Roman" w:hAnsi="Times New Roman"/>
                <w:sz w:val="24"/>
                <w:szCs w:val="24"/>
              </w:rPr>
              <w:t>Обеспечить упор для стоп под углом 90°.</w:t>
            </w:r>
          </w:p>
          <w:p w14:paraId="4B77A4D5" w14:textId="77777777" w:rsidR="00EC420D" w:rsidRPr="00EC420D" w:rsidRDefault="00EC420D" w:rsidP="00EC420D">
            <w:pPr>
              <w:spacing w:after="0" w:line="240" w:lineRule="auto"/>
              <w:jc w:val="center"/>
              <w:rPr>
                <w:rFonts w:ascii="Times New Roman" w:hAnsi="Times New Roman" w:cs="Times New Roman"/>
                <w:sz w:val="24"/>
                <w:szCs w:val="24"/>
                <w:u w:val="single"/>
              </w:rPr>
            </w:pPr>
            <w:r w:rsidRPr="00EC420D">
              <w:rPr>
                <w:rFonts w:ascii="Times New Roman" w:hAnsi="Times New Roman" w:cs="Times New Roman"/>
                <w:sz w:val="24"/>
                <w:szCs w:val="24"/>
                <w:u w:val="single"/>
              </w:rPr>
              <w:t>Завершение процедуры:</w:t>
            </w:r>
          </w:p>
          <w:p w14:paraId="47FB55EC" w14:textId="62E5AD00" w:rsidR="00EC420D" w:rsidRPr="007C423F" w:rsidRDefault="00EC420D" w:rsidP="00EC420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14:paraId="101C10B6" w14:textId="34515582" w:rsidR="00EC420D" w:rsidRPr="007C423F" w:rsidRDefault="00EC420D" w:rsidP="00EC420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14:paraId="1FB9BEA8" w14:textId="4D2C463D" w:rsidR="00EC420D" w:rsidRPr="007C423F" w:rsidRDefault="00EC420D" w:rsidP="00EC420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C423F">
              <w:rPr>
                <w:rFonts w:ascii="Times New Roman" w:hAnsi="Times New Roman" w:cs="Times New Roman"/>
                <w:sz w:val="24"/>
                <w:szCs w:val="24"/>
                <w:lang w:eastAsia="ru-RU"/>
              </w:rPr>
              <w:t>Снять перчатки, поместить их в емкость для дезинфекции.</w:t>
            </w:r>
          </w:p>
          <w:p w14:paraId="33D3F0C6" w14:textId="40EAD8E7" w:rsidR="00EC420D" w:rsidRPr="007C423F" w:rsidRDefault="00EC420D" w:rsidP="00EC420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C423F">
              <w:rPr>
                <w:rFonts w:ascii="Times New Roman" w:hAnsi="Times New Roman" w:cs="Times New Roman"/>
                <w:sz w:val="24"/>
                <w:szCs w:val="24"/>
                <w:lang w:eastAsia="ru-RU"/>
              </w:rPr>
              <w:t>Обработать руки гигиеническим способом, осушить.</w:t>
            </w:r>
          </w:p>
          <w:p w14:paraId="64C8A92E" w14:textId="7F82314B" w:rsidR="00EC420D" w:rsidRDefault="00EC420D" w:rsidP="00EC420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p w14:paraId="010F2DF8" w14:textId="77777777" w:rsidR="00EC420D" w:rsidRDefault="00EC420D" w:rsidP="00EC420D">
            <w:pPr>
              <w:spacing w:after="0" w:line="240" w:lineRule="auto"/>
              <w:jc w:val="both"/>
              <w:rPr>
                <w:rFonts w:ascii="Times New Roman" w:hAnsi="Times New Roman" w:cs="Times New Roman"/>
                <w:sz w:val="24"/>
                <w:szCs w:val="24"/>
                <w:lang w:eastAsia="ru-RU"/>
              </w:rPr>
            </w:pPr>
          </w:p>
          <w:p w14:paraId="32633DCF" w14:textId="77777777" w:rsidR="00EC420D" w:rsidRDefault="00EC420D" w:rsidP="00EC420D">
            <w:pPr>
              <w:spacing w:after="0" w:line="240" w:lineRule="auto"/>
              <w:jc w:val="both"/>
              <w:rPr>
                <w:rFonts w:ascii="Times New Roman" w:hAnsi="Times New Roman"/>
                <w:sz w:val="24"/>
                <w:szCs w:val="24"/>
              </w:rPr>
            </w:pPr>
          </w:p>
          <w:p w14:paraId="3F0288EC" w14:textId="30D5F45F" w:rsidR="00EC420D" w:rsidRDefault="00EC420D" w:rsidP="00EC420D">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F4B8FD6" w14:textId="77777777" w:rsidR="00EC420D" w:rsidRDefault="00EC420D" w:rsidP="00C06A1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0D9F73B" w14:textId="77777777" w:rsidR="00EC420D" w:rsidRDefault="00EC420D" w:rsidP="00C06A1B">
            <w:pPr>
              <w:tabs>
                <w:tab w:val="left" w:pos="708"/>
              </w:tabs>
              <w:rPr>
                <w:rFonts w:ascii="Times New Roman" w:hAnsi="Times New Roman"/>
                <w:sz w:val="24"/>
                <w:szCs w:val="24"/>
              </w:rPr>
            </w:pPr>
          </w:p>
        </w:tc>
      </w:tr>
    </w:tbl>
    <w:p w14:paraId="0FB82B64" w14:textId="77777777" w:rsidR="00EC420D" w:rsidRDefault="00EC420D">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C06A1B" w14:paraId="304B1D19" w14:textId="77777777" w:rsidTr="00C06A1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414B9B44" w14:textId="77777777" w:rsidR="00C06A1B" w:rsidRDefault="00C06A1B" w:rsidP="00C06A1B">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r>
            <w:r w:rsidRPr="00585214">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0C9055E0" w14:textId="77777777" w:rsidR="00C06A1B" w:rsidRPr="00585214" w:rsidRDefault="00C06A1B" w:rsidP="00C06A1B">
            <w:pPr>
              <w:jc w:val="center"/>
              <w:rPr>
                <w:rFonts w:ascii="Times New Roman" w:hAnsi="Times New Roman"/>
                <w:sz w:val="28"/>
                <w:szCs w:val="24"/>
              </w:rPr>
            </w:pPr>
          </w:p>
          <w:p w14:paraId="183B2182" w14:textId="77777777" w:rsidR="00C06A1B" w:rsidRPr="00585214" w:rsidRDefault="00C06A1B" w:rsidP="00C06A1B">
            <w:pPr>
              <w:pStyle w:val="9"/>
              <w:spacing w:before="0" w:after="0"/>
              <w:jc w:val="center"/>
              <w:rPr>
                <w:rFonts w:ascii="Times New Roman" w:hAnsi="Times New Roman"/>
                <w:sz w:val="28"/>
                <w:szCs w:val="24"/>
              </w:rPr>
            </w:pPr>
            <w:r w:rsidRPr="00585214">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F81355F" w14:textId="77777777" w:rsidR="00C06A1B" w:rsidRPr="00585214" w:rsidRDefault="00C06A1B" w:rsidP="00C06A1B">
            <w:pPr>
              <w:tabs>
                <w:tab w:val="left" w:pos="708"/>
              </w:tabs>
              <w:ind w:left="113" w:right="113"/>
              <w:rPr>
                <w:rFonts w:ascii="Times New Roman" w:hAnsi="Times New Roman"/>
                <w:sz w:val="28"/>
                <w:szCs w:val="24"/>
              </w:rPr>
            </w:pPr>
            <w:r w:rsidRPr="00585214">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AE93962" w14:textId="77777777" w:rsidR="00C06A1B" w:rsidRPr="00585214" w:rsidRDefault="00C06A1B" w:rsidP="00C06A1B">
            <w:pPr>
              <w:tabs>
                <w:tab w:val="left" w:pos="708"/>
              </w:tabs>
              <w:ind w:left="113" w:right="113"/>
              <w:rPr>
                <w:rFonts w:ascii="Times New Roman" w:hAnsi="Times New Roman"/>
                <w:sz w:val="28"/>
                <w:szCs w:val="24"/>
              </w:rPr>
            </w:pPr>
            <w:r w:rsidRPr="00585214">
              <w:rPr>
                <w:rFonts w:ascii="Times New Roman" w:hAnsi="Times New Roman"/>
                <w:sz w:val="28"/>
                <w:szCs w:val="24"/>
              </w:rPr>
              <w:t>Подпись</w:t>
            </w:r>
          </w:p>
        </w:tc>
      </w:tr>
      <w:tr w:rsidR="00C06A1B" w14:paraId="5AE18A89" w14:textId="77777777" w:rsidTr="00C06A1B">
        <w:trPr>
          <w:trHeight w:val="12881"/>
        </w:trPr>
        <w:tc>
          <w:tcPr>
            <w:tcW w:w="711" w:type="dxa"/>
            <w:tcBorders>
              <w:top w:val="single" w:sz="4" w:space="0" w:color="auto"/>
              <w:left w:val="single" w:sz="4" w:space="0" w:color="auto"/>
              <w:bottom w:val="single" w:sz="4" w:space="0" w:color="auto"/>
              <w:right w:val="single" w:sz="4" w:space="0" w:color="auto"/>
            </w:tcBorders>
          </w:tcPr>
          <w:p w14:paraId="4CA82046" w14:textId="77777777" w:rsidR="00C06A1B" w:rsidRDefault="00C06A1B" w:rsidP="00C06A1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1DA6E80F" w14:textId="77777777" w:rsidR="00C06A1B" w:rsidRPr="007C423F" w:rsidRDefault="00C06A1B" w:rsidP="00C06A1B">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 xml:space="preserve">Размещение пациента в постели в положении </w:t>
            </w:r>
            <w:proofErr w:type="spellStart"/>
            <w:r w:rsidRPr="007C423F">
              <w:rPr>
                <w:rFonts w:ascii="Times New Roman" w:hAnsi="Times New Roman" w:cs="Times New Roman"/>
                <w:b/>
                <w:sz w:val="24"/>
                <w:szCs w:val="24"/>
                <w:lang w:eastAsia="ru-RU"/>
              </w:rPr>
              <w:t>Симса</w:t>
            </w:r>
            <w:proofErr w:type="spellEnd"/>
            <w:r w:rsidRPr="007C423F">
              <w:rPr>
                <w:rFonts w:ascii="Times New Roman" w:hAnsi="Times New Roman" w:cs="Times New Roman"/>
                <w:b/>
                <w:sz w:val="24"/>
                <w:szCs w:val="24"/>
                <w:lang w:eastAsia="ru-RU"/>
              </w:rPr>
              <w:t>.</w:t>
            </w:r>
          </w:p>
          <w:p w14:paraId="2721365B" w14:textId="77777777" w:rsidR="00C06A1B" w:rsidRPr="00C06A1B" w:rsidRDefault="00C06A1B" w:rsidP="00C06A1B">
            <w:pPr>
              <w:spacing w:after="0" w:line="240" w:lineRule="auto"/>
              <w:jc w:val="both"/>
              <w:rPr>
                <w:rFonts w:ascii="Times New Roman" w:hAnsi="Times New Roman"/>
                <w:sz w:val="24"/>
                <w:szCs w:val="24"/>
              </w:rPr>
            </w:pPr>
            <w:r w:rsidRPr="00C06A1B">
              <w:rPr>
                <w:rFonts w:ascii="Times New Roman" w:hAnsi="Times New Roman"/>
                <w:sz w:val="24"/>
                <w:szCs w:val="24"/>
              </w:rPr>
              <w:t>Цель: профилактика пролежней, создание комфортных условий для пациента.</w:t>
            </w:r>
          </w:p>
          <w:p w14:paraId="402F0FA9" w14:textId="77777777" w:rsidR="00C06A1B" w:rsidRPr="004474F4" w:rsidRDefault="00C06A1B" w:rsidP="00C06A1B">
            <w:pPr>
              <w:spacing w:after="0" w:line="240" w:lineRule="auto"/>
              <w:jc w:val="both"/>
              <w:rPr>
                <w:rFonts w:ascii="Times New Roman" w:hAnsi="Times New Roman"/>
                <w:sz w:val="24"/>
                <w:szCs w:val="24"/>
              </w:rPr>
            </w:pPr>
            <w:r w:rsidRPr="00C06A1B">
              <w:rPr>
                <w:rFonts w:ascii="Times New Roman" w:hAnsi="Times New Roman"/>
                <w:sz w:val="24"/>
                <w:szCs w:val="24"/>
              </w:rPr>
              <w:t>Оснащение: 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тела в постели, кожный антисептик</w:t>
            </w:r>
            <w:r>
              <w:rPr>
                <w:rFonts w:ascii="Times New Roman" w:hAnsi="Times New Roman"/>
                <w:sz w:val="24"/>
                <w:szCs w:val="24"/>
              </w:rPr>
              <w:t>.</w:t>
            </w:r>
          </w:p>
          <w:p w14:paraId="68788EA0" w14:textId="77777777" w:rsidR="00C06A1B" w:rsidRPr="00C06A1B" w:rsidRDefault="00C06A1B" w:rsidP="00C06A1B">
            <w:pPr>
              <w:spacing w:after="0" w:line="240" w:lineRule="auto"/>
              <w:jc w:val="center"/>
              <w:rPr>
                <w:rFonts w:ascii="Times New Roman" w:hAnsi="Times New Roman"/>
                <w:sz w:val="24"/>
                <w:szCs w:val="24"/>
                <w:u w:val="single"/>
              </w:rPr>
            </w:pPr>
            <w:r w:rsidRPr="00C06A1B">
              <w:rPr>
                <w:rFonts w:ascii="Times New Roman" w:hAnsi="Times New Roman"/>
                <w:sz w:val="24"/>
                <w:szCs w:val="24"/>
                <w:u w:val="single"/>
              </w:rPr>
              <w:t>Подготовка к процедуре:</w:t>
            </w:r>
          </w:p>
          <w:p w14:paraId="74046DDC" w14:textId="77777777" w:rsidR="00C06A1B" w:rsidRPr="004474F4" w:rsidRDefault="00C06A1B" w:rsidP="00C06A1B">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14:paraId="68F773AD" w14:textId="77777777" w:rsidR="00C06A1B" w:rsidRPr="004474F4" w:rsidRDefault="00C06A1B" w:rsidP="00C06A1B">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14:paraId="781D9D45" w14:textId="77777777" w:rsidR="00C06A1B" w:rsidRPr="004474F4" w:rsidRDefault="00C06A1B" w:rsidP="00C06A1B">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14:paraId="23274FB6" w14:textId="77777777" w:rsidR="00C06A1B" w:rsidRDefault="00C06A1B" w:rsidP="00C06A1B">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14:paraId="3629C578" w14:textId="77777777" w:rsidR="00C06A1B" w:rsidRPr="00C06A1B" w:rsidRDefault="00C06A1B" w:rsidP="00C06A1B">
            <w:pPr>
              <w:spacing w:after="0" w:line="240" w:lineRule="auto"/>
              <w:jc w:val="center"/>
              <w:rPr>
                <w:rFonts w:ascii="Times New Roman" w:hAnsi="Times New Roman" w:cs="Times New Roman"/>
                <w:sz w:val="24"/>
                <w:szCs w:val="24"/>
                <w:u w:val="single"/>
                <w:lang w:eastAsia="ru-RU"/>
              </w:rPr>
            </w:pPr>
            <w:r w:rsidRPr="00C06A1B">
              <w:rPr>
                <w:rFonts w:ascii="Times New Roman" w:hAnsi="Times New Roman" w:cs="Times New Roman"/>
                <w:sz w:val="24"/>
                <w:szCs w:val="24"/>
                <w:u w:val="single"/>
                <w:lang w:eastAsia="ru-RU"/>
              </w:rPr>
              <w:t>Выполнение процедуры:</w:t>
            </w:r>
          </w:p>
          <w:p w14:paraId="7B8969F3" w14:textId="1ECC497D"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7C423F">
              <w:rPr>
                <w:rFonts w:ascii="Times New Roman" w:hAnsi="Times New Roman" w:cs="Times New Roman"/>
                <w:sz w:val="24"/>
                <w:szCs w:val="24"/>
                <w:lang w:eastAsia="ru-RU"/>
              </w:rPr>
              <w:t>Опустить изголовье кровати (убрать лишние подушки), придать постели горизонтальное положение.</w:t>
            </w:r>
          </w:p>
          <w:p w14:paraId="61B29BEB" w14:textId="1B570DAD"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2.Положить пациента на спину.</w:t>
            </w:r>
          </w:p>
          <w:p w14:paraId="1C145DF7" w14:textId="26125173"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C423F">
              <w:rPr>
                <w:rFonts w:ascii="Times New Roman" w:hAnsi="Times New Roman" w:cs="Times New Roman"/>
                <w:sz w:val="24"/>
                <w:szCs w:val="24"/>
                <w:lang w:eastAsia="ru-RU"/>
              </w:rPr>
              <w:t>Переместить пациента к краю кровати.</w:t>
            </w:r>
          </w:p>
          <w:p w14:paraId="54658D2B" w14:textId="450E3CB1"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C423F">
              <w:rPr>
                <w:rFonts w:ascii="Times New Roman" w:hAnsi="Times New Roman" w:cs="Times New Roman"/>
                <w:sz w:val="24"/>
                <w:szCs w:val="24"/>
                <w:lang w:eastAsia="ru-RU"/>
              </w:rPr>
              <w:t>Переместить пациента в положение лежа на боку и частично на животе.</w:t>
            </w:r>
          </w:p>
          <w:p w14:paraId="56E58C8D" w14:textId="4F137302"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C423F">
              <w:rPr>
                <w:rFonts w:ascii="Times New Roman" w:hAnsi="Times New Roman" w:cs="Times New Roman"/>
                <w:sz w:val="24"/>
                <w:szCs w:val="24"/>
                <w:lang w:eastAsia="ru-RU"/>
              </w:rPr>
              <w:t>Положить подушку под голову пациента.</w:t>
            </w:r>
          </w:p>
          <w:p w14:paraId="3F4DE692" w14:textId="36A4255A"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7C423F">
              <w:rPr>
                <w:rFonts w:ascii="Times New Roman" w:hAnsi="Times New Roman" w:cs="Times New Roman"/>
                <w:sz w:val="24"/>
                <w:szCs w:val="24"/>
                <w:lang w:eastAsia="ru-RU"/>
              </w:rPr>
              <w:t>Под согнутую, находящуюся сверху руку поместить подушку на уровне плеча. Другую руку пациента положить на простыню.</w:t>
            </w:r>
          </w:p>
          <w:p w14:paraId="2A9357B7" w14:textId="474A8E83"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7C423F">
              <w:rPr>
                <w:rFonts w:ascii="Times New Roman" w:hAnsi="Times New Roman" w:cs="Times New Roman"/>
                <w:sz w:val="24"/>
                <w:szCs w:val="24"/>
                <w:lang w:eastAsia="ru-RU"/>
              </w:rPr>
              <w:t>Под согнутую "верхнюю" ногу подложить подушку, так чтобы нога оказалась на уровне бедра.</w:t>
            </w:r>
          </w:p>
          <w:p w14:paraId="7198D7CD" w14:textId="40C7DF97" w:rsidR="00C06A1B"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7C423F">
              <w:rPr>
                <w:rFonts w:ascii="Times New Roman" w:hAnsi="Times New Roman" w:cs="Times New Roman"/>
                <w:sz w:val="24"/>
                <w:szCs w:val="24"/>
                <w:lang w:eastAsia="ru-RU"/>
              </w:rPr>
              <w:t>У подошвы ноги положить мешок с песком.</w:t>
            </w:r>
          </w:p>
          <w:p w14:paraId="0F9BC8E3" w14:textId="77777777" w:rsidR="00C06A1B" w:rsidRPr="00C06A1B" w:rsidRDefault="00C06A1B" w:rsidP="00C06A1B">
            <w:pPr>
              <w:spacing w:after="0" w:line="240" w:lineRule="auto"/>
              <w:jc w:val="center"/>
              <w:rPr>
                <w:rFonts w:ascii="Times New Roman" w:hAnsi="Times New Roman" w:cs="Times New Roman"/>
                <w:sz w:val="24"/>
                <w:szCs w:val="24"/>
                <w:u w:val="single"/>
                <w:lang w:eastAsia="ru-RU"/>
              </w:rPr>
            </w:pPr>
            <w:r w:rsidRPr="00C06A1B">
              <w:rPr>
                <w:rFonts w:ascii="Times New Roman" w:hAnsi="Times New Roman" w:cs="Times New Roman"/>
                <w:sz w:val="24"/>
                <w:szCs w:val="24"/>
                <w:u w:val="single"/>
                <w:lang w:eastAsia="ru-RU"/>
              </w:rPr>
              <w:t>Завершение процедуры:</w:t>
            </w:r>
          </w:p>
          <w:p w14:paraId="66767837" w14:textId="4ED97DEB"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14:paraId="69EEC852" w14:textId="463AB0AF"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14:paraId="0887D2AD" w14:textId="2BE92F18"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C423F">
              <w:rPr>
                <w:rFonts w:ascii="Times New Roman" w:hAnsi="Times New Roman" w:cs="Times New Roman"/>
                <w:sz w:val="24"/>
                <w:szCs w:val="24"/>
                <w:lang w:eastAsia="ru-RU"/>
              </w:rPr>
              <w:t>Снять перчатки, поместить их в емкость для дезинфекции.</w:t>
            </w:r>
          </w:p>
          <w:p w14:paraId="5DA9E501" w14:textId="0AABCA05"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C423F">
              <w:rPr>
                <w:rFonts w:ascii="Times New Roman" w:hAnsi="Times New Roman" w:cs="Times New Roman"/>
                <w:sz w:val="24"/>
                <w:szCs w:val="24"/>
                <w:lang w:eastAsia="ru-RU"/>
              </w:rPr>
              <w:t>Обработать руки гигиеническим способом, осушить.</w:t>
            </w:r>
          </w:p>
          <w:p w14:paraId="0E8E5955" w14:textId="77777777" w:rsidR="00C06A1B" w:rsidRDefault="00C06A1B" w:rsidP="00C06A1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p w14:paraId="3740684C" w14:textId="77777777" w:rsidR="00C06A1B" w:rsidRPr="007C423F" w:rsidRDefault="00C06A1B" w:rsidP="00C06A1B">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w:t>
            </w:r>
            <w:r>
              <w:rPr>
                <w:rFonts w:ascii="Times New Roman" w:hAnsi="Times New Roman" w:cs="Times New Roman"/>
                <w:b/>
                <w:sz w:val="24"/>
                <w:szCs w:val="24"/>
                <w:lang w:eastAsia="ru-RU"/>
              </w:rPr>
              <w:t>та в постели в положении на боку</w:t>
            </w:r>
            <w:r w:rsidRPr="007C423F">
              <w:rPr>
                <w:rFonts w:ascii="Times New Roman" w:hAnsi="Times New Roman" w:cs="Times New Roman"/>
                <w:b/>
                <w:sz w:val="24"/>
                <w:szCs w:val="24"/>
                <w:lang w:eastAsia="ru-RU"/>
              </w:rPr>
              <w:t>.</w:t>
            </w:r>
          </w:p>
          <w:p w14:paraId="3CEDF2A4" w14:textId="77777777" w:rsidR="00C06A1B" w:rsidRPr="00C06A1B" w:rsidRDefault="00C06A1B" w:rsidP="00C06A1B">
            <w:pPr>
              <w:spacing w:after="0" w:line="240" w:lineRule="auto"/>
              <w:jc w:val="both"/>
              <w:rPr>
                <w:rFonts w:ascii="Times New Roman" w:hAnsi="Times New Roman"/>
                <w:sz w:val="24"/>
                <w:szCs w:val="24"/>
              </w:rPr>
            </w:pPr>
            <w:r w:rsidRPr="00C06A1B">
              <w:rPr>
                <w:rFonts w:ascii="Times New Roman" w:hAnsi="Times New Roman"/>
                <w:sz w:val="24"/>
                <w:szCs w:val="24"/>
              </w:rPr>
              <w:t>Цель: профилактика пролежней, создание комфортных условий для пациента.</w:t>
            </w:r>
          </w:p>
          <w:p w14:paraId="0F825EEA" w14:textId="77777777" w:rsidR="00C06A1B" w:rsidRPr="004474F4" w:rsidRDefault="00C06A1B" w:rsidP="00C06A1B">
            <w:pPr>
              <w:spacing w:after="0" w:line="240" w:lineRule="auto"/>
              <w:jc w:val="both"/>
              <w:rPr>
                <w:rFonts w:ascii="Times New Roman" w:hAnsi="Times New Roman"/>
                <w:sz w:val="24"/>
                <w:szCs w:val="24"/>
              </w:rPr>
            </w:pPr>
            <w:r w:rsidRPr="00C06A1B">
              <w:rPr>
                <w:rFonts w:ascii="Times New Roman" w:hAnsi="Times New Roman"/>
                <w:sz w:val="24"/>
                <w:szCs w:val="24"/>
              </w:rPr>
              <w:t>Оснащение: 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тела в постели, кожный антисептик</w:t>
            </w:r>
            <w:r>
              <w:rPr>
                <w:rFonts w:ascii="Times New Roman" w:hAnsi="Times New Roman"/>
                <w:sz w:val="24"/>
                <w:szCs w:val="24"/>
              </w:rPr>
              <w:t>.</w:t>
            </w:r>
          </w:p>
          <w:p w14:paraId="62CF9E48" w14:textId="77777777" w:rsidR="00C06A1B" w:rsidRPr="00C06A1B" w:rsidRDefault="00C06A1B" w:rsidP="00C06A1B">
            <w:pPr>
              <w:spacing w:after="0" w:line="240" w:lineRule="auto"/>
              <w:jc w:val="center"/>
              <w:rPr>
                <w:rFonts w:ascii="Times New Roman" w:hAnsi="Times New Roman"/>
                <w:sz w:val="24"/>
                <w:szCs w:val="24"/>
                <w:u w:val="single"/>
              </w:rPr>
            </w:pPr>
            <w:r w:rsidRPr="00C06A1B">
              <w:rPr>
                <w:rFonts w:ascii="Times New Roman" w:hAnsi="Times New Roman"/>
                <w:sz w:val="24"/>
                <w:szCs w:val="24"/>
                <w:u w:val="single"/>
              </w:rPr>
              <w:t>Подготовка к процедуре:</w:t>
            </w:r>
          </w:p>
          <w:p w14:paraId="51F80BDF" w14:textId="77777777" w:rsidR="00C06A1B" w:rsidRPr="004474F4" w:rsidRDefault="00C06A1B" w:rsidP="00C06A1B">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14:paraId="33EC4114" w14:textId="77777777" w:rsidR="00C06A1B" w:rsidRPr="004474F4" w:rsidRDefault="00C06A1B" w:rsidP="00C06A1B">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14:paraId="098978A8" w14:textId="77777777" w:rsidR="00C06A1B" w:rsidRPr="004474F4" w:rsidRDefault="00C06A1B" w:rsidP="00C06A1B">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14:paraId="79E67715" w14:textId="77777777" w:rsidR="00C06A1B" w:rsidRDefault="00C06A1B" w:rsidP="00C06A1B">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14:paraId="562F7C01" w14:textId="480BFA4E" w:rsidR="00C06A1B" w:rsidRDefault="00C06A1B" w:rsidP="00C06A1B">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6B50382" w14:textId="77777777" w:rsidR="00C06A1B" w:rsidRDefault="00C06A1B" w:rsidP="00C06A1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9548791" w14:textId="77777777" w:rsidR="00C06A1B" w:rsidRDefault="00C06A1B" w:rsidP="00C06A1B">
            <w:pPr>
              <w:tabs>
                <w:tab w:val="left" w:pos="708"/>
              </w:tabs>
              <w:rPr>
                <w:rFonts w:ascii="Times New Roman" w:hAnsi="Times New Roman"/>
                <w:sz w:val="24"/>
                <w:szCs w:val="24"/>
              </w:rPr>
            </w:pPr>
          </w:p>
        </w:tc>
      </w:tr>
    </w:tbl>
    <w:p w14:paraId="518F6CDC" w14:textId="77777777" w:rsidR="00C06A1B" w:rsidRDefault="00C06A1B"/>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C06A1B" w14:paraId="5EC94625" w14:textId="77777777" w:rsidTr="00C06A1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6620EC23" w14:textId="77777777" w:rsidR="00C06A1B" w:rsidRDefault="00C06A1B" w:rsidP="00C06A1B">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r>
            <w:r w:rsidRPr="00585214">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180FDA8D" w14:textId="77777777" w:rsidR="00C06A1B" w:rsidRPr="00585214" w:rsidRDefault="00C06A1B" w:rsidP="00C06A1B">
            <w:pPr>
              <w:jc w:val="center"/>
              <w:rPr>
                <w:rFonts w:ascii="Times New Roman" w:hAnsi="Times New Roman"/>
                <w:sz w:val="28"/>
                <w:szCs w:val="24"/>
              </w:rPr>
            </w:pPr>
          </w:p>
          <w:p w14:paraId="334012EA" w14:textId="77777777" w:rsidR="00C06A1B" w:rsidRPr="00585214" w:rsidRDefault="00C06A1B" w:rsidP="00C06A1B">
            <w:pPr>
              <w:pStyle w:val="9"/>
              <w:spacing w:before="0" w:after="0"/>
              <w:jc w:val="center"/>
              <w:rPr>
                <w:rFonts w:ascii="Times New Roman" w:hAnsi="Times New Roman"/>
                <w:sz w:val="28"/>
                <w:szCs w:val="24"/>
              </w:rPr>
            </w:pPr>
            <w:r w:rsidRPr="00585214">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C225D9F" w14:textId="77777777" w:rsidR="00C06A1B" w:rsidRPr="00585214" w:rsidRDefault="00C06A1B" w:rsidP="00C06A1B">
            <w:pPr>
              <w:tabs>
                <w:tab w:val="left" w:pos="708"/>
              </w:tabs>
              <w:ind w:left="113" w:right="113"/>
              <w:rPr>
                <w:rFonts w:ascii="Times New Roman" w:hAnsi="Times New Roman"/>
                <w:sz w:val="28"/>
                <w:szCs w:val="24"/>
              </w:rPr>
            </w:pPr>
            <w:r w:rsidRPr="00585214">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D6E6299" w14:textId="77777777" w:rsidR="00C06A1B" w:rsidRPr="00585214" w:rsidRDefault="00C06A1B" w:rsidP="00C06A1B">
            <w:pPr>
              <w:tabs>
                <w:tab w:val="left" w:pos="708"/>
              </w:tabs>
              <w:ind w:left="113" w:right="113"/>
              <w:rPr>
                <w:rFonts w:ascii="Times New Roman" w:hAnsi="Times New Roman"/>
                <w:sz w:val="28"/>
                <w:szCs w:val="24"/>
              </w:rPr>
            </w:pPr>
            <w:r w:rsidRPr="00585214">
              <w:rPr>
                <w:rFonts w:ascii="Times New Roman" w:hAnsi="Times New Roman"/>
                <w:sz w:val="28"/>
                <w:szCs w:val="24"/>
              </w:rPr>
              <w:t>Подпись</w:t>
            </w:r>
          </w:p>
        </w:tc>
      </w:tr>
      <w:tr w:rsidR="00C06A1B" w14:paraId="05FAAB60" w14:textId="77777777" w:rsidTr="00C06A1B">
        <w:trPr>
          <w:trHeight w:val="12881"/>
        </w:trPr>
        <w:tc>
          <w:tcPr>
            <w:tcW w:w="711" w:type="dxa"/>
            <w:tcBorders>
              <w:top w:val="single" w:sz="4" w:space="0" w:color="auto"/>
              <w:left w:val="single" w:sz="4" w:space="0" w:color="auto"/>
              <w:bottom w:val="single" w:sz="4" w:space="0" w:color="auto"/>
              <w:right w:val="single" w:sz="4" w:space="0" w:color="auto"/>
            </w:tcBorders>
          </w:tcPr>
          <w:p w14:paraId="6A94ECFB" w14:textId="77777777" w:rsidR="00C06A1B" w:rsidRDefault="00C06A1B" w:rsidP="00C06A1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3843A1AA" w14:textId="77777777" w:rsidR="00C06A1B" w:rsidRPr="00C06A1B" w:rsidRDefault="00C06A1B" w:rsidP="00C06A1B">
            <w:pPr>
              <w:spacing w:after="0" w:line="240" w:lineRule="auto"/>
              <w:jc w:val="center"/>
              <w:rPr>
                <w:rFonts w:ascii="Times New Roman" w:hAnsi="Times New Roman" w:cs="Times New Roman"/>
                <w:sz w:val="24"/>
                <w:szCs w:val="24"/>
                <w:u w:val="single"/>
                <w:lang w:eastAsia="ru-RU"/>
              </w:rPr>
            </w:pPr>
            <w:r w:rsidRPr="00C06A1B">
              <w:rPr>
                <w:rFonts w:ascii="Times New Roman" w:hAnsi="Times New Roman" w:cs="Times New Roman"/>
                <w:sz w:val="24"/>
                <w:szCs w:val="24"/>
                <w:u w:val="single"/>
                <w:lang w:eastAsia="ru-RU"/>
              </w:rPr>
              <w:t>Выполнение процедуры:</w:t>
            </w:r>
          </w:p>
          <w:p w14:paraId="159DBCD2" w14:textId="4AE6405F"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7C423F">
              <w:rPr>
                <w:rFonts w:ascii="Times New Roman" w:hAnsi="Times New Roman" w:cs="Times New Roman"/>
                <w:sz w:val="24"/>
                <w:szCs w:val="24"/>
                <w:lang w:eastAsia="ru-RU"/>
              </w:rPr>
              <w:t>Опустить изголовье кровати (убрать лишние подушки), придать постели горизонтальное положение. Убедиться, что пациент лежит строго горизонтально.</w:t>
            </w:r>
          </w:p>
          <w:p w14:paraId="5F617165" w14:textId="77777777" w:rsidR="00C06A1B" w:rsidRPr="007C423F" w:rsidRDefault="00C06A1B" w:rsidP="00C06A1B">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Передвинуть пациента ближе к одному краю, противоположному стороне поворота.</w:t>
            </w:r>
          </w:p>
          <w:p w14:paraId="384816DE" w14:textId="05A507B7"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C423F">
              <w:rPr>
                <w:rFonts w:ascii="Times New Roman" w:hAnsi="Times New Roman" w:cs="Times New Roman"/>
                <w:sz w:val="24"/>
                <w:szCs w:val="24"/>
                <w:lang w:eastAsia="ru-RU"/>
              </w:rPr>
              <w:t>Сказать пациенту, что он может помочь, если скрестит руки на груди. Если пациента переворачивают на правый бок: он должен положить левую ногу на правую. Или согнуть левую ногу пациента: одна рука охватывает нижнюю треть голени, другая - в подколенной впадине; левая стопа при этом должна оказаться в подколенной ямке.</w:t>
            </w:r>
          </w:p>
          <w:p w14:paraId="40A2210F" w14:textId="6BD44266"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C423F">
              <w:rPr>
                <w:rFonts w:ascii="Times New Roman" w:hAnsi="Times New Roman" w:cs="Times New Roman"/>
                <w:sz w:val="24"/>
                <w:szCs w:val="24"/>
                <w:lang w:eastAsia="ru-RU"/>
              </w:rPr>
              <w:t>Встать с той стороны кровати, куда будут поворачивать пациента. Положить протектор на кровать рядом с ним. Встать как можно ближе к кровати, согнуть одну ногу в колене и поставить ее на протектор. Вторая нога является опорой.</w:t>
            </w:r>
          </w:p>
          <w:p w14:paraId="26DB1132" w14:textId="3E7C0770"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C423F">
              <w:rPr>
                <w:rFonts w:ascii="Times New Roman" w:hAnsi="Times New Roman" w:cs="Times New Roman"/>
                <w:sz w:val="24"/>
                <w:szCs w:val="24"/>
                <w:lang w:eastAsia="ru-RU"/>
              </w:rPr>
              <w:t>Положить одну руку на плечо, которое находится дальше от медицинской сестры, вторую руку - на дальнее бедро, т.е. если пациент будет поворачиваться на правый бок по направлению к медицинской сестре, положить левую руку на его левое плечо, а правую - на его левое бедро.</w:t>
            </w:r>
          </w:p>
          <w:p w14:paraId="3D2F6F59" w14:textId="342449BA"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C423F">
              <w:rPr>
                <w:rFonts w:ascii="Times New Roman" w:hAnsi="Times New Roman" w:cs="Times New Roman"/>
                <w:sz w:val="24"/>
                <w:szCs w:val="24"/>
                <w:lang w:eastAsia="ru-RU"/>
              </w:rPr>
              <w:t>Повернуть пациента на бок, перенеся свой вес на ногу, стоящую на полу. Подложить подушку под голову и шею пациента.</w:t>
            </w:r>
          </w:p>
          <w:p w14:paraId="5FCF8E69" w14:textId="4EC6B68C"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7C423F">
              <w:rPr>
                <w:rFonts w:ascii="Times New Roman" w:hAnsi="Times New Roman" w:cs="Times New Roman"/>
                <w:sz w:val="24"/>
                <w:szCs w:val="24"/>
                <w:lang w:eastAsia="ru-RU"/>
              </w:rPr>
              <w:t>Выдвинуть вперед "нижнее" плечо пациента, чтобы он не лежал на своей руке.</w:t>
            </w:r>
          </w:p>
          <w:p w14:paraId="38972D42" w14:textId="77777777" w:rsidR="00C06A1B" w:rsidRPr="007C423F" w:rsidRDefault="00C06A1B" w:rsidP="00C06A1B">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Придать обеим рукам пациента слегка согнутое положение. Рука, находящаяся сверху, лежит на подушке на уровне плеча.</w:t>
            </w:r>
          </w:p>
          <w:p w14:paraId="1AB01206" w14:textId="6854F211"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7C423F">
              <w:rPr>
                <w:rFonts w:ascii="Times New Roman" w:hAnsi="Times New Roman" w:cs="Times New Roman"/>
                <w:sz w:val="24"/>
                <w:szCs w:val="24"/>
                <w:lang w:eastAsia="ru-RU"/>
              </w:rPr>
              <w:t>Подложить пациенту под спину сложенную подушку (подушку сложить по длине и слегка подсунуть ее ровной поверхностью под спину пациента). Под согнутую "верхнюю" ногу пациента, лежащую немного впереди нижней, поместить подушку (от паховой области до стопы).</w:t>
            </w:r>
          </w:p>
          <w:p w14:paraId="6FB029DF" w14:textId="03E289BD" w:rsidR="00C06A1B"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7C423F">
              <w:rPr>
                <w:rFonts w:ascii="Times New Roman" w:hAnsi="Times New Roman" w:cs="Times New Roman"/>
                <w:sz w:val="24"/>
                <w:szCs w:val="24"/>
                <w:lang w:eastAsia="ru-RU"/>
              </w:rPr>
              <w:t>Поместить мешок с песком у подошвы "нижней" ноги. Расправить подкладную пеленку.</w:t>
            </w:r>
          </w:p>
          <w:p w14:paraId="061E058F" w14:textId="77777777" w:rsidR="00C06A1B" w:rsidRPr="00C06A1B" w:rsidRDefault="00C06A1B" w:rsidP="00C06A1B">
            <w:pPr>
              <w:spacing w:after="0" w:line="240" w:lineRule="auto"/>
              <w:jc w:val="center"/>
              <w:rPr>
                <w:rFonts w:ascii="Times New Roman" w:hAnsi="Times New Roman" w:cs="Times New Roman"/>
                <w:sz w:val="24"/>
                <w:szCs w:val="24"/>
                <w:u w:val="single"/>
                <w:lang w:eastAsia="ru-RU"/>
              </w:rPr>
            </w:pPr>
            <w:r w:rsidRPr="00C06A1B">
              <w:rPr>
                <w:rFonts w:ascii="Times New Roman" w:hAnsi="Times New Roman" w:cs="Times New Roman"/>
                <w:sz w:val="24"/>
                <w:szCs w:val="24"/>
                <w:u w:val="single"/>
                <w:lang w:eastAsia="ru-RU"/>
              </w:rPr>
              <w:t>Завершение процедуры:</w:t>
            </w:r>
          </w:p>
          <w:p w14:paraId="48C7E2C4" w14:textId="69DA866B"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14:paraId="37534C4D" w14:textId="5C8F8655"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14:paraId="11A2EA4F" w14:textId="1A8FA290"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C423F">
              <w:rPr>
                <w:rFonts w:ascii="Times New Roman" w:hAnsi="Times New Roman" w:cs="Times New Roman"/>
                <w:sz w:val="24"/>
                <w:szCs w:val="24"/>
                <w:lang w:eastAsia="ru-RU"/>
              </w:rPr>
              <w:t>Снять перчатки, поместить их в емкость для дезинфекции.</w:t>
            </w:r>
          </w:p>
          <w:p w14:paraId="3203A55A" w14:textId="29AF2F74"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C423F">
              <w:rPr>
                <w:rFonts w:ascii="Times New Roman" w:hAnsi="Times New Roman" w:cs="Times New Roman"/>
                <w:sz w:val="24"/>
                <w:szCs w:val="24"/>
                <w:lang w:eastAsia="ru-RU"/>
              </w:rPr>
              <w:t>Обработать руки гигиеническим способом, осушить.</w:t>
            </w:r>
          </w:p>
          <w:p w14:paraId="50EB4091" w14:textId="19530FDA" w:rsidR="00C06A1B"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p w14:paraId="45F003B1" w14:textId="77777777" w:rsidR="00C06A1B" w:rsidRDefault="00C06A1B" w:rsidP="00C06A1B">
            <w:pPr>
              <w:spacing w:after="0" w:line="240" w:lineRule="auto"/>
              <w:jc w:val="center"/>
              <w:rPr>
                <w:rFonts w:ascii="Times New Roman" w:hAnsi="Times New Roman" w:cs="Times New Roman"/>
                <w:b/>
                <w:sz w:val="24"/>
                <w:szCs w:val="24"/>
                <w:lang w:eastAsia="ru-RU"/>
              </w:rPr>
            </w:pPr>
          </w:p>
          <w:p w14:paraId="793DD8D3" w14:textId="75A13EB8" w:rsidR="00C06A1B" w:rsidRPr="007C423F" w:rsidRDefault="00C06A1B" w:rsidP="00C06A1B">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w:t>
            </w:r>
            <w:r>
              <w:rPr>
                <w:rFonts w:ascii="Times New Roman" w:hAnsi="Times New Roman" w:cs="Times New Roman"/>
                <w:b/>
                <w:sz w:val="24"/>
                <w:szCs w:val="24"/>
                <w:lang w:eastAsia="ru-RU"/>
              </w:rPr>
              <w:t>та в постели в положении на спине</w:t>
            </w:r>
            <w:r w:rsidRPr="007C423F">
              <w:rPr>
                <w:rFonts w:ascii="Times New Roman" w:hAnsi="Times New Roman" w:cs="Times New Roman"/>
                <w:b/>
                <w:sz w:val="24"/>
                <w:szCs w:val="24"/>
                <w:lang w:eastAsia="ru-RU"/>
              </w:rPr>
              <w:t>.</w:t>
            </w:r>
          </w:p>
          <w:p w14:paraId="54B3FE34" w14:textId="77777777" w:rsidR="00C06A1B" w:rsidRPr="00C06A1B" w:rsidRDefault="00C06A1B" w:rsidP="00C06A1B">
            <w:pPr>
              <w:spacing w:after="0" w:line="240" w:lineRule="auto"/>
              <w:jc w:val="both"/>
              <w:rPr>
                <w:rFonts w:ascii="Times New Roman" w:hAnsi="Times New Roman"/>
                <w:sz w:val="24"/>
                <w:szCs w:val="24"/>
              </w:rPr>
            </w:pPr>
            <w:r w:rsidRPr="00C06A1B">
              <w:rPr>
                <w:rFonts w:ascii="Times New Roman" w:hAnsi="Times New Roman"/>
                <w:sz w:val="24"/>
                <w:szCs w:val="24"/>
              </w:rPr>
              <w:t>Цель: профилактика пролежней, создание комфортных условий для пациента.</w:t>
            </w:r>
          </w:p>
          <w:p w14:paraId="182BEBEE" w14:textId="77777777" w:rsidR="00C06A1B" w:rsidRPr="00C06A1B" w:rsidRDefault="00C06A1B" w:rsidP="00C06A1B">
            <w:pPr>
              <w:spacing w:after="0" w:line="240" w:lineRule="auto"/>
              <w:jc w:val="both"/>
              <w:rPr>
                <w:rFonts w:ascii="Times New Roman" w:hAnsi="Times New Roman"/>
                <w:sz w:val="24"/>
                <w:szCs w:val="24"/>
              </w:rPr>
            </w:pPr>
            <w:r w:rsidRPr="00C06A1B">
              <w:rPr>
                <w:rFonts w:ascii="Times New Roman" w:hAnsi="Times New Roman"/>
                <w:sz w:val="24"/>
                <w:szCs w:val="24"/>
              </w:rPr>
              <w:t>Оснащение: 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тела в постели, кожный антисептик.</w:t>
            </w:r>
          </w:p>
          <w:p w14:paraId="2293D199" w14:textId="77777777" w:rsidR="00C06A1B" w:rsidRPr="00C06A1B" w:rsidRDefault="00C06A1B" w:rsidP="00C06A1B">
            <w:pPr>
              <w:spacing w:after="0" w:line="240" w:lineRule="auto"/>
              <w:jc w:val="both"/>
              <w:rPr>
                <w:rFonts w:ascii="Times New Roman" w:hAnsi="Times New Roman" w:cs="Times New Roman"/>
                <w:sz w:val="24"/>
                <w:szCs w:val="24"/>
                <w:lang w:eastAsia="ru-RU"/>
              </w:rPr>
            </w:pPr>
          </w:p>
          <w:p w14:paraId="24CACDAF" w14:textId="77777777" w:rsidR="00C06A1B" w:rsidRDefault="00C06A1B" w:rsidP="00C06A1B">
            <w:pPr>
              <w:spacing w:after="0" w:line="240" w:lineRule="auto"/>
              <w:jc w:val="both"/>
              <w:rPr>
                <w:rFonts w:ascii="Times New Roman" w:hAnsi="Times New Roman" w:cs="Times New Roman"/>
                <w:sz w:val="24"/>
                <w:szCs w:val="24"/>
                <w:lang w:eastAsia="ru-RU"/>
              </w:rPr>
            </w:pPr>
          </w:p>
          <w:p w14:paraId="71AA7DA4" w14:textId="77777777" w:rsidR="00C06A1B" w:rsidRDefault="00C06A1B" w:rsidP="00C06A1B">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4A2EC86" w14:textId="77777777" w:rsidR="00C06A1B" w:rsidRDefault="00C06A1B" w:rsidP="00C06A1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958928A" w14:textId="77777777" w:rsidR="00C06A1B" w:rsidRDefault="00C06A1B" w:rsidP="00C06A1B">
            <w:pPr>
              <w:tabs>
                <w:tab w:val="left" w:pos="708"/>
              </w:tabs>
              <w:rPr>
                <w:rFonts w:ascii="Times New Roman" w:hAnsi="Times New Roman"/>
                <w:sz w:val="24"/>
                <w:szCs w:val="24"/>
              </w:rPr>
            </w:pPr>
          </w:p>
        </w:tc>
      </w:tr>
    </w:tbl>
    <w:p w14:paraId="496EB507" w14:textId="77777777" w:rsidR="00C06A1B" w:rsidRDefault="00C06A1B">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C06A1B" w14:paraId="35D223D8" w14:textId="77777777" w:rsidTr="00C06A1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11AD61E0" w14:textId="77777777" w:rsidR="00C06A1B" w:rsidRDefault="00C06A1B" w:rsidP="00C06A1B">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r>
            <w:r w:rsidRPr="00585214">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43907C9B" w14:textId="77777777" w:rsidR="00C06A1B" w:rsidRPr="00585214" w:rsidRDefault="00C06A1B" w:rsidP="00C06A1B">
            <w:pPr>
              <w:jc w:val="center"/>
              <w:rPr>
                <w:rFonts w:ascii="Times New Roman" w:hAnsi="Times New Roman"/>
                <w:sz w:val="28"/>
                <w:szCs w:val="24"/>
              </w:rPr>
            </w:pPr>
          </w:p>
          <w:p w14:paraId="190922EC" w14:textId="77777777" w:rsidR="00C06A1B" w:rsidRPr="00585214" w:rsidRDefault="00C06A1B" w:rsidP="00C06A1B">
            <w:pPr>
              <w:pStyle w:val="9"/>
              <w:spacing w:before="0" w:after="0"/>
              <w:jc w:val="center"/>
              <w:rPr>
                <w:rFonts w:ascii="Times New Roman" w:hAnsi="Times New Roman"/>
                <w:sz w:val="28"/>
                <w:szCs w:val="24"/>
              </w:rPr>
            </w:pPr>
            <w:r w:rsidRPr="00585214">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E8D7EB2" w14:textId="77777777" w:rsidR="00C06A1B" w:rsidRPr="00585214" w:rsidRDefault="00C06A1B" w:rsidP="00C06A1B">
            <w:pPr>
              <w:tabs>
                <w:tab w:val="left" w:pos="708"/>
              </w:tabs>
              <w:ind w:left="113" w:right="113"/>
              <w:rPr>
                <w:rFonts w:ascii="Times New Roman" w:hAnsi="Times New Roman"/>
                <w:sz w:val="28"/>
                <w:szCs w:val="24"/>
              </w:rPr>
            </w:pPr>
            <w:r w:rsidRPr="00585214">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54226AA" w14:textId="77777777" w:rsidR="00C06A1B" w:rsidRPr="00585214" w:rsidRDefault="00C06A1B" w:rsidP="00C06A1B">
            <w:pPr>
              <w:tabs>
                <w:tab w:val="left" w:pos="708"/>
              </w:tabs>
              <w:ind w:left="113" w:right="113"/>
              <w:rPr>
                <w:rFonts w:ascii="Times New Roman" w:hAnsi="Times New Roman"/>
                <w:sz w:val="28"/>
                <w:szCs w:val="24"/>
              </w:rPr>
            </w:pPr>
            <w:r w:rsidRPr="00585214">
              <w:rPr>
                <w:rFonts w:ascii="Times New Roman" w:hAnsi="Times New Roman"/>
                <w:sz w:val="28"/>
                <w:szCs w:val="24"/>
              </w:rPr>
              <w:t>Подпись</w:t>
            </w:r>
          </w:p>
        </w:tc>
      </w:tr>
      <w:tr w:rsidR="00C06A1B" w14:paraId="14B8D81C" w14:textId="77777777" w:rsidTr="00C06A1B">
        <w:trPr>
          <w:trHeight w:val="12881"/>
        </w:trPr>
        <w:tc>
          <w:tcPr>
            <w:tcW w:w="711" w:type="dxa"/>
            <w:tcBorders>
              <w:top w:val="single" w:sz="4" w:space="0" w:color="auto"/>
              <w:left w:val="single" w:sz="4" w:space="0" w:color="auto"/>
              <w:bottom w:val="single" w:sz="4" w:space="0" w:color="auto"/>
              <w:right w:val="single" w:sz="4" w:space="0" w:color="auto"/>
            </w:tcBorders>
          </w:tcPr>
          <w:p w14:paraId="59B5F85F" w14:textId="77777777" w:rsidR="00C06A1B" w:rsidRDefault="00C06A1B" w:rsidP="00C06A1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033F415A" w14:textId="77777777" w:rsidR="00C06A1B" w:rsidRPr="00C06A1B" w:rsidRDefault="00C06A1B" w:rsidP="00C06A1B">
            <w:pPr>
              <w:spacing w:after="0" w:line="240" w:lineRule="auto"/>
              <w:jc w:val="center"/>
              <w:rPr>
                <w:rFonts w:ascii="Times New Roman" w:hAnsi="Times New Roman"/>
                <w:sz w:val="24"/>
                <w:szCs w:val="24"/>
                <w:u w:val="single"/>
              </w:rPr>
            </w:pPr>
            <w:r w:rsidRPr="00C06A1B">
              <w:rPr>
                <w:rFonts w:ascii="Times New Roman" w:hAnsi="Times New Roman"/>
                <w:sz w:val="24"/>
                <w:szCs w:val="24"/>
                <w:u w:val="single"/>
              </w:rPr>
              <w:t>Подготовка к процедуре:</w:t>
            </w:r>
          </w:p>
          <w:p w14:paraId="2CBABC2A" w14:textId="77777777" w:rsidR="00C06A1B" w:rsidRPr="004474F4" w:rsidRDefault="00C06A1B" w:rsidP="00C06A1B">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14:paraId="12D16005" w14:textId="77777777" w:rsidR="00C06A1B" w:rsidRPr="004474F4" w:rsidRDefault="00C06A1B" w:rsidP="00C06A1B">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14:paraId="055D523F" w14:textId="77777777" w:rsidR="00C06A1B" w:rsidRPr="004474F4" w:rsidRDefault="00C06A1B" w:rsidP="00C06A1B">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14:paraId="6828F7BA" w14:textId="77777777" w:rsidR="00C06A1B" w:rsidRDefault="00C06A1B" w:rsidP="00C06A1B">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14:paraId="06B4874C" w14:textId="77777777" w:rsidR="00C06A1B" w:rsidRPr="00C06A1B" w:rsidRDefault="00C06A1B" w:rsidP="00C06A1B">
            <w:pPr>
              <w:spacing w:after="0" w:line="240" w:lineRule="auto"/>
              <w:jc w:val="center"/>
              <w:rPr>
                <w:rFonts w:ascii="Times New Roman" w:hAnsi="Times New Roman" w:cs="Times New Roman"/>
                <w:sz w:val="24"/>
                <w:szCs w:val="24"/>
                <w:u w:val="single"/>
                <w:lang w:eastAsia="ru-RU"/>
              </w:rPr>
            </w:pPr>
            <w:r w:rsidRPr="00C06A1B">
              <w:rPr>
                <w:rFonts w:ascii="Times New Roman" w:hAnsi="Times New Roman" w:cs="Times New Roman"/>
                <w:sz w:val="24"/>
                <w:szCs w:val="24"/>
                <w:u w:val="single"/>
                <w:lang w:eastAsia="ru-RU"/>
              </w:rPr>
              <w:t>Выполнение процедуры:</w:t>
            </w:r>
          </w:p>
          <w:p w14:paraId="56B7113A" w14:textId="64B02F1A"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7C423F">
              <w:rPr>
                <w:rFonts w:ascii="Times New Roman" w:hAnsi="Times New Roman" w:cs="Times New Roman"/>
                <w:sz w:val="24"/>
                <w:szCs w:val="24"/>
                <w:lang w:eastAsia="ru-RU"/>
              </w:rPr>
              <w:t>.Опустить изголовье кровати (убрать лишние подушки), придать постели горизонтальное положение. Убедиться, что пациент лежит посередине кровати.</w:t>
            </w:r>
          </w:p>
          <w:p w14:paraId="481CB4C3" w14:textId="21F32523"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C423F">
              <w:rPr>
                <w:rFonts w:ascii="Times New Roman" w:hAnsi="Times New Roman" w:cs="Times New Roman"/>
                <w:sz w:val="24"/>
                <w:szCs w:val="24"/>
                <w:lang w:eastAsia="ru-RU"/>
              </w:rPr>
              <w:t>.Придать пациенту правильное положение: положить подушку под голову (или поправить оставшуюся), расположить руки вдоль туловища ладонями вниз, расположить нижние конечности на одной линии с тазобедренными суставами.</w:t>
            </w:r>
          </w:p>
          <w:p w14:paraId="104F7CC0" w14:textId="62E2FC42"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C423F">
              <w:rPr>
                <w:rFonts w:ascii="Times New Roman" w:hAnsi="Times New Roman" w:cs="Times New Roman"/>
                <w:sz w:val="24"/>
                <w:szCs w:val="24"/>
                <w:lang w:eastAsia="ru-RU"/>
              </w:rPr>
              <w:t>.Подложить небольшую подушку под верхнюю часть плеч и шею.</w:t>
            </w:r>
          </w:p>
          <w:p w14:paraId="54719868" w14:textId="13FC2C56"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C423F">
              <w:rPr>
                <w:rFonts w:ascii="Times New Roman" w:hAnsi="Times New Roman" w:cs="Times New Roman"/>
                <w:sz w:val="24"/>
                <w:szCs w:val="24"/>
                <w:lang w:eastAsia="ru-RU"/>
              </w:rPr>
              <w:t>.Подложить под поясницу небольшое, свернутое валиком полотенце.</w:t>
            </w:r>
          </w:p>
          <w:p w14:paraId="24F0B2A3" w14:textId="70CAF32B"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C423F">
              <w:rPr>
                <w:rFonts w:ascii="Times New Roman" w:hAnsi="Times New Roman" w:cs="Times New Roman"/>
                <w:sz w:val="24"/>
                <w:szCs w:val="24"/>
                <w:lang w:eastAsia="ru-RU"/>
              </w:rPr>
              <w:t>.Подложить валики из скатанной в рулон простыни вдоль наружной поверхности бедер, начиная от области большого вертела бедренной кости.</w:t>
            </w:r>
          </w:p>
          <w:p w14:paraId="4101DD6C" w14:textId="2905B581"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7C423F">
              <w:rPr>
                <w:rFonts w:ascii="Times New Roman" w:hAnsi="Times New Roman" w:cs="Times New Roman"/>
                <w:sz w:val="24"/>
                <w:szCs w:val="24"/>
                <w:lang w:eastAsia="ru-RU"/>
              </w:rPr>
              <w:t>Подложить небольшую подушку или валик под голень в области ее нижней трети.</w:t>
            </w:r>
          </w:p>
          <w:p w14:paraId="7F9859A3" w14:textId="67B084A2"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7C423F">
              <w:rPr>
                <w:rFonts w:ascii="Times New Roman" w:hAnsi="Times New Roman" w:cs="Times New Roman"/>
                <w:sz w:val="24"/>
                <w:szCs w:val="24"/>
                <w:lang w:eastAsia="ru-RU"/>
              </w:rPr>
              <w:t>.Обеспечить упор для поддерживания стоп под углом 90°.</w:t>
            </w:r>
          </w:p>
          <w:p w14:paraId="12B3C784" w14:textId="01404916" w:rsidR="00C06A1B"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7C423F">
              <w:rPr>
                <w:rFonts w:ascii="Times New Roman" w:hAnsi="Times New Roman" w:cs="Times New Roman"/>
                <w:sz w:val="24"/>
                <w:szCs w:val="24"/>
                <w:lang w:eastAsia="ru-RU"/>
              </w:rPr>
              <w:t>.Положить под предплечья небольшие подушки.</w:t>
            </w:r>
          </w:p>
          <w:p w14:paraId="15F9CBD4" w14:textId="77777777" w:rsidR="00C06A1B" w:rsidRPr="00C06A1B" w:rsidRDefault="00C06A1B" w:rsidP="00C06A1B">
            <w:pPr>
              <w:spacing w:after="0" w:line="240" w:lineRule="auto"/>
              <w:jc w:val="center"/>
              <w:rPr>
                <w:rFonts w:ascii="Times New Roman" w:hAnsi="Times New Roman" w:cs="Times New Roman"/>
                <w:sz w:val="24"/>
                <w:szCs w:val="24"/>
                <w:u w:val="single"/>
                <w:lang w:eastAsia="ru-RU"/>
              </w:rPr>
            </w:pPr>
            <w:r w:rsidRPr="00C06A1B">
              <w:rPr>
                <w:rFonts w:ascii="Times New Roman" w:hAnsi="Times New Roman" w:cs="Times New Roman"/>
                <w:sz w:val="24"/>
                <w:szCs w:val="24"/>
                <w:u w:val="single"/>
                <w:lang w:eastAsia="ru-RU"/>
              </w:rPr>
              <w:t>Завершение процедуры:</w:t>
            </w:r>
          </w:p>
          <w:p w14:paraId="2B0D3253" w14:textId="1A408632"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14:paraId="3450575F" w14:textId="5D6A02B8"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14:paraId="09349A5A" w14:textId="60C1B68E"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C423F">
              <w:rPr>
                <w:rFonts w:ascii="Times New Roman" w:hAnsi="Times New Roman" w:cs="Times New Roman"/>
                <w:sz w:val="24"/>
                <w:szCs w:val="24"/>
                <w:lang w:eastAsia="ru-RU"/>
              </w:rPr>
              <w:t>Снять перчатки, поместить их в емкость для дезинфекции.</w:t>
            </w:r>
          </w:p>
          <w:p w14:paraId="42122312" w14:textId="4E8971D3"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C423F">
              <w:rPr>
                <w:rFonts w:ascii="Times New Roman" w:hAnsi="Times New Roman" w:cs="Times New Roman"/>
                <w:sz w:val="24"/>
                <w:szCs w:val="24"/>
                <w:lang w:eastAsia="ru-RU"/>
              </w:rPr>
              <w:t>Обработать руки гигиеническим способом, осушить.</w:t>
            </w:r>
          </w:p>
          <w:p w14:paraId="7D801DB5" w14:textId="77777777" w:rsidR="00C06A1B" w:rsidRDefault="00C06A1B" w:rsidP="00C06A1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p w14:paraId="79E142E7" w14:textId="77777777" w:rsidR="00C06A1B" w:rsidRDefault="00C06A1B" w:rsidP="00C06A1B">
            <w:pPr>
              <w:spacing w:after="0" w:line="240" w:lineRule="auto"/>
              <w:jc w:val="center"/>
              <w:rPr>
                <w:rFonts w:ascii="Times New Roman" w:hAnsi="Times New Roman" w:cs="Times New Roman"/>
                <w:b/>
                <w:sz w:val="24"/>
                <w:szCs w:val="24"/>
                <w:lang w:eastAsia="ru-RU"/>
              </w:rPr>
            </w:pPr>
          </w:p>
          <w:p w14:paraId="469F68CB" w14:textId="35DCFCF6" w:rsidR="00C06A1B" w:rsidRPr="007C423F" w:rsidRDefault="00C06A1B" w:rsidP="00C06A1B">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w:t>
            </w:r>
            <w:r>
              <w:rPr>
                <w:rFonts w:ascii="Times New Roman" w:hAnsi="Times New Roman" w:cs="Times New Roman"/>
                <w:b/>
                <w:sz w:val="24"/>
                <w:szCs w:val="24"/>
                <w:lang w:eastAsia="ru-RU"/>
              </w:rPr>
              <w:t>та в постели в положении на животе</w:t>
            </w:r>
            <w:r w:rsidRPr="007C423F">
              <w:rPr>
                <w:rFonts w:ascii="Times New Roman" w:hAnsi="Times New Roman" w:cs="Times New Roman"/>
                <w:b/>
                <w:sz w:val="24"/>
                <w:szCs w:val="24"/>
                <w:lang w:eastAsia="ru-RU"/>
              </w:rPr>
              <w:t>.</w:t>
            </w:r>
          </w:p>
          <w:p w14:paraId="6C840CFC" w14:textId="77777777" w:rsidR="00C06A1B" w:rsidRPr="00C06A1B" w:rsidRDefault="00C06A1B" w:rsidP="00C06A1B">
            <w:pPr>
              <w:spacing w:after="0" w:line="240" w:lineRule="auto"/>
              <w:jc w:val="both"/>
              <w:rPr>
                <w:rFonts w:ascii="Times New Roman" w:hAnsi="Times New Roman"/>
                <w:sz w:val="24"/>
                <w:szCs w:val="24"/>
              </w:rPr>
            </w:pPr>
            <w:r w:rsidRPr="00C06A1B">
              <w:rPr>
                <w:rFonts w:ascii="Times New Roman" w:hAnsi="Times New Roman"/>
                <w:sz w:val="24"/>
                <w:szCs w:val="24"/>
              </w:rPr>
              <w:t>Цель: профилактика пролежней, создание комфортных условий для пациента.</w:t>
            </w:r>
          </w:p>
          <w:p w14:paraId="20F30633" w14:textId="77777777" w:rsidR="00C06A1B" w:rsidRPr="00C06A1B" w:rsidRDefault="00C06A1B" w:rsidP="00C06A1B">
            <w:pPr>
              <w:spacing w:after="0" w:line="240" w:lineRule="auto"/>
              <w:jc w:val="both"/>
              <w:rPr>
                <w:rFonts w:ascii="Times New Roman" w:hAnsi="Times New Roman"/>
                <w:sz w:val="24"/>
                <w:szCs w:val="24"/>
              </w:rPr>
            </w:pPr>
            <w:r w:rsidRPr="00C06A1B">
              <w:rPr>
                <w:rFonts w:ascii="Times New Roman" w:hAnsi="Times New Roman"/>
                <w:sz w:val="24"/>
                <w:szCs w:val="24"/>
              </w:rPr>
              <w:t>Оснащение: 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тела в постели, кожный антисептик.</w:t>
            </w:r>
          </w:p>
          <w:p w14:paraId="2641A6AC" w14:textId="77777777" w:rsidR="00C06A1B" w:rsidRPr="00C06A1B" w:rsidRDefault="00C06A1B" w:rsidP="00C06A1B">
            <w:pPr>
              <w:spacing w:after="0" w:line="240" w:lineRule="auto"/>
              <w:jc w:val="center"/>
              <w:rPr>
                <w:rFonts w:ascii="Times New Roman" w:hAnsi="Times New Roman"/>
                <w:sz w:val="24"/>
                <w:szCs w:val="24"/>
                <w:u w:val="single"/>
              </w:rPr>
            </w:pPr>
            <w:r w:rsidRPr="00C06A1B">
              <w:rPr>
                <w:rFonts w:ascii="Times New Roman" w:hAnsi="Times New Roman"/>
                <w:sz w:val="24"/>
                <w:szCs w:val="24"/>
                <w:u w:val="single"/>
              </w:rPr>
              <w:t>Подготовка к процедуре:</w:t>
            </w:r>
          </w:p>
          <w:p w14:paraId="3FA3EDA6" w14:textId="77777777" w:rsidR="00C06A1B" w:rsidRPr="004474F4" w:rsidRDefault="00C06A1B" w:rsidP="00C06A1B">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14:paraId="0EE0D8FE" w14:textId="77777777" w:rsidR="00C06A1B" w:rsidRPr="004474F4" w:rsidRDefault="00C06A1B" w:rsidP="00C06A1B">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14:paraId="62F13A06" w14:textId="77777777" w:rsidR="00C06A1B" w:rsidRPr="004474F4" w:rsidRDefault="00C06A1B" w:rsidP="00C06A1B">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14:paraId="5B4BE965" w14:textId="77777777" w:rsidR="00C06A1B" w:rsidRDefault="00C06A1B" w:rsidP="00C06A1B">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14:paraId="0B48068E" w14:textId="784B581C" w:rsidR="00C06A1B" w:rsidRDefault="00C06A1B" w:rsidP="00C06A1B">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5302949" w14:textId="77777777" w:rsidR="00C06A1B" w:rsidRDefault="00C06A1B" w:rsidP="00C06A1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3ACBC1A" w14:textId="77777777" w:rsidR="00C06A1B" w:rsidRDefault="00C06A1B" w:rsidP="00C06A1B">
            <w:pPr>
              <w:tabs>
                <w:tab w:val="left" w:pos="708"/>
              </w:tabs>
              <w:rPr>
                <w:rFonts w:ascii="Times New Roman" w:hAnsi="Times New Roman"/>
                <w:sz w:val="24"/>
                <w:szCs w:val="24"/>
              </w:rPr>
            </w:pPr>
          </w:p>
        </w:tc>
      </w:tr>
    </w:tbl>
    <w:p w14:paraId="4AC1CB13" w14:textId="77777777" w:rsidR="00C06A1B" w:rsidRDefault="00C06A1B"/>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C06A1B" w14:paraId="2559628A" w14:textId="77777777" w:rsidTr="00C06A1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3C53D6EE" w14:textId="77777777" w:rsidR="00C06A1B" w:rsidRDefault="00C06A1B" w:rsidP="00C06A1B">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r>
            <w:r w:rsidRPr="00585214">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77693FAD" w14:textId="77777777" w:rsidR="00C06A1B" w:rsidRPr="00585214" w:rsidRDefault="00C06A1B" w:rsidP="00C06A1B">
            <w:pPr>
              <w:jc w:val="center"/>
              <w:rPr>
                <w:rFonts w:ascii="Times New Roman" w:hAnsi="Times New Roman"/>
                <w:sz w:val="28"/>
                <w:szCs w:val="24"/>
              </w:rPr>
            </w:pPr>
          </w:p>
          <w:p w14:paraId="1BBCBA2C" w14:textId="77777777" w:rsidR="00C06A1B" w:rsidRPr="00585214" w:rsidRDefault="00C06A1B" w:rsidP="00C06A1B">
            <w:pPr>
              <w:pStyle w:val="9"/>
              <w:spacing w:before="0" w:after="0"/>
              <w:jc w:val="center"/>
              <w:rPr>
                <w:rFonts w:ascii="Times New Roman" w:hAnsi="Times New Roman"/>
                <w:sz w:val="28"/>
                <w:szCs w:val="24"/>
              </w:rPr>
            </w:pPr>
            <w:r w:rsidRPr="00585214">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23EFA3C" w14:textId="77777777" w:rsidR="00C06A1B" w:rsidRPr="00585214" w:rsidRDefault="00C06A1B" w:rsidP="00C06A1B">
            <w:pPr>
              <w:tabs>
                <w:tab w:val="left" w:pos="708"/>
              </w:tabs>
              <w:ind w:left="113" w:right="113"/>
              <w:rPr>
                <w:rFonts w:ascii="Times New Roman" w:hAnsi="Times New Roman"/>
                <w:sz w:val="28"/>
                <w:szCs w:val="24"/>
              </w:rPr>
            </w:pPr>
            <w:r w:rsidRPr="00585214">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351297E1" w14:textId="77777777" w:rsidR="00C06A1B" w:rsidRPr="00585214" w:rsidRDefault="00C06A1B" w:rsidP="00C06A1B">
            <w:pPr>
              <w:tabs>
                <w:tab w:val="left" w:pos="708"/>
              </w:tabs>
              <w:ind w:left="113" w:right="113"/>
              <w:rPr>
                <w:rFonts w:ascii="Times New Roman" w:hAnsi="Times New Roman"/>
                <w:sz w:val="28"/>
                <w:szCs w:val="24"/>
              </w:rPr>
            </w:pPr>
            <w:r w:rsidRPr="00585214">
              <w:rPr>
                <w:rFonts w:ascii="Times New Roman" w:hAnsi="Times New Roman"/>
                <w:sz w:val="28"/>
                <w:szCs w:val="24"/>
              </w:rPr>
              <w:t>Подпись</w:t>
            </w:r>
          </w:p>
        </w:tc>
      </w:tr>
      <w:tr w:rsidR="00C06A1B" w14:paraId="61FFA16B" w14:textId="77777777" w:rsidTr="00C06A1B">
        <w:trPr>
          <w:trHeight w:val="12881"/>
        </w:trPr>
        <w:tc>
          <w:tcPr>
            <w:tcW w:w="711" w:type="dxa"/>
            <w:tcBorders>
              <w:top w:val="single" w:sz="4" w:space="0" w:color="auto"/>
              <w:left w:val="single" w:sz="4" w:space="0" w:color="auto"/>
              <w:bottom w:val="single" w:sz="4" w:space="0" w:color="auto"/>
              <w:right w:val="single" w:sz="4" w:space="0" w:color="auto"/>
            </w:tcBorders>
          </w:tcPr>
          <w:p w14:paraId="71260CC4" w14:textId="77777777" w:rsidR="00C06A1B" w:rsidRDefault="00C06A1B" w:rsidP="00C06A1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50967CAC" w14:textId="77777777" w:rsidR="00C06A1B" w:rsidRPr="00C06A1B" w:rsidRDefault="00C06A1B" w:rsidP="00C06A1B">
            <w:pPr>
              <w:spacing w:after="0" w:line="240" w:lineRule="auto"/>
              <w:jc w:val="center"/>
              <w:rPr>
                <w:rFonts w:ascii="Times New Roman" w:hAnsi="Times New Roman" w:cs="Times New Roman"/>
                <w:sz w:val="24"/>
                <w:szCs w:val="24"/>
                <w:u w:val="single"/>
                <w:lang w:eastAsia="ru-RU"/>
              </w:rPr>
            </w:pPr>
            <w:r w:rsidRPr="00C06A1B">
              <w:rPr>
                <w:rFonts w:ascii="Times New Roman" w:hAnsi="Times New Roman" w:cs="Times New Roman"/>
                <w:sz w:val="24"/>
                <w:szCs w:val="24"/>
                <w:u w:val="single"/>
                <w:lang w:eastAsia="ru-RU"/>
              </w:rPr>
              <w:t>Выполнение процедуры:</w:t>
            </w:r>
          </w:p>
          <w:p w14:paraId="3839A342" w14:textId="10B40F2A"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7C423F">
              <w:rPr>
                <w:rFonts w:ascii="Times New Roman" w:hAnsi="Times New Roman" w:cs="Times New Roman"/>
                <w:sz w:val="24"/>
                <w:szCs w:val="24"/>
                <w:lang w:eastAsia="ru-RU"/>
              </w:rPr>
              <w:t>.Опустить изголовье кровати (убрать лишние подушки). Убедиться, что пациент лежит строго горизонтально.</w:t>
            </w:r>
          </w:p>
          <w:p w14:paraId="1638ED7A" w14:textId="3BEEA201"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C423F">
              <w:rPr>
                <w:rFonts w:ascii="Times New Roman" w:hAnsi="Times New Roman" w:cs="Times New Roman"/>
                <w:sz w:val="24"/>
                <w:szCs w:val="24"/>
                <w:lang w:eastAsia="ru-RU"/>
              </w:rPr>
              <w:t>.Аккуратно приподнять голову пациента, убрать обычную и положить маленькую подушку. Переместить пациента к краю кровати.</w:t>
            </w:r>
            <w:r w:rsidR="00320443">
              <w:rPr>
                <w:rFonts w:ascii="Times New Roman" w:hAnsi="Times New Roman" w:cs="Times New Roman"/>
                <w:sz w:val="24"/>
                <w:szCs w:val="24"/>
                <w:lang w:eastAsia="ru-RU"/>
              </w:rPr>
              <w:t xml:space="preserve"> </w:t>
            </w:r>
            <w:r w:rsidRPr="007C423F">
              <w:rPr>
                <w:rFonts w:ascii="Times New Roman" w:hAnsi="Times New Roman" w:cs="Times New Roman"/>
                <w:sz w:val="24"/>
                <w:szCs w:val="24"/>
                <w:lang w:eastAsia="ru-RU"/>
              </w:rPr>
              <w:t>Разогнуть руку пациента в локтевом суставе, прижать ее к туловищу по всей длине, подложив кисть под бедро, или поднять ее вверх и вытянуть ее вдоль головы.</w:t>
            </w:r>
          </w:p>
          <w:p w14:paraId="20FB1446" w14:textId="3CB30C60"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C423F">
              <w:rPr>
                <w:rFonts w:ascii="Times New Roman" w:hAnsi="Times New Roman" w:cs="Times New Roman"/>
                <w:sz w:val="24"/>
                <w:szCs w:val="24"/>
                <w:lang w:eastAsia="ru-RU"/>
              </w:rPr>
              <w:t>.Перейти на другую сторону кровати.</w:t>
            </w:r>
            <w:r w:rsidR="00320443">
              <w:rPr>
                <w:rFonts w:ascii="Times New Roman" w:hAnsi="Times New Roman" w:cs="Times New Roman"/>
                <w:sz w:val="24"/>
                <w:szCs w:val="24"/>
                <w:lang w:eastAsia="ru-RU"/>
              </w:rPr>
              <w:t xml:space="preserve"> </w:t>
            </w:r>
            <w:r w:rsidRPr="007C423F">
              <w:rPr>
                <w:rFonts w:ascii="Times New Roman" w:hAnsi="Times New Roman" w:cs="Times New Roman"/>
                <w:sz w:val="24"/>
                <w:szCs w:val="24"/>
                <w:lang w:eastAsia="ru-RU"/>
              </w:rPr>
              <w:t>Встать коленом на кровать. Подложить свернутое одеяло или небольшую подушку под верхнюю часть живота пациента. Положить руку на дальнее от медицинской сестры плечо пациента, а другую руку - на дальнее бедро.</w:t>
            </w:r>
          </w:p>
          <w:p w14:paraId="5B4588AF" w14:textId="34144C2E"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C423F">
              <w:rPr>
                <w:rFonts w:ascii="Times New Roman" w:hAnsi="Times New Roman" w:cs="Times New Roman"/>
                <w:sz w:val="24"/>
                <w:szCs w:val="24"/>
                <w:lang w:eastAsia="ru-RU"/>
              </w:rPr>
              <w:t>.Перевернуть пациента на живот, в сторону медицинской сестры. Голова пациента должна быть повернута набок.</w:t>
            </w:r>
          </w:p>
          <w:p w14:paraId="159997D0" w14:textId="72BEAE34"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C423F">
              <w:rPr>
                <w:rFonts w:ascii="Times New Roman" w:hAnsi="Times New Roman" w:cs="Times New Roman"/>
                <w:sz w:val="24"/>
                <w:szCs w:val="24"/>
                <w:lang w:eastAsia="ru-RU"/>
              </w:rPr>
              <w:t>.Подложить подушку под голени, чтобы пальцы не касались постели.</w:t>
            </w:r>
          </w:p>
          <w:p w14:paraId="4061D22A" w14:textId="669E441D"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7C423F">
              <w:rPr>
                <w:rFonts w:ascii="Times New Roman" w:hAnsi="Times New Roman" w:cs="Times New Roman"/>
                <w:sz w:val="24"/>
                <w:szCs w:val="24"/>
                <w:lang w:eastAsia="ru-RU"/>
              </w:rPr>
              <w:t>.Согнуть руку, к которой обращена голова пациента, в локтевом суставе под углом 90°, другую руку вытянуть вдоль туловища.</w:t>
            </w:r>
          </w:p>
          <w:p w14:paraId="03C879AA" w14:textId="3CF852E1"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7C423F">
              <w:rPr>
                <w:rFonts w:ascii="Times New Roman" w:hAnsi="Times New Roman" w:cs="Times New Roman"/>
                <w:sz w:val="24"/>
                <w:szCs w:val="24"/>
                <w:lang w:eastAsia="ru-RU"/>
              </w:rPr>
              <w:t>.Подложить подушки под локти, предплечья и кисти, небольшие валики рядом со стопами (с наружной стороны).</w:t>
            </w:r>
          </w:p>
          <w:p w14:paraId="3CF03185" w14:textId="04C5EA27" w:rsidR="00C06A1B"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7C423F">
              <w:rPr>
                <w:rFonts w:ascii="Times New Roman" w:hAnsi="Times New Roman" w:cs="Times New Roman"/>
                <w:sz w:val="24"/>
                <w:szCs w:val="24"/>
                <w:lang w:eastAsia="ru-RU"/>
              </w:rPr>
              <w:t>.Расправить простыню и подкладную пеленку.</w:t>
            </w:r>
          </w:p>
          <w:p w14:paraId="65A88F16" w14:textId="77777777" w:rsidR="00C06A1B" w:rsidRPr="00C06A1B" w:rsidRDefault="00C06A1B" w:rsidP="00C06A1B">
            <w:pPr>
              <w:spacing w:after="0" w:line="240" w:lineRule="auto"/>
              <w:jc w:val="center"/>
              <w:rPr>
                <w:rFonts w:ascii="Times New Roman" w:hAnsi="Times New Roman" w:cs="Times New Roman"/>
                <w:sz w:val="24"/>
                <w:szCs w:val="24"/>
                <w:u w:val="single"/>
                <w:lang w:eastAsia="ru-RU"/>
              </w:rPr>
            </w:pPr>
            <w:r w:rsidRPr="00C06A1B">
              <w:rPr>
                <w:rFonts w:ascii="Times New Roman" w:hAnsi="Times New Roman" w:cs="Times New Roman"/>
                <w:sz w:val="24"/>
                <w:szCs w:val="24"/>
                <w:u w:val="single"/>
                <w:lang w:eastAsia="ru-RU"/>
              </w:rPr>
              <w:t>Завершение процедуры:</w:t>
            </w:r>
          </w:p>
          <w:p w14:paraId="0E861BAF" w14:textId="37B497AF"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14:paraId="49E0B023" w14:textId="304DE2FF"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14:paraId="4BD204F5" w14:textId="2BAD55D7"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C423F">
              <w:rPr>
                <w:rFonts w:ascii="Times New Roman" w:hAnsi="Times New Roman" w:cs="Times New Roman"/>
                <w:sz w:val="24"/>
                <w:szCs w:val="24"/>
                <w:lang w:eastAsia="ru-RU"/>
              </w:rPr>
              <w:t>Снять перчатки, поместить их в емкость для дезинфекции.</w:t>
            </w:r>
          </w:p>
          <w:p w14:paraId="53150777" w14:textId="7A1203C2" w:rsidR="00C06A1B" w:rsidRPr="007C423F" w:rsidRDefault="00C06A1B" w:rsidP="00C06A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C423F">
              <w:rPr>
                <w:rFonts w:ascii="Times New Roman" w:hAnsi="Times New Roman" w:cs="Times New Roman"/>
                <w:sz w:val="24"/>
                <w:szCs w:val="24"/>
                <w:lang w:eastAsia="ru-RU"/>
              </w:rPr>
              <w:t>Обработать руки гигиеническим способом, осушить.</w:t>
            </w:r>
          </w:p>
          <w:p w14:paraId="77AA9EFD" w14:textId="77777777" w:rsidR="00C06A1B" w:rsidRDefault="00C06A1B" w:rsidP="00C06A1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p w14:paraId="4023C9BC" w14:textId="77777777" w:rsidR="00C06A1B" w:rsidRPr="00914D2E" w:rsidRDefault="00C06A1B" w:rsidP="00C06A1B">
            <w:pPr>
              <w:spacing w:after="0" w:line="240" w:lineRule="auto"/>
              <w:jc w:val="center"/>
              <w:rPr>
                <w:rFonts w:ascii="Times New Roman" w:hAnsi="Times New Roman" w:cs="Times New Roman"/>
                <w:b/>
                <w:sz w:val="24"/>
                <w:szCs w:val="24"/>
                <w:lang w:eastAsia="ru-RU"/>
              </w:rPr>
            </w:pPr>
            <w:r w:rsidRPr="00914D2E">
              <w:rPr>
                <w:rFonts w:ascii="Times New Roman" w:hAnsi="Times New Roman" w:cs="Times New Roman"/>
                <w:b/>
                <w:sz w:val="24"/>
                <w:szCs w:val="24"/>
                <w:lang w:eastAsia="ru-RU"/>
              </w:rPr>
              <w:t>Выявление скрытых и явных отеков.</w:t>
            </w:r>
          </w:p>
          <w:p w14:paraId="37FF0584" w14:textId="77777777" w:rsidR="00C06A1B" w:rsidRPr="00914D2E" w:rsidRDefault="00C06A1B" w:rsidP="00C06A1B">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осмотре кожных покровов медицинская сестра обращает внимание на наличие отеков.</w:t>
            </w:r>
          </w:p>
          <w:p w14:paraId="4D837916" w14:textId="77777777" w:rsidR="00C06A1B" w:rsidRPr="00914D2E" w:rsidRDefault="00C06A1B" w:rsidP="00C06A1B">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Отек – это скопление жидкости в тканях. Характерны для хронических заболеваний сердца и почек.</w:t>
            </w:r>
          </w:p>
          <w:p w14:paraId="47C91C8E" w14:textId="77777777" w:rsidR="00C06A1B" w:rsidRPr="00914D2E" w:rsidRDefault="00C06A1B" w:rsidP="00C06A1B">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наличии отеков у пациента необходимо обратить внимание на их локализацию, консистенцию, степень выраженности. В случае выраженной отечности контуры конечностей и суставов сглажены, кожа напряжена, прозрачна, иногда лопается и через трещины просачивается жидкость. Длительно не проходящие отеки вызывают трофические расстройства кожи: она утолщается, грубеет, становится неэластичной.</w:t>
            </w:r>
          </w:p>
          <w:p w14:paraId="133195D2" w14:textId="77777777" w:rsidR="00334FC9" w:rsidRPr="00334FC9" w:rsidRDefault="00334FC9" w:rsidP="00334FC9">
            <w:pPr>
              <w:spacing w:after="0" w:line="240" w:lineRule="auto"/>
              <w:jc w:val="center"/>
              <w:rPr>
                <w:rFonts w:ascii="Times New Roman" w:hAnsi="Times New Roman" w:cs="Times New Roman"/>
                <w:sz w:val="24"/>
                <w:szCs w:val="24"/>
                <w:u w:val="single"/>
                <w:lang w:eastAsia="ru-RU"/>
              </w:rPr>
            </w:pPr>
            <w:r w:rsidRPr="00334FC9">
              <w:rPr>
                <w:rFonts w:ascii="Times New Roman" w:hAnsi="Times New Roman" w:cs="Times New Roman"/>
                <w:sz w:val="24"/>
                <w:szCs w:val="24"/>
                <w:u w:val="single"/>
                <w:lang w:eastAsia="ru-RU"/>
              </w:rPr>
              <w:t>Отеки могут быть местные и общие:</w:t>
            </w:r>
          </w:p>
          <w:p w14:paraId="704D51DB" w14:textId="77777777" w:rsidR="00334FC9" w:rsidRPr="00914D2E" w:rsidRDefault="00334FC9" w:rsidP="00334FC9">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Местные отеки обусловлены локальными процессами (сдавление вен, нарушение оттока лимфы). Иногда местные отеки возникают в результате аллергической реакции организма, чаще всего на лекарственные вещества, продукты питания, укусы насекомых. Возможны и отеки воспалительного происхождения, основными симптомами которых являются гиперемия кожных покровов, боль, жар.</w:t>
            </w:r>
          </w:p>
          <w:p w14:paraId="40B63E6E" w14:textId="3E665A7F" w:rsidR="00C06A1B" w:rsidRDefault="00C06A1B" w:rsidP="00C06A1B">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A85D3DC" w14:textId="77777777" w:rsidR="00C06A1B" w:rsidRDefault="00C06A1B" w:rsidP="00C06A1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B1D66DA" w14:textId="77777777" w:rsidR="00C06A1B" w:rsidRDefault="00C06A1B" w:rsidP="00C06A1B">
            <w:pPr>
              <w:tabs>
                <w:tab w:val="left" w:pos="708"/>
              </w:tabs>
              <w:rPr>
                <w:rFonts w:ascii="Times New Roman" w:hAnsi="Times New Roman"/>
                <w:sz w:val="24"/>
                <w:szCs w:val="24"/>
              </w:rPr>
            </w:pPr>
          </w:p>
        </w:tc>
      </w:tr>
    </w:tbl>
    <w:p w14:paraId="7E6FF645" w14:textId="77777777" w:rsidR="00C06A1B" w:rsidRDefault="00C06A1B">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34FC9" w14:paraId="7DB82CA5" w14:textId="77777777" w:rsidTr="00E514B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26774C0B" w14:textId="77777777" w:rsidR="00334FC9" w:rsidRDefault="00334FC9" w:rsidP="00E514BB">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r>
            <w:r w:rsidRPr="00585214">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49ACF685" w14:textId="77777777" w:rsidR="00334FC9" w:rsidRPr="00585214" w:rsidRDefault="00334FC9" w:rsidP="00E514BB">
            <w:pPr>
              <w:jc w:val="center"/>
              <w:rPr>
                <w:rFonts w:ascii="Times New Roman" w:hAnsi="Times New Roman"/>
                <w:sz w:val="28"/>
                <w:szCs w:val="24"/>
              </w:rPr>
            </w:pPr>
          </w:p>
          <w:p w14:paraId="0B7A32D2" w14:textId="77777777" w:rsidR="00334FC9" w:rsidRPr="00585214" w:rsidRDefault="00334FC9" w:rsidP="00E514BB">
            <w:pPr>
              <w:pStyle w:val="9"/>
              <w:spacing w:before="0" w:after="0"/>
              <w:jc w:val="center"/>
              <w:rPr>
                <w:rFonts w:ascii="Times New Roman" w:hAnsi="Times New Roman"/>
                <w:sz w:val="28"/>
                <w:szCs w:val="24"/>
              </w:rPr>
            </w:pPr>
            <w:r w:rsidRPr="00585214">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9FC6858" w14:textId="77777777" w:rsidR="00334FC9" w:rsidRPr="00585214" w:rsidRDefault="00334FC9" w:rsidP="00E514BB">
            <w:pPr>
              <w:tabs>
                <w:tab w:val="left" w:pos="708"/>
              </w:tabs>
              <w:ind w:left="113" w:right="113"/>
              <w:rPr>
                <w:rFonts w:ascii="Times New Roman" w:hAnsi="Times New Roman"/>
                <w:sz w:val="28"/>
                <w:szCs w:val="24"/>
              </w:rPr>
            </w:pPr>
            <w:r w:rsidRPr="00585214">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133BF1CE" w14:textId="77777777" w:rsidR="00334FC9" w:rsidRPr="00585214" w:rsidRDefault="00334FC9" w:rsidP="00E514BB">
            <w:pPr>
              <w:tabs>
                <w:tab w:val="left" w:pos="708"/>
              </w:tabs>
              <w:ind w:left="113" w:right="113"/>
              <w:rPr>
                <w:rFonts w:ascii="Times New Roman" w:hAnsi="Times New Roman"/>
                <w:sz w:val="28"/>
                <w:szCs w:val="24"/>
              </w:rPr>
            </w:pPr>
            <w:r w:rsidRPr="00585214">
              <w:rPr>
                <w:rFonts w:ascii="Times New Roman" w:hAnsi="Times New Roman"/>
                <w:sz w:val="28"/>
                <w:szCs w:val="24"/>
              </w:rPr>
              <w:t>Подпись</w:t>
            </w:r>
          </w:p>
        </w:tc>
      </w:tr>
      <w:tr w:rsidR="00334FC9" w14:paraId="790B47CB" w14:textId="77777777" w:rsidTr="00334FC9">
        <w:trPr>
          <w:trHeight w:val="12881"/>
        </w:trPr>
        <w:tc>
          <w:tcPr>
            <w:tcW w:w="711" w:type="dxa"/>
            <w:tcBorders>
              <w:top w:val="single" w:sz="4" w:space="0" w:color="auto"/>
              <w:left w:val="single" w:sz="4" w:space="0" w:color="auto"/>
              <w:bottom w:val="single" w:sz="4" w:space="0" w:color="auto"/>
              <w:right w:val="single" w:sz="4" w:space="0" w:color="auto"/>
            </w:tcBorders>
          </w:tcPr>
          <w:p w14:paraId="1D95BAB7" w14:textId="77777777" w:rsidR="00334FC9" w:rsidRDefault="00334FC9" w:rsidP="00E514B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53474D88" w14:textId="77777777" w:rsidR="00334FC9" w:rsidRPr="00914D2E" w:rsidRDefault="00334FC9" w:rsidP="00334FC9">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Общие отеки могут появляться у пациентов с заболеваниями сердца, почек, нарушением питания (кахексия).</w:t>
            </w:r>
          </w:p>
          <w:p w14:paraId="71763BCF" w14:textId="77777777" w:rsidR="00334FC9" w:rsidRPr="00914D2E" w:rsidRDefault="00334FC9" w:rsidP="00334FC9">
            <w:pPr>
              <w:spacing w:after="0" w:line="240" w:lineRule="auto"/>
              <w:jc w:val="center"/>
              <w:rPr>
                <w:rFonts w:ascii="Times New Roman" w:hAnsi="Times New Roman" w:cs="Times New Roman"/>
                <w:sz w:val="24"/>
                <w:szCs w:val="24"/>
                <w:lang w:eastAsia="ru-RU"/>
              </w:rPr>
            </w:pPr>
            <w:r w:rsidRPr="00334FC9">
              <w:rPr>
                <w:rFonts w:ascii="Times New Roman" w:hAnsi="Times New Roman" w:cs="Times New Roman"/>
                <w:sz w:val="24"/>
                <w:szCs w:val="24"/>
                <w:u w:val="single"/>
                <w:lang w:eastAsia="ru-RU"/>
              </w:rPr>
              <w:t>Отеки определяются</w:t>
            </w:r>
            <w:r w:rsidRPr="00914D2E">
              <w:rPr>
                <w:rFonts w:ascii="Times New Roman" w:hAnsi="Times New Roman" w:cs="Times New Roman"/>
                <w:sz w:val="24"/>
                <w:szCs w:val="24"/>
                <w:lang w:eastAsia="ru-RU"/>
              </w:rPr>
              <w:t>:</w:t>
            </w:r>
          </w:p>
          <w:p w14:paraId="395CF95E" w14:textId="7CC1C10A" w:rsidR="00334FC9" w:rsidRPr="00334FC9" w:rsidRDefault="00334FC9" w:rsidP="00334FC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1.П</w:t>
            </w:r>
            <w:r w:rsidRPr="00334FC9">
              <w:rPr>
                <w:rFonts w:ascii="Times New Roman" w:hAnsi="Times New Roman" w:cs="Times New Roman"/>
                <w:sz w:val="24"/>
                <w:szCs w:val="24"/>
                <w:lang w:eastAsia="ru-RU"/>
              </w:rPr>
              <w:t>утем надавливания пальцем на кожу: если они имеются, в месте надавливания остается ямка, которая длительное время не исчезает.</w:t>
            </w:r>
          </w:p>
          <w:p w14:paraId="5547D755" w14:textId="49FA19A1" w:rsidR="00334FC9" w:rsidRPr="00334FC9" w:rsidRDefault="00334FC9" w:rsidP="00334FC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2.П</w:t>
            </w:r>
            <w:r w:rsidRPr="00334FC9">
              <w:rPr>
                <w:rFonts w:ascii="Times New Roman" w:hAnsi="Times New Roman" w:cs="Times New Roman"/>
                <w:sz w:val="24"/>
                <w:szCs w:val="24"/>
                <w:lang w:eastAsia="ru-RU"/>
              </w:rPr>
              <w:t xml:space="preserve">одсчетом водного баланса (ведется учет выпитой жидкости и количества выделенной мочи) Суточный водный баланс – это соотношение между количеством выделенной жидкости из организма и количеством введенной жидкости в течение суток. Учитывается жидкость, содержащаяся во фруктах (условно фрукты и овощи считаются продуктами на 100% состоящими из воды и </w:t>
            </w:r>
            <w:proofErr w:type="spellStart"/>
            <w:r w:rsidRPr="00334FC9">
              <w:rPr>
                <w:rFonts w:ascii="Times New Roman" w:hAnsi="Times New Roman" w:cs="Times New Roman"/>
                <w:sz w:val="24"/>
                <w:szCs w:val="24"/>
                <w:lang w:eastAsia="ru-RU"/>
              </w:rPr>
              <w:t>т.о</w:t>
            </w:r>
            <w:proofErr w:type="spellEnd"/>
            <w:r w:rsidRPr="00334FC9">
              <w:rPr>
                <w:rFonts w:ascii="Times New Roman" w:hAnsi="Times New Roman" w:cs="Times New Roman"/>
                <w:sz w:val="24"/>
                <w:szCs w:val="24"/>
                <w:lang w:eastAsia="ru-RU"/>
              </w:rPr>
              <w:t>. количество жидкости, получаемой с ними, определяется их массой), первые блюда (одна тарелка супа – 400-450 мл, из них ½ жидкая часть, ½ густая часть), третьи блюда – 100% жидкость и считаются парентерально введенные</w:t>
            </w:r>
          </w:p>
          <w:p w14:paraId="401CCBA5" w14:textId="77777777" w:rsidR="00334FC9" w:rsidRPr="00334FC9" w:rsidRDefault="00334FC9" w:rsidP="00334FC9">
            <w:pPr>
              <w:spacing w:after="0" w:line="240" w:lineRule="auto"/>
              <w:jc w:val="both"/>
              <w:rPr>
                <w:rFonts w:ascii="Times New Roman" w:hAnsi="Times New Roman" w:cs="Times New Roman"/>
                <w:sz w:val="24"/>
                <w:szCs w:val="24"/>
                <w:lang w:eastAsia="ru-RU"/>
              </w:rPr>
            </w:pPr>
            <w:r w:rsidRPr="00334FC9">
              <w:rPr>
                <w:rFonts w:ascii="Times New Roman" w:hAnsi="Times New Roman" w:cs="Times New Roman"/>
                <w:sz w:val="24"/>
                <w:szCs w:val="24"/>
                <w:lang w:eastAsia="ru-RU"/>
              </w:rPr>
              <w:t>растворы. Для учета выпитой больным воды утром ему дается графин с водой, из которого пьет воду только он.</w:t>
            </w:r>
          </w:p>
          <w:p w14:paraId="2BBD44C5" w14:textId="6DB2776B" w:rsidR="00334FC9" w:rsidRPr="00334FC9" w:rsidRDefault="00334FC9" w:rsidP="00334FC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3.П</w:t>
            </w:r>
            <w:r w:rsidRPr="00334FC9">
              <w:rPr>
                <w:rFonts w:ascii="Times New Roman" w:hAnsi="Times New Roman" w:cs="Times New Roman"/>
                <w:sz w:val="24"/>
                <w:szCs w:val="24"/>
                <w:lang w:eastAsia="ru-RU"/>
              </w:rPr>
              <w:t>ри взвешивании пациента (в случае скопления жидкости в организме резко увеличивается масса тела).</w:t>
            </w:r>
          </w:p>
          <w:p w14:paraId="17040C84" w14:textId="77777777" w:rsidR="00334FC9" w:rsidRPr="00914D2E" w:rsidRDefault="00334FC9" w:rsidP="00334FC9">
            <w:pPr>
              <w:spacing w:after="0" w:line="240" w:lineRule="auto"/>
              <w:jc w:val="center"/>
              <w:rPr>
                <w:rFonts w:ascii="Times New Roman" w:hAnsi="Times New Roman" w:cs="Times New Roman"/>
                <w:sz w:val="24"/>
                <w:szCs w:val="24"/>
                <w:lang w:eastAsia="ru-RU"/>
              </w:rPr>
            </w:pPr>
            <w:r w:rsidRPr="00914D2E">
              <w:rPr>
                <w:rFonts w:ascii="Times New Roman" w:hAnsi="Times New Roman" w:cs="Times New Roman"/>
                <w:sz w:val="24"/>
                <w:szCs w:val="24"/>
                <w:lang w:eastAsia="ru-RU"/>
              </w:rPr>
              <w:t>В зависимости от локализации отека различают:</w:t>
            </w:r>
          </w:p>
          <w:p w14:paraId="1160DA5B" w14:textId="1DC96EF0" w:rsidR="00334FC9" w:rsidRPr="00334FC9" w:rsidRDefault="00334FC9" w:rsidP="00334FC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1.Г</w:t>
            </w:r>
            <w:r w:rsidRPr="00334FC9">
              <w:rPr>
                <w:rFonts w:ascii="Times New Roman" w:hAnsi="Times New Roman" w:cs="Times New Roman"/>
                <w:sz w:val="24"/>
                <w:szCs w:val="24"/>
                <w:lang w:eastAsia="ru-RU"/>
              </w:rPr>
              <w:t>идроторакс (скопление жидкости в плевральной полости);</w:t>
            </w:r>
          </w:p>
          <w:p w14:paraId="4BA58397" w14:textId="77F9406D" w:rsidR="00334FC9" w:rsidRPr="00334FC9" w:rsidRDefault="00334FC9" w:rsidP="00334FC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2.Г</w:t>
            </w:r>
            <w:r w:rsidRPr="00334FC9">
              <w:rPr>
                <w:rFonts w:ascii="Times New Roman" w:hAnsi="Times New Roman" w:cs="Times New Roman"/>
                <w:sz w:val="24"/>
                <w:szCs w:val="24"/>
                <w:lang w:eastAsia="ru-RU"/>
              </w:rPr>
              <w:t>идроперикард (скопление жидкости в полости перикарда);</w:t>
            </w:r>
          </w:p>
          <w:p w14:paraId="27B609FB" w14:textId="00D70A5F" w:rsidR="00334FC9" w:rsidRPr="00334FC9" w:rsidRDefault="00334FC9" w:rsidP="00334FC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3.А</w:t>
            </w:r>
            <w:r w:rsidRPr="00334FC9">
              <w:rPr>
                <w:rFonts w:ascii="Times New Roman" w:hAnsi="Times New Roman" w:cs="Times New Roman"/>
                <w:sz w:val="24"/>
                <w:szCs w:val="24"/>
                <w:lang w:eastAsia="ru-RU"/>
              </w:rPr>
              <w:t>сцит (скопление жидкости в брюшной полости);</w:t>
            </w:r>
          </w:p>
          <w:p w14:paraId="0DA998A9" w14:textId="770E3BAA" w:rsidR="00334FC9" w:rsidRPr="00334FC9" w:rsidRDefault="00334FC9" w:rsidP="00334FC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4.А</w:t>
            </w:r>
            <w:r w:rsidRPr="00334FC9">
              <w:rPr>
                <w:rFonts w:ascii="Times New Roman" w:hAnsi="Times New Roman" w:cs="Times New Roman"/>
                <w:sz w:val="24"/>
                <w:szCs w:val="24"/>
                <w:lang w:eastAsia="ru-RU"/>
              </w:rPr>
              <w:t>насарку (общий отек туловища).</w:t>
            </w:r>
          </w:p>
          <w:p w14:paraId="3E5240E5" w14:textId="7813E0DD" w:rsidR="00334FC9" w:rsidRDefault="00334FC9" w:rsidP="00334FC9">
            <w:pPr>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хронических заболеваниях сердечно-сосудистой системы отеки появляются обычно к концу дня. Если пациент ходит (вертикальное положение туловища), отеки локализуются на нижних конечностях, при постельном режиме – в области поясницы.</w:t>
            </w:r>
          </w:p>
          <w:p w14:paraId="0520B1DE" w14:textId="77777777" w:rsidR="00334FC9" w:rsidRPr="00914D2E" w:rsidRDefault="00334FC9" w:rsidP="00334FC9">
            <w:pPr>
              <w:spacing w:after="0" w:line="240" w:lineRule="auto"/>
              <w:jc w:val="center"/>
              <w:rPr>
                <w:rFonts w:ascii="Times New Roman" w:hAnsi="Times New Roman" w:cs="Times New Roman"/>
                <w:b/>
                <w:sz w:val="24"/>
                <w:szCs w:val="20"/>
                <w:lang w:eastAsia="ru-RU"/>
              </w:rPr>
            </w:pPr>
            <w:r w:rsidRPr="00914D2E">
              <w:rPr>
                <w:rFonts w:ascii="Times New Roman" w:hAnsi="Times New Roman" w:cs="Times New Roman"/>
                <w:b/>
                <w:sz w:val="24"/>
                <w:szCs w:val="20"/>
                <w:lang w:eastAsia="ru-RU"/>
              </w:rPr>
              <w:t>Определение суточного диуреза.</w:t>
            </w:r>
          </w:p>
          <w:p w14:paraId="52544307" w14:textId="77777777" w:rsidR="00334FC9" w:rsidRPr="00914D2E" w:rsidRDefault="00334FC9" w:rsidP="00334FC9">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Суточный диурез, это количество мочи, которое выделяется за сутки с учетом всей употребляемой за сутки жидкости. Для анализа мочи на суточный диурез необходимо собирать мочу строго в течение суток,</w:t>
            </w:r>
          </w:p>
          <w:p w14:paraId="059C31EC" w14:textId="77777777" w:rsidR="00334FC9" w:rsidRPr="00914D2E" w:rsidRDefault="00334FC9" w:rsidP="00334FC9">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Определение суточного диуреза обычно проводится в условиях стационара (в больнице), но иногда и в домашних условиях.</w:t>
            </w:r>
          </w:p>
          <w:p w14:paraId="5433DE0F" w14:textId="77777777" w:rsidR="00334FC9" w:rsidRPr="00914D2E" w:rsidRDefault="00334FC9" w:rsidP="00334FC9">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Записывая количество выпитой (или введенной) жидкости следует учитывать фрукты и жидкие блюда (например, супы).</w:t>
            </w:r>
          </w:p>
          <w:p w14:paraId="57BCD4FD" w14:textId="77777777" w:rsidR="00334FC9" w:rsidRPr="00914D2E" w:rsidRDefault="00334FC9" w:rsidP="00334FC9">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Жидкость записывается в мл.</w:t>
            </w:r>
          </w:p>
          <w:p w14:paraId="0243CF8C" w14:textId="77777777" w:rsidR="00334FC9" w:rsidRPr="00914D2E" w:rsidRDefault="00334FC9" w:rsidP="00334FC9">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Например, яблоко содержит около 30 мл жидкости, а в супе жидкость составляет около 75%, эти объемы очень важны для правильной интерпретации при определении суточного диуреза.</w:t>
            </w:r>
          </w:p>
          <w:p w14:paraId="7E7DD4F8" w14:textId="77777777" w:rsidR="00334FC9" w:rsidRPr="00914D2E" w:rsidRDefault="00334FC9" w:rsidP="00334FC9">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Полностью объем выделенной мочи за сутки и есть суточный диурез.</w:t>
            </w:r>
          </w:p>
          <w:p w14:paraId="2DA68515" w14:textId="77777777" w:rsidR="00334FC9" w:rsidRDefault="00334FC9" w:rsidP="00334FC9">
            <w:pPr>
              <w:jc w:val="both"/>
              <w:rPr>
                <w:rFonts w:ascii="Times New Roman" w:hAnsi="Times New Roman" w:cs="Times New Roman"/>
                <w:sz w:val="24"/>
                <w:szCs w:val="24"/>
                <w:lang w:eastAsia="ru-RU"/>
              </w:rPr>
            </w:pPr>
          </w:p>
          <w:p w14:paraId="0211E1EA" w14:textId="77777777" w:rsidR="00334FC9" w:rsidRDefault="00334FC9" w:rsidP="00334FC9">
            <w:pPr>
              <w:jc w:val="both"/>
              <w:rPr>
                <w:rFonts w:ascii="Times New Roman" w:hAnsi="Times New Roman" w:cs="Times New Roman"/>
                <w:sz w:val="24"/>
                <w:szCs w:val="24"/>
                <w:lang w:eastAsia="ru-RU"/>
              </w:rPr>
            </w:pPr>
          </w:p>
          <w:p w14:paraId="56F22E1D" w14:textId="4B9F4D15" w:rsidR="00334FC9" w:rsidRDefault="00334FC9" w:rsidP="00334FC9">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3DFECCC" w14:textId="77777777" w:rsidR="00334FC9" w:rsidRDefault="00334FC9" w:rsidP="00E514B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08C14EA" w14:textId="77777777" w:rsidR="00334FC9" w:rsidRDefault="00334FC9" w:rsidP="00E514BB">
            <w:pPr>
              <w:tabs>
                <w:tab w:val="left" w:pos="708"/>
              </w:tabs>
              <w:rPr>
                <w:rFonts w:ascii="Times New Roman" w:hAnsi="Times New Roman"/>
                <w:sz w:val="24"/>
                <w:szCs w:val="24"/>
              </w:rPr>
            </w:pPr>
          </w:p>
        </w:tc>
      </w:tr>
    </w:tbl>
    <w:p w14:paraId="69490C75" w14:textId="77777777" w:rsidR="00334FC9" w:rsidRDefault="00334FC9"/>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34FC9" w14:paraId="6188CAE3" w14:textId="77777777" w:rsidTr="00E514B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0C0DC0DC" w14:textId="77777777" w:rsidR="00334FC9" w:rsidRDefault="00334FC9" w:rsidP="00E514BB">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r>
            <w:r w:rsidRPr="00585214">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06AC7C09" w14:textId="77777777" w:rsidR="00334FC9" w:rsidRPr="00585214" w:rsidRDefault="00334FC9" w:rsidP="00E514BB">
            <w:pPr>
              <w:jc w:val="center"/>
              <w:rPr>
                <w:rFonts w:ascii="Times New Roman" w:hAnsi="Times New Roman"/>
                <w:sz w:val="28"/>
                <w:szCs w:val="24"/>
              </w:rPr>
            </w:pPr>
          </w:p>
          <w:p w14:paraId="221F1D05" w14:textId="77777777" w:rsidR="00334FC9" w:rsidRPr="00585214" w:rsidRDefault="00334FC9" w:rsidP="00E514BB">
            <w:pPr>
              <w:pStyle w:val="9"/>
              <w:spacing w:before="0" w:after="0"/>
              <w:jc w:val="center"/>
              <w:rPr>
                <w:rFonts w:ascii="Times New Roman" w:hAnsi="Times New Roman"/>
                <w:sz w:val="28"/>
                <w:szCs w:val="24"/>
              </w:rPr>
            </w:pPr>
            <w:r w:rsidRPr="00585214">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EA901B0" w14:textId="77777777" w:rsidR="00334FC9" w:rsidRPr="00585214" w:rsidRDefault="00334FC9" w:rsidP="00E514BB">
            <w:pPr>
              <w:tabs>
                <w:tab w:val="left" w:pos="708"/>
              </w:tabs>
              <w:ind w:left="113" w:right="113"/>
              <w:rPr>
                <w:rFonts w:ascii="Times New Roman" w:hAnsi="Times New Roman"/>
                <w:sz w:val="28"/>
                <w:szCs w:val="24"/>
              </w:rPr>
            </w:pPr>
            <w:r w:rsidRPr="00585214">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4B2919B" w14:textId="77777777" w:rsidR="00334FC9" w:rsidRPr="00585214" w:rsidRDefault="00334FC9" w:rsidP="00E514BB">
            <w:pPr>
              <w:tabs>
                <w:tab w:val="left" w:pos="708"/>
              </w:tabs>
              <w:ind w:left="113" w:right="113"/>
              <w:rPr>
                <w:rFonts w:ascii="Times New Roman" w:hAnsi="Times New Roman"/>
                <w:sz w:val="28"/>
                <w:szCs w:val="24"/>
              </w:rPr>
            </w:pPr>
            <w:r w:rsidRPr="00585214">
              <w:rPr>
                <w:rFonts w:ascii="Times New Roman" w:hAnsi="Times New Roman"/>
                <w:sz w:val="28"/>
                <w:szCs w:val="24"/>
              </w:rPr>
              <w:t>Подпись</w:t>
            </w:r>
          </w:p>
        </w:tc>
      </w:tr>
      <w:tr w:rsidR="00334FC9" w14:paraId="6B28CC81" w14:textId="77777777" w:rsidTr="00334FC9">
        <w:trPr>
          <w:trHeight w:val="12881"/>
        </w:trPr>
        <w:tc>
          <w:tcPr>
            <w:tcW w:w="711" w:type="dxa"/>
            <w:tcBorders>
              <w:top w:val="single" w:sz="4" w:space="0" w:color="auto"/>
              <w:left w:val="single" w:sz="4" w:space="0" w:color="auto"/>
              <w:bottom w:val="single" w:sz="4" w:space="0" w:color="auto"/>
              <w:right w:val="single" w:sz="4" w:space="0" w:color="auto"/>
            </w:tcBorders>
          </w:tcPr>
          <w:p w14:paraId="57DC4FAA" w14:textId="77777777" w:rsidR="00334FC9" w:rsidRDefault="00334FC9" w:rsidP="00E514B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40FADDAD" w14:textId="77777777" w:rsidR="00334FC9" w:rsidRPr="00914D2E" w:rsidRDefault="00334FC9" w:rsidP="00334FC9">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В среднем суточный диурез в норме составляет 75% от выпитой жидкости.</w:t>
            </w:r>
          </w:p>
          <w:p w14:paraId="73170E2F" w14:textId="77777777" w:rsidR="00334FC9" w:rsidRPr="00914D2E" w:rsidRDefault="00334FC9" w:rsidP="00334FC9">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2/3 общего диуреза в норме должно приходиться на дневные часы, а остальная часть на ночные часы.</w:t>
            </w:r>
          </w:p>
          <w:p w14:paraId="56882732" w14:textId="77777777" w:rsidR="00334FC9" w:rsidRPr="00914D2E" w:rsidRDefault="00334FC9" w:rsidP="00334FC9">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Суточный диурез в норме составляет около 2 л: мужчин 1000—2000 мл, у женщин 1000—1600 мл и при употреблении жидкости около 1-2 л.</w:t>
            </w:r>
          </w:p>
          <w:p w14:paraId="243ECA32" w14:textId="77777777" w:rsidR="00334FC9" w:rsidRDefault="00334FC9" w:rsidP="00334FC9">
            <w:pPr>
              <w:spacing w:after="0" w:line="240" w:lineRule="auto"/>
              <w:rPr>
                <w:rFonts w:ascii="Times New Roman" w:hAnsi="Times New Roman" w:cs="Times New Roman"/>
                <w:sz w:val="24"/>
                <w:szCs w:val="20"/>
                <w:lang w:eastAsia="ru-RU"/>
              </w:rPr>
            </w:pPr>
            <w:r w:rsidRPr="00914D2E">
              <w:rPr>
                <w:rFonts w:ascii="Times New Roman" w:hAnsi="Times New Roman" w:cs="Times New Roman"/>
                <w:sz w:val="24"/>
                <w:szCs w:val="20"/>
                <w:lang w:eastAsia="ru-RU"/>
              </w:rPr>
              <w:t>Минимальный объем мочи - 500 мл, при объеме потребления жидкости не ниже 800 мл в сутки</w:t>
            </w:r>
            <w:r>
              <w:rPr>
                <w:rFonts w:ascii="Times New Roman" w:hAnsi="Times New Roman" w:cs="Times New Roman"/>
                <w:sz w:val="24"/>
                <w:szCs w:val="20"/>
                <w:lang w:eastAsia="ru-RU"/>
              </w:rPr>
              <w:t>.</w:t>
            </w:r>
          </w:p>
          <w:p w14:paraId="54F6BFF5" w14:textId="77777777" w:rsidR="00334FC9" w:rsidRPr="00914D2E" w:rsidRDefault="00334FC9" w:rsidP="00334FC9">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Суточный диурез в норме у детей:</w:t>
            </w:r>
          </w:p>
          <w:p w14:paraId="192EF7AB" w14:textId="77777777" w:rsidR="00334FC9" w:rsidRPr="00914D2E" w:rsidRDefault="00334FC9" w:rsidP="00334FC9">
            <w:pPr>
              <w:pStyle w:val="a8"/>
              <w:numPr>
                <w:ilvl w:val="0"/>
                <w:numId w:val="13"/>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1-3 месяца – 170-590 мл мочи</w:t>
            </w:r>
          </w:p>
          <w:p w14:paraId="39E0108C" w14:textId="77777777" w:rsidR="00334FC9" w:rsidRPr="00914D2E" w:rsidRDefault="00334FC9" w:rsidP="00334FC9">
            <w:pPr>
              <w:pStyle w:val="a8"/>
              <w:numPr>
                <w:ilvl w:val="0"/>
                <w:numId w:val="13"/>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4-5 месяцев – 250-670 мл мочи</w:t>
            </w:r>
          </w:p>
          <w:p w14:paraId="63E791E4" w14:textId="77777777" w:rsidR="00334FC9" w:rsidRPr="00914D2E" w:rsidRDefault="00334FC9" w:rsidP="00334FC9">
            <w:pPr>
              <w:pStyle w:val="a8"/>
              <w:numPr>
                <w:ilvl w:val="0"/>
                <w:numId w:val="13"/>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7-9 месяцев – 275-740 мл мочи</w:t>
            </w:r>
          </w:p>
          <w:p w14:paraId="45D4B929" w14:textId="77777777" w:rsidR="00334FC9" w:rsidRPr="00914D2E" w:rsidRDefault="00334FC9" w:rsidP="00334FC9">
            <w:pPr>
              <w:pStyle w:val="a8"/>
              <w:numPr>
                <w:ilvl w:val="0"/>
                <w:numId w:val="13"/>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10-12 месяцев – 340-810 мл мочи</w:t>
            </w:r>
          </w:p>
          <w:p w14:paraId="0CD031DD" w14:textId="77777777" w:rsidR="00334FC9" w:rsidRPr="00914D2E" w:rsidRDefault="00334FC9" w:rsidP="00334FC9">
            <w:pPr>
              <w:pStyle w:val="a8"/>
              <w:numPr>
                <w:ilvl w:val="0"/>
                <w:numId w:val="13"/>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1-5 лет – 600-900 мл мочи</w:t>
            </w:r>
          </w:p>
          <w:p w14:paraId="2A15A834" w14:textId="77777777" w:rsidR="00334FC9" w:rsidRPr="00914D2E" w:rsidRDefault="00334FC9" w:rsidP="00334FC9">
            <w:pPr>
              <w:pStyle w:val="a8"/>
              <w:numPr>
                <w:ilvl w:val="0"/>
                <w:numId w:val="13"/>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5-10 лет – 700-1200 мл мочи</w:t>
            </w:r>
          </w:p>
          <w:p w14:paraId="1BE2A038" w14:textId="77777777" w:rsidR="00334FC9" w:rsidRPr="004A60B2" w:rsidRDefault="00334FC9" w:rsidP="00334FC9">
            <w:pPr>
              <w:pStyle w:val="a8"/>
              <w:numPr>
                <w:ilvl w:val="0"/>
                <w:numId w:val="13"/>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10-14 лет – 1000-1500 мл мочи</w:t>
            </w:r>
          </w:p>
          <w:p w14:paraId="60294934" w14:textId="77777777" w:rsidR="00334FC9" w:rsidRPr="00914D2E" w:rsidRDefault="00334FC9" w:rsidP="00334FC9">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Ориентировочно суточный диурез в норме у детей старше 1 года можно высчитать следующим образом: 600 + 100 (х - 1) мл за 24 ч, где х - возраст ребенка в годах.</w:t>
            </w:r>
          </w:p>
          <w:p w14:paraId="2AEA26F5" w14:textId="77777777" w:rsidR="00334FC9" w:rsidRPr="00914D2E" w:rsidRDefault="00334FC9" w:rsidP="00334FC9">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Очень часто суточный диурез у беременных смотрят в тех случаях, когда подозревают скрытые или диагностируют явные отеки.</w:t>
            </w:r>
          </w:p>
          <w:p w14:paraId="73E56163" w14:textId="77777777" w:rsidR="00334FC9" w:rsidRPr="00914D2E" w:rsidRDefault="00334FC9" w:rsidP="00334FC9">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Если прибавка веса во время беременности идет больше нормы, то гинеколог может назначить мочу на суточный диурез.</w:t>
            </w:r>
          </w:p>
          <w:p w14:paraId="41D611BE" w14:textId="77777777" w:rsidR="00334FC9" w:rsidRDefault="00334FC9" w:rsidP="00334FC9">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 20 недели беременности для контроля состояния желательно проводить измерение суточного диуреза два раза в месяц.</w:t>
            </w:r>
          </w:p>
          <w:p w14:paraId="4F79AA5E" w14:textId="77777777" w:rsidR="00334FC9" w:rsidRDefault="00334FC9" w:rsidP="00334FC9">
            <w:pPr>
              <w:spacing w:after="0" w:line="240" w:lineRule="auto"/>
              <w:jc w:val="center"/>
              <w:rPr>
                <w:rFonts w:ascii="Times New Roman" w:hAnsi="Times New Roman" w:cs="Times New Roman"/>
                <w:b/>
                <w:sz w:val="24"/>
                <w:szCs w:val="20"/>
                <w:lang w:eastAsia="ru-RU"/>
              </w:rPr>
            </w:pPr>
          </w:p>
          <w:p w14:paraId="70EFF8EE" w14:textId="1DC5FCA3" w:rsidR="00334FC9" w:rsidRPr="00E13870" w:rsidRDefault="00334FC9" w:rsidP="00334FC9">
            <w:pPr>
              <w:spacing w:after="0" w:line="240" w:lineRule="auto"/>
              <w:jc w:val="center"/>
              <w:rPr>
                <w:rFonts w:ascii="Times New Roman" w:hAnsi="Times New Roman" w:cs="Times New Roman"/>
                <w:b/>
                <w:sz w:val="24"/>
                <w:szCs w:val="20"/>
                <w:lang w:eastAsia="ru-RU"/>
              </w:rPr>
            </w:pPr>
            <w:r w:rsidRPr="00E13870">
              <w:rPr>
                <w:rFonts w:ascii="Times New Roman" w:hAnsi="Times New Roman" w:cs="Times New Roman"/>
                <w:b/>
                <w:sz w:val="24"/>
                <w:szCs w:val="20"/>
                <w:lang w:eastAsia="ru-RU"/>
              </w:rPr>
              <w:t>Выборка назначений из медицинской карты стационарного больного</w:t>
            </w:r>
            <w:r>
              <w:rPr>
                <w:rFonts w:ascii="Times New Roman" w:hAnsi="Times New Roman" w:cs="Times New Roman"/>
                <w:b/>
                <w:sz w:val="24"/>
                <w:szCs w:val="20"/>
                <w:lang w:eastAsia="ru-RU"/>
              </w:rPr>
              <w:t>.</w:t>
            </w:r>
          </w:p>
          <w:p w14:paraId="412DC5E3" w14:textId="77777777" w:rsidR="00334FC9" w:rsidRPr="00334FC9" w:rsidRDefault="00334FC9" w:rsidP="00334FC9">
            <w:pPr>
              <w:spacing w:after="0" w:line="240" w:lineRule="auto"/>
              <w:jc w:val="both"/>
              <w:rPr>
                <w:rFonts w:ascii="Times New Roman" w:hAnsi="Times New Roman" w:cs="Times New Roman"/>
                <w:sz w:val="24"/>
                <w:szCs w:val="20"/>
                <w:lang w:eastAsia="ru-RU"/>
              </w:rPr>
            </w:pPr>
            <w:r w:rsidRPr="00334FC9">
              <w:rPr>
                <w:rFonts w:ascii="Times New Roman" w:hAnsi="Times New Roman" w:cs="Times New Roman"/>
                <w:sz w:val="24"/>
                <w:szCs w:val="20"/>
                <w:lang w:eastAsia="ru-RU"/>
              </w:rPr>
              <w:t>Цель: выбрать назначения.</w:t>
            </w:r>
          </w:p>
          <w:p w14:paraId="140D6006" w14:textId="77777777" w:rsidR="00334FC9" w:rsidRPr="00E13870" w:rsidRDefault="00334FC9" w:rsidP="00334FC9">
            <w:pPr>
              <w:spacing w:after="0" w:line="240" w:lineRule="auto"/>
              <w:jc w:val="both"/>
              <w:rPr>
                <w:rFonts w:ascii="Times New Roman" w:hAnsi="Times New Roman" w:cs="Times New Roman"/>
                <w:sz w:val="24"/>
                <w:szCs w:val="20"/>
                <w:lang w:eastAsia="ru-RU"/>
              </w:rPr>
            </w:pPr>
            <w:r w:rsidRPr="00334FC9">
              <w:rPr>
                <w:rFonts w:ascii="Times New Roman" w:hAnsi="Times New Roman" w:cs="Times New Roman"/>
                <w:sz w:val="24"/>
                <w:szCs w:val="20"/>
                <w:lang w:eastAsia="ru-RU"/>
              </w:rPr>
              <w:t>Оснащение: медицинская карта стационарного больного, листы назначений, тетрадь для инъекций, в/в вливаний</w:t>
            </w:r>
            <w:r>
              <w:rPr>
                <w:rFonts w:ascii="Times New Roman" w:hAnsi="Times New Roman" w:cs="Times New Roman"/>
                <w:sz w:val="24"/>
                <w:szCs w:val="20"/>
                <w:lang w:eastAsia="ru-RU"/>
              </w:rPr>
              <w:t>.</w:t>
            </w:r>
          </w:p>
          <w:p w14:paraId="60296F63" w14:textId="77777777" w:rsidR="00334FC9" w:rsidRPr="00334FC9" w:rsidRDefault="00334FC9" w:rsidP="00334FC9">
            <w:pPr>
              <w:spacing w:after="0" w:line="240" w:lineRule="auto"/>
              <w:jc w:val="center"/>
              <w:rPr>
                <w:rFonts w:ascii="Times New Roman" w:hAnsi="Times New Roman" w:cs="Times New Roman"/>
                <w:sz w:val="24"/>
                <w:szCs w:val="20"/>
                <w:u w:val="single"/>
                <w:lang w:eastAsia="ru-RU"/>
              </w:rPr>
            </w:pPr>
            <w:r w:rsidRPr="00334FC9">
              <w:rPr>
                <w:rFonts w:ascii="Times New Roman" w:hAnsi="Times New Roman" w:cs="Times New Roman"/>
                <w:sz w:val="24"/>
                <w:szCs w:val="20"/>
                <w:u w:val="single"/>
                <w:lang w:eastAsia="ru-RU"/>
              </w:rPr>
              <w:t>Последовательность действий:</w:t>
            </w:r>
          </w:p>
          <w:p w14:paraId="30A3256C" w14:textId="77777777" w:rsidR="00334FC9" w:rsidRPr="00E13870" w:rsidRDefault="00334FC9" w:rsidP="00334FC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E13870">
              <w:rPr>
                <w:rFonts w:ascii="Times New Roman" w:hAnsi="Times New Roman" w:cs="Times New Roman"/>
                <w:sz w:val="24"/>
                <w:szCs w:val="20"/>
                <w:lang w:eastAsia="ru-RU"/>
              </w:rPr>
              <w:t>Выбирайте назначения из медицинской карты ежедневно, после завершения обхода всех пациентов врачами и записей назначений в медицинской карте.</w:t>
            </w:r>
          </w:p>
          <w:p w14:paraId="7DDF6EC1" w14:textId="77777777" w:rsidR="00334FC9" w:rsidRPr="00E13870" w:rsidRDefault="00334FC9" w:rsidP="00334FC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E13870">
              <w:rPr>
                <w:rFonts w:ascii="Times New Roman" w:hAnsi="Times New Roman" w:cs="Times New Roman"/>
                <w:sz w:val="24"/>
                <w:szCs w:val="20"/>
                <w:lang w:eastAsia="ru-RU"/>
              </w:rPr>
              <w:t>Перепишите их в специальную тетрадь или листок назначений, отдельно для каждого пациента.</w:t>
            </w:r>
          </w:p>
          <w:p w14:paraId="7FA8F019" w14:textId="77777777" w:rsidR="00334FC9" w:rsidRPr="00E13870" w:rsidRDefault="00334FC9" w:rsidP="00334FC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E13870">
              <w:rPr>
                <w:rFonts w:ascii="Times New Roman" w:hAnsi="Times New Roman" w:cs="Times New Roman"/>
                <w:sz w:val="24"/>
                <w:szCs w:val="20"/>
                <w:lang w:eastAsia="ru-RU"/>
              </w:rPr>
              <w:t>Сведения о назначениях инъекциях передайте в процедурный кабинет, процедурной медсестре.</w:t>
            </w:r>
          </w:p>
          <w:p w14:paraId="0F0FF761" w14:textId="77777777" w:rsidR="00334FC9" w:rsidRPr="00E13870" w:rsidRDefault="00334FC9" w:rsidP="00334FC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E13870">
              <w:rPr>
                <w:rFonts w:ascii="Times New Roman" w:hAnsi="Times New Roman" w:cs="Times New Roman"/>
                <w:sz w:val="24"/>
                <w:szCs w:val="20"/>
                <w:lang w:eastAsia="ru-RU"/>
              </w:rPr>
              <w:t>Убедитесь в правильности понимания ваших записей.</w:t>
            </w:r>
          </w:p>
          <w:p w14:paraId="7292074C" w14:textId="77777777" w:rsidR="00334FC9" w:rsidRPr="00E13870" w:rsidRDefault="00334FC9" w:rsidP="00334FC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E13870">
              <w:rPr>
                <w:rFonts w:ascii="Times New Roman" w:hAnsi="Times New Roman" w:cs="Times New Roman"/>
                <w:sz w:val="24"/>
                <w:szCs w:val="20"/>
                <w:lang w:eastAsia="ru-RU"/>
              </w:rPr>
              <w:t>Перечень назначенных лекарственных средств, написанных по-русски, передайте старшей медсестре отделения.</w:t>
            </w:r>
          </w:p>
          <w:p w14:paraId="672EDE40" w14:textId="77777777" w:rsidR="00334FC9" w:rsidRDefault="00334FC9" w:rsidP="00334FC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E13870">
              <w:rPr>
                <w:rFonts w:ascii="Times New Roman" w:hAnsi="Times New Roman" w:cs="Times New Roman"/>
                <w:sz w:val="24"/>
                <w:szCs w:val="20"/>
                <w:lang w:eastAsia="ru-RU"/>
              </w:rPr>
              <w:t>Она суммирует эти сведения и выписывает по определенной форме требование на получение лекарственных средств из аптеки.</w:t>
            </w:r>
          </w:p>
          <w:p w14:paraId="4BD7443D" w14:textId="7BE53C14" w:rsidR="00334FC9" w:rsidRDefault="00334FC9" w:rsidP="00334FC9">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C61BE97" w14:textId="77777777" w:rsidR="00334FC9" w:rsidRDefault="00334FC9" w:rsidP="00E514B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CD965F1" w14:textId="77777777" w:rsidR="00334FC9" w:rsidRDefault="00334FC9" w:rsidP="00E514BB">
            <w:pPr>
              <w:tabs>
                <w:tab w:val="left" w:pos="708"/>
              </w:tabs>
              <w:rPr>
                <w:rFonts w:ascii="Times New Roman" w:hAnsi="Times New Roman"/>
                <w:sz w:val="24"/>
                <w:szCs w:val="24"/>
              </w:rPr>
            </w:pPr>
          </w:p>
        </w:tc>
      </w:tr>
    </w:tbl>
    <w:p w14:paraId="05645672" w14:textId="77777777" w:rsidR="00334FC9" w:rsidRDefault="00334FC9">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34FC9" w14:paraId="71144723" w14:textId="77777777" w:rsidTr="00E514B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08B2DB3A" w14:textId="77777777" w:rsidR="00334FC9" w:rsidRDefault="00334FC9" w:rsidP="00E514BB">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r>
            <w:r w:rsidRPr="00585214">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5090F1BF" w14:textId="77777777" w:rsidR="00334FC9" w:rsidRPr="00585214" w:rsidRDefault="00334FC9" w:rsidP="00E514BB">
            <w:pPr>
              <w:jc w:val="center"/>
              <w:rPr>
                <w:rFonts w:ascii="Times New Roman" w:hAnsi="Times New Roman"/>
                <w:sz w:val="28"/>
                <w:szCs w:val="24"/>
              </w:rPr>
            </w:pPr>
          </w:p>
          <w:p w14:paraId="639716A2" w14:textId="77777777" w:rsidR="00334FC9" w:rsidRPr="00585214" w:rsidRDefault="00334FC9" w:rsidP="00E514BB">
            <w:pPr>
              <w:pStyle w:val="9"/>
              <w:spacing w:before="0" w:after="0"/>
              <w:jc w:val="center"/>
              <w:rPr>
                <w:rFonts w:ascii="Times New Roman" w:hAnsi="Times New Roman"/>
                <w:sz w:val="28"/>
                <w:szCs w:val="24"/>
              </w:rPr>
            </w:pPr>
            <w:r w:rsidRPr="00585214">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64C346C" w14:textId="77777777" w:rsidR="00334FC9" w:rsidRPr="00585214" w:rsidRDefault="00334FC9" w:rsidP="00E514BB">
            <w:pPr>
              <w:tabs>
                <w:tab w:val="left" w:pos="708"/>
              </w:tabs>
              <w:ind w:left="113" w:right="113"/>
              <w:rPr>
                <w:rFonts w:ascii="Times New Roman" w:hAnsi="Times New Roman"/>
                <w:sz w:val="28"/>
                <w:szCs w:val="24"/>
              </w:rPr>
            </w:pPr>
            <w:r w:rsidRPr="00585214">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2483D878" w14:textId="77777777" w:rsidR="00334FC9" w:rsidRPr="00585214" w:rsidRDefault="00334FC9" w:rsidP="00E514BB">
            <w:pPr>
              <w:tabs>
                <w:tab w:val="left" w:pos="708"/>
              </w:tabs>
              <w:ind w:left="113" w:right="113"/>
              <w:rPr>
                <w:rFonts w:ascii="Times New Roman" w:hAnsi="Times New Roman"/>
                <w:sz w:val="28"/>
                <w:szCs w:val="24"/>
              </w:rPr>
            </w:pPr>
            <w:r w:rsidRPr="00585214">
              <w:rPr>
                <w:rFonts w:ascii="Times New Roman" w:hAnsi="Times New Roman"/>
                <w:sz w:val="28"/>
                <w:szCs w:val="24"/>
              </w:rPr>
              <w:t>Подпись</w:t>
            </w:r>
          </w:p>
        </w:tc>
      </w:tr>
      <w:tr w:rsidR="00334FC9" w14:paraId="277FACC8" w14:textId="77777777" w:rsidTr="00334FC9">
        <w:trPr>
          <w:trHeight w:val="12881"/>
        </w:trPr>
        <w:tc>
          <w:tcPr>
            <w:tcW w:w="711" w:type="dxa"/>
            <w:tcBorders>
              <w:top w:val="single" w:sz="4" w:space="0" w:color="auto"/>
              <w:left w:val="single" w:sz="4" w:space="0" w:color="auto"/>
              <w:bottom w:val="single" w:sz="4" w:space="0" w:color="auto"/>
              <w:right w:val="single" w:sz="4" w:space="0" w:color="auto"/>
            </w:tcBorders>
          </w:tcPr>
          <w:p w14:paraId="31F9F7DC" w14:textId="77777777" w:rsidR="00334FC9" w:rsidRDefault="00334FC9" w:rsidP="00E514B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5B1F7657" w14:textId="77777777" w:rsidR="00334FC9" w:rsidRPr="002E59EE" w:rsidRDefault="00334FC9" w:rsidP="00334FC9">
            <w:pPr>
              <w:spacing w:after="0" w:line="240" w:lineRule="auto"/>
              <w:jc w:val="center"/>
              <w:rPr>
                <w:rFonts w:ascii="Times New Roman" w:hAnsi="Times New Roman" w:cs="Times New Roman"/>
                <w:b/>
                <w:sz w:val="24"/>
                <w:szCs w:val="20"/>
                <w:lang w:eastAsia="ru-RU"/>
              </w:rPr>
            </w:pPr>
            <w:r w:rsidRPr="002E59EE">
              <w:rPr>
                <w:rFonts w:ascii="Times New Roman" w:hAnsi="Times New Roman" w:cs="Times New Roman"/>
                <w:b/>
                <w:sz w:val="24"/>
                <w:szCs w:val="20"/>
                <w:lang w:eastAsia="ru-RU"/>
              </w:rPr>
              <w:t>Обучение пациента самоконтролю АД.</w:t>
            </w:r>
          </w:p>
          <w:p w14:paraId="610BBBD3" w14:textId="77777777" w:rsidR="00334FC9" w:rsidRPr="00F7359B" w:rsidRDefault="00334FC9" w:rsidP="00334FC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F7359B">
              <w:rPr>
                <w:rFonts w:ascii="Times New Roman" w:hAnsi="Times New Roman" w:cs="Times New Roman"/>
                <w:sz w:val="24"/>
                <w:szCs w:val="20"/>
                <w:lang w:eastAsia="ru-RU"/>
              </w:rPr>
              <w:t>Сказать пациенту, что вы обучите его измерять АД.</w:t>
            </w:r>
          </w:p>
          <w:p w14:paraId="1A316DCA" w14:textId="77777777" w:rsidR="00334FC9" w:rsidRPr="00F7359B" w:rsidRDefault="00334FC9" w:rsidP="00334FC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F7359B">
              <w:rPr>
                <w:rFonts w:ascii="Times New Roman" w:hAnsi="Times New Roman" w:cs="Times New Roman"/>
                <w:sz w:val="24"/>
                <w:szCs w:val="20"/>
                <w:lang w:eastAsia="ru-RU"/>
              </w:rPr>
              <w:t>Определить мотивацию и способность пациента к обучению.</w:t>
            </w:r>
          </w:p>
          <w:p w14:paraId="754D9394" w14:textId="77777777" w:rsidR="00334FC9" w:rsidRPr="00F7359B" w:rsidRDefault="00334FC9" w:rsidP="00334FC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F7359B">
              <w:rPr>
                <w:rFonts w:ascii="Times New Roman" w:hAnsi="Times New Roman" w:cs="Times New Roman"/>
                <w:sz w:val="24"/>
                <w:szCs w:val="20"/>
                <w:lang w:eastAsia="ru-RU"/>
              </w:rPr>
              <w:t>Уточнить у пациента, согласен ли он обучаться измерению АД.</w:t>
            </w:r>
          </w:p>
          <w:p w14:paraId="3C23939F" w14:textId="77777777" w:rsidR="00334FC9" w:rsidRPr="00F7359B" w:rsidRDefault="00334FC9" w:rsidP="00334FC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F7359B">
              <w:rPr>
                <w:rFonts w:ascii="Times New Roman" w:hAnsi="Times New Roman" w:cs="Times New Roman"/>
                <w:sz w:val="24"/>
                <w:szCs w:val="20"/>
                <w:lang w:eastAsia="ru-RU"/>
              </w:rPr>
              <w:t>Ознакомить пациента с устройством тонометра и фонендоскопа.</w:t>
            </w:r>
          </w:p>
          <w:p w14:paraId="3BE3022B" w14:textId="77777777" w:rsidR="00334FC9" w:rsidRPr="00F7359B" w:rsidRDefault="00334FC9" w:rsidP="00334FC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F7359B">
              <w:rPr>
                <w:rFonts w:ascii="Times New Roman" w:hAnsi="Times New Roman" w:cs="Times New Roman"/>
                <w:sz w:val="24"/>
                <w:szCs w:val="20"/>
                <w:lang w:eastAsia="ru-RU"/>
              </w:rPr>
              <w:t>Предупредить его, что измерять АД можно не ранее чем через 15 мин после физической нагрузки.</w:t>
            </w:r>
          </w:p>
          <w:p w14:paraId="0ED7096F" w14:textId="77777777" w:rsidR="00334FC9" w:rsidRPr="00F7359B" w:rsidRDefault="00334FC9" w:rsidP="00334FC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F7359B">
              <w:rPr>
                <w:rFonts w:ascii="Times New Roman" w:hAnsi="Times New Roman" w:cs="Times New Roman"/>
                <w:sz w:val="24"/>
                <w:szCs w:val="20"/>
                <w:lang w:eastAsia="ru-RU"/>
              </w:rPr>
              <w:t>Демонстрация техники наложения манжеты. Наложить манжету на свое левое обнажённое плечо (надеть её, как рукав) на 1-2 см выше локтевого сгиба, предварительно свернув трубочкой по диаметру руки. Одежда не должна сдавливать плечо выше манжеты; между манжетой и плечом должен проходить один палец.</w:t>
            </w:r>
          </w:p>
          <w:p w14:paraId="6A91AAAF" w14:textId="77777777" w:rsidR="00334FC9" w:rsidRPr="00F7359B" w:rsidRDefault="00334FC9" w:rsidP="00334FC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F7359B">
              <w:rPr>
                <w:rFonts w:ascii="Times New Roman" w:hAnsi="Times New Roman" w:cs="Times New Roman"/>
                <w:sz w:val="24"/>
                <w:szCs w:val="20"/>
                <w:lang w:eastAsia="ru-RU"/>
              </w:rPr>
              <w:t>Продемонстрировать технику соединения манжеты и манометра, проверить положение стрелки манометра относительно нулевой отметки шкалы.</w:t>
            </w:r>
          </w:p>
          <w:p w14:paraId="714DE0BA" w14:textId="77777777" w:rsidR="00334FC9" w:rsidRPr="00F7359B" w:rsidRDefault="00334FC9" w:rsidP="00334FC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F7359B">
              <w:rPr>
                <w:rFonts w:ascii="Times New Roman" w:hAnsi="Times New Roman" w:cs="Times New Roman"/>
                <w:sz w:val="24"/>
                <w:szCs w:val="20"/>
                <w:lang w:eastAsia="ru-RU"/>
              </w:rPr>
              <w:t>Продемонстрировать технику пальпации пульса плечевой артерии в области локтевого сгиба.</w:t>
            </w:r>
          </w:p>
          <w:p w14:paraId="53B321A7" w14:textId="77777777" w:rsidR="00334FC9" w:rsidRPr="00F7359B" w:rsidRDefault="00334FC9" w:rsidP="00334FC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F7359B">
              <w:rPr>
                <w:rFonts w:ascii="Times New Roman" w:hAnsi="Times New Roman" w:cs="Times New Roman"/>
                <w:sz w:val="24"/>
                <w:szCs w:val="20"/>
                <w:lang w:eastAsia="ru-RU"/>
              </w:rPr>
              <w:t>Вставить фонендоскоп в уши, поставить мембрану фонендоскопа на место обнаружения пульса так, чтобы его головка оказалась под манжетой.</w:t>
            </w:r>
          </w:p>
          <w:p w14:paraId="1A1ED4AB" w14:textId="77777777" w:rsidR="00334FC9" w:rsidRPr="00F7359B" w:rsidRDefault="00334FC9" w:rsidP="00334FC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F7359B">
              <w:rPr>
                <w:rFonts w:ascii="Times New Roman" w:hAnsi="Times New Roman" w:cs="Times New Roman"/>
                <w:sz w:val="24"/>
                <w:szCs w:val="20"/>
                <w:lang w:eastAsia="ru-RU"/>
              </w:rPr>
              <w:t>Продемонстрировать технику пользования грушей:</w:t>
            </w:r>
          </w:p>
          <w:p w14:paraId="2BD16529" w14:textId="77777777" w:rsidR="00334FC9" w:rsidRPr="002E59EE" w:rsidRDefault="00334FC9" w:rsidP="00334FC9">
            <w:pPr>
              <w:pStyle w:val="a8"/>
              <w:numPr>
                <w:ilvl w:val="0"/>
                <w:numId w:val="14"/>
              </w:numPr>
              <w:spacing w:after="0" w:line="240" w:lineRule="auto"/>
              <w:jc w:val="both"/>
              <w:rPr>
                <w:rFonts w:ascii="Times New Roman" w:hAnsi="Times New Roman" w:cs="Times New Roman"/>
                <w:sz w:val="24"/>
                <w:szCs w:val="20"/>
                <w:lang w:eastAsia="ru-RU"/>
              </w:rPr>
            </w:pPr>
            <w:r w:rsidRPr="002E59EE">
              <w:rPr>
                <w:rFonts w:ascii="Times New Roman" w:hAnsi="Times New Roman" w:cs="Times New Roman"/>
                <w:sz w:val="24"/>
                <w:szCs w:val="20"/>
                <w:lang w:eastAsia="ru-RU"/>
              </w:rPr>
              <w:t>взять в руку, на которой наложена манжета, манометр, в другую - «грушу» так, чтобы I и II пальцами можно было открывать и закрывать вентиль;</w:t>
            </w:r>
          </w:p>
          <w:p w14:paraId="1B22A2D9" w14:textId="77777777" w:rsidR="00334FC9" w:rsidRPr="002E59EE" w:rsidRDefault="00334FC9" w:rsidP="00334FC9">
            <w:pPr>
              <w:pStyle w:val="a8"/>
              <w:numPr>
                <w:ilvl w:val="0"/>
                <w:numId w:val="14"/>
              </w:numPr>
              <w:spacing w:after="0" w:line="240" w:lineRule="auto"/>
              <w:jc w:val="both"/>
              <w:rPr>
                <w:rFonts w:ascii="Times New Roman" w:hAnsi="Times New Roman" w:cs="Times New Roman"/>
                <w:sz w:val="24"/>
                <w:szCs w:val="20"/>
                <w:lang w:eastAsia="ru-RU"/>
              </w:rPr>
            </w:pPr>
            <w:r w:rsidRPr="002E59EE">
              <w:rPr>
                <w:rFonts w:ascii="Times New Roman" w:hAnsi="Times New Roman" w:cs="Times New Roman"/>
                <w:sz w:val="24"/>
                <w:szCs w:val="20"/>
                <w:lang w:eastAsia="ru-RU"/>
              </w:rPr>
              <w:t xml:space="preserve">закрыть вентиль на «груше», повернув его вправо, нагнетать воздух в манжету после исчезновения тонов ещё на 30 мм </w:t>
            </w:r>
            <w:proofErr w:type="spellStart"/>
            <w:r w:rsidRPr="002E59EE">
              <w:rPr>
                <w:rFonts w:ascii="Times New Roman" w:hAnsi="Times New Roman" w:cs="Times New Roman"/>
                <w:sz w:val="24"/>
                <w:szCs w:val="20"/>
                <w:lang w:eastAsia="ru-RU"/>
              </w:rPr>
              <w:t>рт.ст</w:t>
            </w:r>
            <w:proofErr w:type="spellEnd"/>
            <w:r w:rsidRPr="002E59EE">
              <w:rPr>
                <w:rFonts w:ascii="Times New Roman" w:hAnsi="Times New Roman" w:cs="Times New Roman"/>
                <w:sz w:val="24"/>
                <w:szCs w:val="20"/>
                <w:lang w:eastAsia="ru-RU"/>
              </w:rPr>
              <w:t>.</w:t>
            </w:r>
          </w:p>
          <w:p w14:paraId="02E8DF91" w14:textId="77777777" w:rsidR="00334FC9" w:rsidRPr="00F7359B" w:rsidRDefault="00334FC9" w:rsidP="00334FC9">
            <w:pPr>
              <w:pStyle w:val="a8"/>
              <w:numPr>
                <w:ilvl w:val="0"/>
                <w:numId w:val="14"/>
              </w:numPr>
              <w:spacing w:after="0" w:line="240" w:lineRule="auto"/>
              <w:jc w:val="both"/>
              <w:rPr>
                <w:rFonts w:ascii="Times New Roman" w:hAnsi="Times New Roman" w:cs="Times New Roman"/>
                <w:sz w:val="24"/>
                <w:szCs w:val="20"/>
                <w:lang w:eastAsia="ru-RU"/>
              </w:rPr>
            </w:pPr>
            <w:r w:rsidRPr="00F7359B">
              <w:rPr>
                <w:rFonts w:ascii="Times New Roman" w:hAnsi="Times New Roman" w:cs="Times New Roman"/>
                <w:sz w:val="24"/>
                <w:szCs w:val="20"/>
                <w:lang w:eastAsia="ru-RU"/>
              </w:rPr>
              <w:t xml:space="preserve">медленно открыть вентиль, повернув его влево, выпустить воздух со скоростью 2-3 мм </w:t>
            </w:r>
            <w:proofErr w:type="spellStart"/>
            <w:r w:rsidRPr="00F7359B">
              <w:rPr>
                <w:rFonts w:ascii="Times New Roman" w:hAnsi="Times New Roman" w:cs="Times New Roman"/>
                <w:sz w:val="24"/>
                <w:szCs w:val="20"/>
                <w:lang w:eastAsia="ru-RU"/>
              </w:rPr>
              <w:t>рт.ст</w:t>
            </w:r>
            <w:proofErr w:type="spellEnd"/>
            <w:r w:rsidRPr="00F7359B">
              <w:rPr>
                <w:rFonts w:ascii="Times New Roman" w:hAnsi="Times New Roman" w:cs="Times New Roman"/>
                <w:sz w:val="24"/>
                <w:szCs w:val="20"/>
                <w:lang w:eastAsia="ru-RU"/>
              </w:rPr>
              <w:t>. в 1 с. Одновременно с помощью фонендоскопа выслушивать тоны Короткова на плечевой артерии и следить за показателями по шкале манометра. Акцентировать внимание пациента на том, что появление первых звуков соответствует величине систолического давления, а переход громких звуков в глухие или их полное исчезновение соответствует величине диастолического давления.</w:t>
            </w:r>
          </w:p>
          <w:p w14:paraId="3AD56BD5" w14:textId="77777777" w:rsidR="00334FC9" w:rsidRPr="00F7359B" w:rsidRDefault="00334FC9" w:rsidP="00334FC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F7359B">
              <w:rPr>
                <w:rFonts w:ascii="Times New Roman" w:hAnsi="Times New Roman" w:cs="Times New Roman"/>
                <w:sz w:val="24"/>
                <w:szCs w:val="20"/>
                <w:lang w:eastAsia="ru-RU"/>
              </w:rPr>
              <w:t>Записать результат в виде дроби.</w:t>
            </w:r>
          </w:p>
          <w:p w14:paraId="2896A007" w14:textId="77777777" w:rsidR="00334FC9" w:rsidRPr="00F7359B" w:rsidRDefault="00334FC9" w:rsidP="00334FC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F7359B">
              <w:rPr>
                <w:rFonts w:ascii="Times New Roman" w:hAnsi="Times New Roman" w:cs="Times New Roman"/>
                <w:sz w:val="24"/>
                <w:szCs w:val="20"/>
                <w:lang w:eastAsia="ru-RU"/>
              </w:rPr>
              <w:t>Убедиться в том, что пациент обучился технике измерения АД, попросив продемонстрировать процедуру. При необходимости дать письменную инструкцию.</w:t>
            </w:r>
          </w:p>
          <w:p w14:paraId="3585E843" w14:textId="77777777" w:rsidR="00334FC9" w:rsidRPr="00F7359B" w:rsidRDefault="00334FC9" w:rsidP="00334FC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F7359B">
              <w:rPr>
                <w:rFonts w:ascii="Times New Roman" w:hAnsi="Times New Roman" w:cs="Times New Roman"/>
                <w:sz w:val="24"/>
                <w:szCs w:val="20"/>
                <w:lang w:eastAsia="ru-RU"/>
              </w:rPr>
              <w:t>Обучить ведению дневника наблюдения.</w:t>
            </w:r>
          </w:p>
          <w:p w14:paraId="6D2C2343" w14:textId="77777777" w:rsidR="00334FC9" w:rsidRPr="00F7359B" w:rsidRDefault="00334FC9" w:rsidP="00334FC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F7359B">
              <w:rPr>
                <w:rFonts w:ascii="Times New Roman" w:hAnsi="Times New Roman" w:cs="Times New Roman"/>
                <w:sz w:val="24"/>
                <w:szCs w:val="20"/>
                <w:lang w:eastAsia="ru-RU"/>
              </w:rPr>
              <w:t>Предупредить пациента, что он должен измерить АД 2-3 раза с интервалом 2-3 мин.</w:t>
            </w:r>
          </w:p>
          <w:p w14:paraId="5151A1C6" w14:textId="77777777" w:rsidR="00334FC9" w:rsidRPr="00F7359B" w:rsidRDefault="00334FC9" w:rsidP="00334FC9">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F7359B">
              <w:rPr>
                <w:rFonts w:ascii="Times New Roman" w:hAnsi="Times New Roman" w:cs="Times New Roman"/>
                <w:sz w:val="24"/>
                <w:szCs w:val="20"/>
                <w:lang w:eastAsia="ru-RU"/>
              </w:rPr>
              <w:t>После обучения протереть мембрану и ушные концы фонендоскопа шариком со спиртом.</w:t>
            </w:r>
          </w:p>
          <w:p w14:paraId="43B7FA14" w14:textId="77777777" w:rsidR="00334FC9" w:rsidRDefault="00334FC9" w:rsidP="00334FC9">
            <w:pPr>
              <w:rPr>
                <w:rFonts w:ascii="Times New Roman" w:hAnsi="Times New Roman" w:cs="Times New Roman"/>
                <w:sz w:val="24"/>
                <w:szCs w:val="20"/>
                <w:lang w:eastAsia="ru-RU"/>
              </w:rPr>
            </w:pPr>
            <w:r>
              <w:rPr>
                <w:rFonts w:ascii="Times New Roman" w:hAnsi="Times New Roman" w:cs="Times New Roman"/>
                <w:sz w:val="24"/>
                <w:szCs w:val="20"/>
                <w:lang w:eastAsia="ru-RU"/>
              </w:rPr>
              <w:t>16.</w:t>
            </w:r>
            <w:r w:rsidRPr="00F7359B">
              <w:rPr>
                <w:rFonts w:ascii="Times New Roman" w:hAnsi="Times New Roman" w:cs="Times New Roman"/>
                <w:sz w:val="24"/>
                <w:szCs w:val="20"/>
                <w:lang w:eastAsia="ru-RU"/>
              </w:rPr>
              <w:t>Вымыть руки.</w:t>
            </w:r>
          </w:p>
          <w:p w14:paraId="733A8DB8" w14:textId="67D3A765" w:rsidR="00334FC9" w:rsidRDefault="00334FC9" w:rsidP="00E514BB">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85BB711" w14:textId="77777777" w:rsidR="00334FC9" w:rsidRDefault="00334FC9" w:rsidP="00E514B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18ADE51" w14:textId="77777777" w:rsidR="00334FC9" w:rsidRDefault="00334FC9" w:rsidP="00E514BB">
            <w:pPr>
              <w:tabs>
                <w:tab w:val="left" w:pos="708"/>
              </w:tabs>
              <w:rPr>
                <w:rFonts w:ascii="Times New Roman" w:hAnsi="Times New Roman"/>
                <w:sz w:val="24"/>
                <w:szCs w:val="24"/>
              </w:rPr>
            </w:pPr>
          </w:p>
        </w:tc>
      </w:tr>
    </w:tbl>
    <w:p w14:paraId="24EA3DBA" w14:textId="77777777" w:rsidR="00334FC9" w:rsidRDefault="00334FC9"/>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34FC9" w14:paraId="4F719C5D" w14:textId="77777777" w:rsidTr="00E514B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53B82F93" w14:textId="77777777" w:rsidR="00334FC9" w:rsidRDefault="00334FC9" w:rsidP="00E514BB">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r>
            <w:r w:rsidRPr="00585214">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5C0604B9" w14:textId="77777777" w:rsidR="00334FC9" w:rsidRPr="00585214" w:rsidRDefault="00334FC9" w:rsidP="00E514BB">
            <w:pPr>
              <w:jc w:val="center"/>
              <w:rPr>
                <w:rFonts w:ascii="Times New Roman" w:hAnsi="Times New Roman"/>
                <w:sz w:val="28"/>
                <w:szCs w:val="24"/>
              </w:rPr>
            </w:pPr>
          </w:p>
          <w:p w14:paraId="6DF023BE" w14:textId="77777777" w:rsidR="00334FC9" w:rsidRPr="00585214" w:rsidRDefault="00334FC9" w:rsidP="00E514BB">
            <w:pPr>
              <w:pStyle w:val="9"/>
              <w:spacing w:before="0" w:after="0"/>
              <w:jc w:val="center"/>
              <w:rPr>
                <w:rFonts w:ascii="Times New Roman" w:hAnsi="Times New Roman"/>
                <w:sz w:val="28"/>
                <w:szCs w:val="24"/>
              </w:rPr>
            </w:pPr>
            <w:r w:rsidRPr="00585214">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0981780" w14:textId="77777777" w:rsidR="00334FC9" w:rsidRPr="00585214" w:rsidRDefault="00334FC9" w:rsidP="00E514BB">
            <w:pPr>
              <w:tabs>
                <w:tab w:val="left" w:pos="708"/>
              </w:tabs>
              <w:ind w:left="113" w:right="113"/>
              <w:rPr>
                <w:rFonts w:ascii="Times New Roman" w:hAnsi="Times New Roman"/>
                <w:sz w:val="28"/>
                <w:szCs w:val="24"/>
              </w:rPr>
            </w:pPr>
            <w:r w:rsidRPr="00585214">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5CA5D7E" w14:textId="77777777" w:rsidR="00334FC9" w:rsidRPr="00585214" w:rsidRDefault="00334FC9" w:rsidP="00E514BB">
            <w:pPr>
              <w:tabs>
                <w:tab w:val="left" w:pos="708"/>
              </w:tabs>
              <w:ind w:left="113" w:right="113"/>
              <w:rPr>
                <w:rFonts w:ascii="Times New Roman" w:hAnsi="Times New Roman"/>
                <w:sz w:val="28"/>
                <w:szCs w:val="24"/>
              </w:rPr>
            </w:pPr>
            <w:r w:rsidRPr="00585214">
              <w:rPr>
                <w:rFonts w:ascii="Times New Roman" w:hAnsi="Times New Roman"/>
                <w:sz w:val="28"/>
                <w:szCs w:val="24"/>
              </w:rPr>
              <w:t>Подпись</w:t>
            </w:r>
          </w:p>
        </w:tc>
      </w:tr>
      <w:tr w:rsidR="00334FC9" w14:paraId="0F9345AB" w14:textId="77777777" w:rsidTr="00334FC9">
        <w:trPr>
          <w:trHeight w:val="12881"/>
        </w:trPr>
        <w:tc>
          <w:tcPr>
            <w:tcW w:w="711" w:type="dxa"/>
            <w:tcBorders>
              <w:top w:val="single" w:sz="4" w:space="0" w:color="auto"/>
              <w:left w:val="single" w:sz="4" w:space="0" w:color="auto"/>
              <w:bottom w:val="single" w:sz="4" w:space="0" w:color="auto"/>
              <w:right w:val="single" w:sz="4" w:space="0" w:color="auto"/>
            </w:tcBorders>
          </w:tcPr>
          <w:p w14:paraId="548883B6" w14:textId="77777777" w:rsidR="00334FC9" w:rsidRDefault="00334FC9" w:rsidP="00E514B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71CCE4F2" w14:textId="77777777" w:rsidR="00334FC9" w:rsidRPr="002E59EE" w:rsidRDefault="00334FC9" w:rsidP="00334FC9">
            <w:pPr>
              <w:spacing w:after="0" w:line="240" w:lineRule="auto"/>
              <w:jc w:val="center"/>
              <w:rPr>
                <w:rFonts w:ascii="Times New Roman" w:hAnsi="Times New Roman" w:cs="Times New Roman"/>
                <w:b/>
                <w:sz w:val="24"/>
                <w:szCs w:val="24"/>
                <w:lang w:eastAsia="ru-RU"/>
              </w:rPr>
            </w:pPr>
            <w:r w:rsidRPr="002E59EE">
              <w:rPr>
                <w:rFonts w:ascii="Times New Roman" w:hAnsi="Times New Roman" w:cs="Times New Roman"/>
                <w:b/>
                <w:sz w:val="24"/>
                <w:szCs w:val="24"/>
                <w:lang w:eastAsia="ru-RU"/>
              </w:rPr>
              <w:t>Обучение пациента самоконтролю пульса.</w:t>
            </w:r>
          </w:p>
          <w:p w14:paraId="5C77FE7D" w14:textId="77777777" w:rsidR="00334FC9" w:rsidRDefault="00334FC9" w:rsidP="00334FC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Pr="002E59EE">
              <w:rPr>
                <w:rFonts w:ascii="Times New Roman" w:hAnsi="Times New Roman" w:cs="Times New Roman"/>
                <w:color w:val="000000"/>
                <w:sz w:val="24"/>
                <w:szCs w:val="24"/>
                <w:shd w:val="clear" w:color="auto" w:fill="FFFFFF"/>
              </w:rPr>
              <w:t>Сказать пациенту, что вы обучите его подсчитывать пульс.</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w:t>
            </w:r>
            <w:r w:rsidRPr="002E59EE">
              <w:rPr>
                <w:rFonts w:ascii="Times New Roman" w:hAnsi="Times New Roman" w:cs="Times New Roman"/>
                <w:color w:val="000000"/>
                <w:sz w:val="24"/>
                <w:szCs w:val="24"/>
                <w:shd w:val="clear" w:color="auto" w:fill="FFFFFF"/>
              </w:rPr>
              <w:t>Определить мотивацию и способность пациента к обучению.</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3.Получить </w:t>
            </w:r>
            <w:r w:rsidRPr="002E59EE">
              <w:rPr>
                <w:rFonts w:ascii="Times New Roman" w:hAnsi="Times New Roman" w:cs="Times New Roman"/>
                <w:color w:val="000000"/>
                <w:sz w:val="24"/>
                <w:szCs w:val="24"/>
                <w:shd w:val="clear" w:color="auto" w:fill="FFFFFF"/>
              </w:rPr>
              <w:t>согласие.</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4.</w:t>
            </w:r>
            <w:r w:rsidRPr="002E59EE">
              <w:rPr>
                <w:rFonts w:ascii="Times New Roman" w:hAnsi="Times New Roman" w:cs="Times New Roman"/>
                <w:color w:val="000000"/>
                <w:sz w:val="24"/>
                <w:szCs w:val="24"/>
                <w:shd w:val="clear" w:color="auto" w:fill="FFFFFF"/>
              </w:rPr>
              <w:t>Пульс подсчитывается, когда вы находитесь в покое (т.е. если вы были в движении, вам нужно присесть и отдохнуть).</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5.</w:t>
            </w:r>
            <w:r w:rsidRPr="002E59EE">
              <w:rPr>
                <w:rFonts w:ascii="Times New Roman" w:hAnsi="Times New Roman" w:cs="Times New Roman"/>
                <w:color w:val="000000"/>
                <w:sz w:val="24"/>
                <w:szCs w:val="24"/>
                <w:shd w:val="clear" w:color="auto" w:fill="FFFFFF"/>
              </w:rPr>
              <w:t>Затем 2, 3, 4 – м пальцами одной рук</w:t>
            </w:r>
            <w:r>
              <w:rPr>
                <w:rFonts w:ascii="Times New Roman" w:hAnsi="Times New Roman" w:cs="Times New Roman"/>
                <w:color w:val="000000"/>
                <w:sz w:val="24"/>
                <w:szCs w:val="24"/>
                <w:shd w:val="clear" w:color="auto" w:fill="FFFFFF"/>
              </w:rPr>
              <w:t xml:space="preserve">и, прижимаем лучевую артерию на </w:t>
            </w:r>
            <w:r w:rsidRPr="002E59EE">
              <w:rPr>
                <w:rFonts w:ascii="Times New Roman" w:hAnsi="Times New Roman" w:cs="Times New Roman"/>
                <w:color w:val="000000"/>
                <w:sz w:val="24"/>
                <w:szCs w:val="24"/>
                <w:shd w:val="clear" w:color="auto" w:fill="FFFFFF"/>
              </w:rPr>
              <w:t>другой руке. Большой палец должен находиться на тыльной стороне руки.</w:t>
            </w:r>
            <w:r w:rsidRPr="002E59EE">
              <w:rPr>
                <w:rFonts w:ascii="Times New Roman" w:hAnsi="Times New Roman" w:cs="Times New Roman"/>
                <w:color w:val="000000"/>
                <w:sz w:val="24"/>
                <w:szCs w:val="24"/>
              </w:rPr>
              <w:br/>
            </w:r>
            <w:proofErr w:type="gramStart"/>
            <w:r>
              <w:rPr>
                <w:rFonts w:ascii="Times New Roman" w:hAnsi="Times New Roman" w:cs="Times New Roman"/>
                <w:color w:val="000000"/>
                <w:sz w:val="24"/>
                <w:szCs w:val="24"/>
                <w:shd w:val="clear" w:color="auto" w:fill="FFFFFF"/>
              </w:rPr>
              <w:t>6.</w:t>
            </w:r>
            <w:r w:rsidRPr="002E59EE">
              <w:rPr>
                <w:rFonts w:ascii="Times New Roman" w:hAnsi="Times New Roman" w:cs="Times New Roman"/>
                <w:color w:val="000000"/>
                <w:sz w:val="24"/>
                <w:szCs w:val="24"/>
                <w:shd w:val="clear" w:color="auto" w:fill="FFFFFF"/>
              </w:rPr>
              <w:t>Определить</w:t>
            </w:r>
            <w:proofErr w:type="gramEnd"/>
            <w:r w:rsidRPr="002E59EE">
              <w:rPr>
                <w:rFonts w:ascii="Times New Roman" w:hAnsi="Times New Roman" w:cs="Times New Roman"/>
                <w:color w:val="000000"/>
                <w:sz w:val="24"/>
                <w:szCs w:val="24"/>
                <w:shd w:val="clear" w:color="auto" w:fill="FFFFFF"/>
              </w:rPr>
              <w:t xml:space="preserve"> ритм пульса в течение 30 сек.</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7.</w:t>
            </w:r>
            <w:r w:rsidRPr="002E59EE">
              <w:rPr>
                <w:rFonts w:ascii="Times New Roman" w:hAnsi="Times New Roman" w:cs="Times New Roman"/>
                <w:color w:val="000000"/>
                <w:sz w:val="24"/>
                <w:szCs w:val="24"/>
                <w:shd w:val="clear" w:color="auto" w:fill="FFFFFF"/>
              </w:rPr>
              <w:t>Взять часы или секундомер и подсчитывать пульс в течении 1 минуты.</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8.</w:t>
            </w:r>
            <w:r w:rsidRPr="002E59EE">
              <w:rPr>
                <w:rFonts w:ascii="Times New Roman" w:hAnsi="Times New Roman" w:cs="Times New Roman"/>
                <w:color w:val="000000"/>
                <w:sz w:val="24"/>
                <w:szCs w:val="24"/>
                <w:shd w:val="clear" w:color="auto" w:fill="FFFFFF"/>
              </w:rPr>
              <w:t>Записать результат в свой дневник.</w:t>
            </w:r>
          </w:p>
          <w:p w14:paraId="026AF4E1" w14:textId="77777777" w:rsidR="00334FC9" w:rsidRDefault="00334FC9" w:rsidP="00334FC9">
            <w:pPr>
              <w:spacing w:after="0" w:line="240" w:lineRule="auto"/>
              <w:jc w:val="both"/>
              <w:rPr>
                <w:sz w:val="20"/>
                <w:szCs w:val="20"/>
                <w:lang w:eastAsia="ru-RU"/>
              </w:rPr>
            </w:pPr>
          </w:p>
          <w:p w14:paraId="5C410BB1" w14:textId="77777777" w:rsidR="00334FC9" w:rsidRPr="002E59EE" w:rsidRDefault="00334FC9" w:rsidP="00334FC9">
            <w:pPr>
              <w:spacing w:after="0" w:line="240" w:lineRule="auto"/>
              <w:jc w:val="center"/>
              <w:rPr>
                <w:rFonts w:ascii="Times New Roman" w:hAnsi="Times New Roman" w:cs="Times New Roman"/>
                <w:b/>
                <w:sz w:val="24"/>
                <w:szCs w:val="20"/>
                <w:lang w:eastAsia="ru-RU"/>
              </w:rPr>
            </w:pPr>
            <w:r w:rsidRPr="002E59EE">
              <w:rPr>
                <w:rFonts w:ascii="Times New Roman" w:hAnsi="Times New Roman" w:cs="Times New Roman"/>
                <w:b/>
                <w:sz w:val="24"/>
                <w:szCs w:val="20"/>
                <w:lang w:eastAsia="ru-RU"/>
              </w:rPr>
              <w:t>Обучение пациента самоконтролю температуры тела.</w:t>
            </w:r>
          </w:p>
          <w:p w14:paraId="39030162" w14:textId="466A68BC" w:rsidR="00334FC9" w:rsidRDefault="00334FC9" w:rsidP="00334FC9">
            <w:pPr>
              <w:spacing w:after="0" w:line="240" w:lineRule="auto"/>
              <w:rPr>
                <w:sz w:val="20"/>
                <w:szCs w:val="20"/>
                <w:lang w:eastAsia="ru-RU"/>
              </w:rPr>
            </w:pPr>
            <w:r>
              <w:rPr>
                <w:rFonts w:ascii="Times New Roman" w:hAnsi="Times New Roman" w:cs="Times New Roman"/>
                <w:color w:val="000000"/>
                <w:sz w:val="24"/>
                <w:szCs w:val="20"/>
                <w:shd w:val="clear" w:color="auto" w:fill="FFFFFF"/>
              </w:rPr>
              <w:t>1.</w:t>
            </w:r>
            <w:r w:rsidRPr="002E59EE">
              <w:rPr>
                <w:rFonts w:ascii="Times New Roman" w:hAnsi="Times New Roman" w:cs="Times New Roman"/>
                <w:color w:val="000000"/>
                <w:sz w:val="24"/>
                <w:szCs w:val="20"/>
                <w:shd w:val="clear" w:color="auto" w:fill="FFFFFF"/>
              </w:rPr>
              <w:t>Сказать пациенту, что вы обучите его измерению температуры.</w:t>
            </w:r>
            <w:r w:rsidRPr="002E59EE">
              <w:rPr>
                <w:rFonts w:ascii="Times New Roman" w:hAnsi="Times New Roman" w:cs="Times New Roman"/>
                <w:color w:val="000000"/>
                <w:sz w:val="24"/>
                <w:szCs w:val="20"/>
              </w:rPr>
              <w:br/>
            </w:r>
            <w:proofErr w:type="gramStart"/>
            <w:r>
              <w:rPr>
                <w:rFonts w:ascii="Times New Roman" w:hAnsi="Times New Roman" w:cs="Times New Roman"/>
                <w:color w:val="000000"/>
                <w:sz w:val="24"/>
                <w:szCs w:val="20"/>
                <w:shd w:val="clear" w:color="auto" w:fill="FFFFFF"/>
              </w:rPr>
              <w:t>2.</w:t>
            </w:r>
            <w:r w:rsidRPr="002E59EE">
              <w:rPr>
                <w:rFonts w:ascii="Times New Roman" w:hAnsi="Times New Roman" w:cs="Times New Roman"/>
                <w:color w:val="000000"/>
                <w:sz w:val="24"/>
                <w:szCs w:val="20"/>
                <w:shd w:val="clear" w:color="auto" w:fill="FFFFFF"/>
              </w:rPr>
              <w:t>Определить</w:t>
            </w:r>
            <w:proofErr w:type="gramEnd"/>
            <w:r w:rsidRPr="002E59EE">
              <w:rPr>
                <w:rFonts w:ascii="Times New Roman" w:hAnsi="Times New Roman" w:cs="Times New Roman"/>
                <w:color w:val="000000"/>
                <w:sz w:val="24"/>
                <w:szCs w:val="20"/>
                <w:shd w:val="clear" w:color="auto" w:fill="FFFFFF"/>
              </w:rPr>
              <w:t xml:space="preserve"> мотивацию и способность пациента к обучению.</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 xml:space="preserve">3.Получить </w:t>
            </w:r>
            <w:r w:rsidRPr="002E59EE">
              <w:rPr>
                <w:rFonts w:ascii="Times New Roman" w:hAnsi="Times New Roman" w:cs="Times New Roman"/>
                <w:color w:val="000000"/>
                <w:sz w:val="24"/>
                <w:szCs w:val="20"/>
                <w:shd w:val="clear" w:color="auto" w:fill="FFFFFF"/>
              </w:rPr>
              <w:t>согласие.</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4.</w:t>
            </w:r>
            <w:r w:rsidRPr="002E59EE">
              <w:rPr>
                <w:rFonts w:ascii="Times New Roman" w:hAnsi="Times New Roman" w:cs="Times New Roman"/>
                <w:color w:val="000000"/>
                <w:sz w:val="24"/>
                <w:szCs w:val="20"/>
                <w:shd w:val="clear" w:color="auto" w:fill="FFFFFF"/>
              </w:rPr>
              <w:t>Температуру тела измеряют два раза в день (6-8 часов утра и 17-19 часов вечера). При необходимости измерение температуры проводят каждые 2 или 4 часа.</w:t>
            </w:r>
            <w:r w:rsidRPr="002E59EE">
              <w:rPr>
                <w:rFonts w:ascii="Times New Roman" w:hAnsi="Times New Roman" w:cs="Times New Roman"/>
                <w:color w:val="000000"/>
                <w:sz w:val="24"/>
                <w:szCs w:val="20"/>
              </w:rPr>
              <w:br/>
            </w:r>
            <w:proofErr w:type="gramStart"/>
            <w:r>
              <w:rPr>
                <w:rFonts w:ascii="Times New Roman" w:hAnsi="Times New Roman" w:cs="Times New Roman"/>
                <w:color w:val="000000"/>
                <w:sz w:val="24"/>
                <w:szCs w:val="20"/>
                <w:shd w:val="clear" w:color="auto" w:fill="FFFFFF"/>
              </w:rPr>
              <w:t>5.</w:t>
            </w:r>
            <w:r w:rsidRPr="002E59EE">
              <w:rPr>
                <w:rFonts w:ascii="Times New Roman" w:hAnsi="Times New Roman" w:cs="Times New Roman"/>
                <w:color w:val="000000"/>
                <w:sz w:val="24"/>
                <w:szCs w:val="20"/>
                <w:shd w:val="clear" w:color="auto" w:fill="FFFFFF"/>
              </w:rPr>
              <w:t>При</w:t>
            </w:r>
            <w:proofErr w:type="gramEnd"/>
            <w:r w:rsidRPr="002E59EE">
              <w:rPr>
                <w:rFonts w:ascii="Times New Roman" w:hAnsi="Times New Roman" w:cs="Times New Roman"/>
                <w:color w:val="000000"/>
                <w:sz w:val="24"/>
                <w:szCs w:val="20"/>
                <w:shd w:val="clear" w:color="auto" w:fill="FFFFFF"/>
              </w:rPr>
              <w:t xml:space="preserve"> измерении температуры тела в подмышечной впадине или в паховой складке кожу следует осмотреть на наличие воспаления и протереть досуха. Продолжительность измерения температуры 10 мин.</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6.</w:t>
            </w:r>
            <w:r w:rsidRPr="002E59EE">
              <w:rPr>
                <w:rFonts w:ascii="Times New Roman" w:hAnsi="Times New Roman" w:cs="Times New Roman"/>
                <w:color w:val="000000"/>
                <w:sz w:val="24"/>
                <w:szCs w:val="20"/>
                <w:shd w:val="clear" w:color="auto" w:fill="FFFFFF"/>
              </w:rPr>
              <w:t>Для измерения температуры в полости рта термометр помещают под язык справа или слева от уздечки и держат рот закрытым. Длительность измерения 5 мин. Этот способ не используется у детей в возрасте до 4 лет и у возбудимых детей.</w:t>
            </w:r>
            <w:r w:rsidRPr="002E59EE">
              <w:rPr>
                <w:rFonts w:ascii="Times New Roman" w:hAnsi="Times New Roman" w:cs="Times New Roman"/>
                <w:color w:val="000000"/>
                <w:sz w:val="24"/>
                <w:szCs w:val="20"/>
              </w:rPr>
              <w:br/>
            </w:r>
            <w:proofErr w:type="gramStart"/>
            <w:r>
              <w:rPr>
                <w:rFonts w:ascii="Times New Roman" w:hAnsi="Times New Roman" w:cs="Times New Roman"/>
                <w:color w:val="000000"/>
                <w:sz w:val="24"/>
                <w:szCs w:val="20"/>
                <w:shd w:val="clear" w:color="auto" w:fill="FFFFFF"/>
              </w:rPr>
              <w:t>7.</w:t>
            </w:r>
            <w:r w:rsidRPr="002E59EE">
              <w:rPr>
                <w:rFonts w:ascii="Times New Roman" w:hAnsi="Times New Roman" w:cs="Times New Roman"/>
                <w:color w:val="000000"/>
                <w:sz w:val="24"/>
                <w:szCs w:val="20"/>
                <w:shd w:val="clear" w:color="auto" w:fill="FFFFFF"/>
              </w:rPr>
              <w:t>Записать</w:t>
            </w:r>
            <w:proofErr w:type="gramEnd"/>
            <w:r w:rsidRPr="002E59EE">
              <w:rPr>
                <w:rFonts w:ascii="Times New Roman" w:hAnsi="Times New Roman" w:cs="Times New Roman"/>
                <w:color w:val="000000"/>
                <w:sz w:val="24"/>
                <w:szCs w:val="20"/>
                <w:shd w:val="clear" w:color="auto" w:fill="FFFFFF"/>
              </w:rPr>
              <w:t xml:space="preserve"> результат в свой дневник.</w:t>
            </w:r>
          </w:p>
        </w:tc>
        <w:tc>
          <w:tcPr>
            <w:tcW w:w="709" w:type="dxa"/>
            <w:tcBorders>
              <w:top w:val="single" w:sz="4" w:space="0" w:color="auto"/>
              <w:left w:val="single" w:sz="4" w:space="0" w:color="auto"/>
              <w:bottom w:val="single" w:sz="4" w:space="0" w:color="auto"/>
              <w:right w:val="single" w:sz="4" w:space="0" w:color="auto"/>
            </w:tcBorders>
          </w:tcPr>
          <w:p w14:paraId="4358EDEF" w14:textId="77777777" w:rsidR="00334FC9" w:rsidRDefault="00334FC9" w:rsidP="00E514B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5ACC1CA" w14:textId="77777777" w:rsidR="00334FC9" w:rsidRDefault="00334FC9" w:rsidP="00E514BB">
            <w:pPr>
              <w:tabs>
                <w:tab w:val="left" w:pos="708"/>
              </w:tabs>
              <w:rPr>
                <w:rFonts w:ascii="Times New Roman" w:hAnsi="Times New Roman"/>
                <w:sz w:val="24"/>
                <w:szCs w:val="24"/>
              </w:rPr>
            </w:pPr>
          </w:p>
        </w:tc>
      </w:tr>
    </w:tbl>
    <w:p w14:paraId="72002B6F" w14:textId="77777777" w:rsidR="00334FC9" w:rsidRDefault="00334FC9">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34FC9" w14:paraId="666A4439" w14:textId="77777777" w:rsidTr="00E514B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7E1503CF" w14:textId="77777777" w:rsidR="00334FC9" w:rsidRDefault="00334FC9" w:rsidP="00E514BB">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r>
            <w:r w:rsidRPr="00585214">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07401FB4" w14:textId="77777777" w:rsidR="00334FC9" w:rsidRPr="00585214" w:rsidRDefault="00334FC9" w:rsidP="00E514BB">
            <w:pPr>
              <w:jc w:val="center"/>
              <w:rPr>
                <w:rFonts w:ascii="Times New Roman" w:hAnsi="Times New Roman"/>
                <w:sz w:val="28"/>
                <w:szCs w:val="24"/>
              </w:rPr>
            </w:pPr>
          </w:p>
          <w:p w14:paraId="420CE779" w14:textId="77777777" w:rsidR="00334FC9" w:rsidRPr="00585214" w:rsidRDefault="00334FC9" w:rsidP="00E514BB">
            <w:pPr>
              <w:pStyle w:val="9"/>
              <w:spacing w:before="0" w:after="0"/>
              <w:jc w:val="center"/>
              <w:rPr>
                <w:rFonts w:ascii="Times New Roman" w:hAnsi="Times New Roman"/>
                <w:sz w:val="28"/>
                <w:szCs w:val="24"/>
              </w:rPr>
            </w:pPr>
            <w:r w:rsidRPr="00585214">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418F7CF" w14:textId="77777777" w:rsidR="00334FC9" w:rsidRPr="00585214" w:rsidRDefault="00334FC9" w:rsidP="00E514BB">
            <w:pPr>
              <w:tabs>
                <w:tab w:val="left" w:pos="708"/>
              </w:tabs>
              <w:ind w:left="113" w:right="113"/>
              <w:rPr>
                <w:rFonts w:ascii="Times New Roman" w:hAnsi="Times New Roman"/>
                <w:sz w:val="28"/>
                <w:szCs w:val="24"/>
              </w:rPr>
            </w:pPr>
            <w:r w:rsidRPr="00585214">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CE7746C" w14:textId="77777777" w:rsidR="00334FC9" w:rsidRPr="00585214" w:rsidRDefault="00334FC9" w:rsidP="00E514BB">
            <w:pPr>
              <w:tabs>
                <w:tab w:val="left" w:pos="708"/>
              </w:tabs>
              <w:ind w:left="113" w:right="113"/>
              <w:rPr>
                <w:rFonts w:ascii="Times New Roman" w:hAnsi="Times New Roman"/>
                <w:sz w:val="28"/>
                <w:szCs w:val="24"/>
              </w:rPr>
            </w:pPr>
            <w:r w:rsidRPr="00585214">
              <w:rPr>
                <w:rFonts w:ascii="Times New Roman" w:hAnsi="Times New Roman"/>
                <w:sz w:val="28"/>
                <w:szCs w:val="24"/>
              </w:rPr>
              <w:t>Подпись</w:t>
            </w:r>
          </w:p>
        </w:tc>
      </w:tr>
      <w:tr w:rsidR="00334FC9" w14:paraId="7DEAC62A" w14:textId="77777777" w:rsidTr="00334FC9">
        <w:trPr>
          <w:trHeight w:val="12881"/>
        </w:trPr>
        <w:tc>
          <w:tcPr>
            <w:tcW w:w="711" w:type="dxa"/>
            <w:tcBorders>
              <w:top w:val="single" w:sz="4" w:space="0" w:color="auto"/>
              <w:left w:val="single" w:sz="4" w:space="0" w:color="auto"/>
              <w:bottom w:val="single" w:sz="4" w:space="0" w:color="auto"/>
              <w:right w:val="single" w:sz="4" w:space="0" w:color="auto"/>
            </w:tcBorders>
          </w:tcPr>
          <w:p w14:paraId="15C83B9E" w14:textId="77777777" w:rsidR="00334FC9" w:rsidRDefault="00334FC9" w:rsidP="00E514B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05B6796C" w14:textId="507C09DB" w:rsidR="00585214" w:rsidRDefault="00407C8A" w:rsidP="00407C8A">
            <w:pPr>
              <w:spacing w:after="0" w:line="240" w:lineRule="auto"/>
              <w:jc w:val="center"/>
              <w:rPr>
                <w:rFonts w:ascii="Times New Roman" w:hAnsi="Times New Roman"/>
                <w:b/>
                <w:sz w:val="24"/>
              </w:rPr>
            </w:pPr>
            <w:r w:rsidRPr="00407C8A">
              <w:rPr>
                <w:rFonts w:ascii="Times New Roman" w:hAnsi="Times New Roman"/>
                <w:b/>
                <w:sz w:val="24"/>
              </w:rPr>
              <w:t>Заполнение температурного листа при регистрации показателей: масса тела, рост; частота пульса, АД, ЧДД, температуры тела</w:t>
            </w:r>
          </w:p>
          <w:p w14:paraId="4192E469" w14:textId="77777777" w:rsidR="00407C8A" w:rsidRDefault="00407C8A" w:rsidP="00407C8A">
            <w:pPr>
              <w:spacing w:after="0" w:line="240" w:lineRule="auto"/>
              <w:jc w:val="center"/>
              <w:rPr>
                <w:rFonts w:ascii="Times New Roman" w:hAnsi="Times New Roman"/>
                <w:b/>
                <w:sz w:val="24"/>
              </w:rPr>
            </w:pPr>
          </w:p>
          <w:p w14:paraId="2928CA2D" w14:textId="37312549" w:rsidR="00407C8A" w:rsidRPr="00407C8A" w:rsidRDefault="00407C8A" w:rsidP="00407C8A">
            <w:pPr>
              <w:spacing w:after="0" w:line="240" w:lineRule="auto"/>
              <w:jc w:val="center"/>
              <w:rPr>
                <w:b/>
                <w:sz w:val="20"/>
                <w:szCs w:val="20"/>
                <w:lang w:eastAsia="ru-RU"/>
              </w:rPr>
            </w:pPr>
            <w:r>
              <w:rPr>
                <w:b/>
                <w:noProof/>
                <w:sz w:val="20"/>
                <w:szCs w:val="20"/>
                <w:lang w:eastAsia="ru-RU"/>
              </w:rPr>
              <w:drawing>
                <wp:inline distT="0" distB="0" distL="0" distR="0" wp14:anchorId="73702268" wp14:editId="1E056839">
                  <wp:extent cx="5276652" cy="7255510"/>
                  <wp:effectExtent l="0" t="0" r="63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tGsufCsI.jpg"/>
                          <pic:cNvPicPr/>
                        </pic:nvPicPr>
                        <pic:blipFill>
                          <a:blip r:embed="rId8">
                            <a:extLst>
                              <a:ext uri="{28A0092B-C50C-407E-A947-70E740481C1C}">
                                <a14:useLocalDpi xmlns:a14="http://schemas.microsoft.com/office/drawing/2010/main" val="0"/>
                              </a:ext>
                            </a:extLst>
                          </a:blip>
                          <a:stretch>
                            <a:fillRect/>
                          </a:stretch>
                        </pic:blipFill>
                        <pic:spPr>
                          <a:xfrm>
                            <a:off x="0" y="0"/>
                            <a:ext cx="5285079" cy="7267097"/>
                          </a:xfrm>
                          <a:prstGeom prst="rect">
                            <a:avLst/>
                          </a:prstGeom>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tcPr>
          <w:p w14:paraId="1CE0F7B7" w14:textId="77777777" w:rsidR="00334FC9" w:rsidRDefault="00334FC9" w:rsidP="00E514B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D8BF960" w14:textId="77777777" w:rsidR="00334FC9" w:rsidRDefault="00334FC9" w:rsidP="00E514BB">
            <w:pPr>
              <w:tabs>
                <w:tab w:val="left" w:pos="708"/>
              </w:tabs>
              <w:rPr>
                <w:rFonts w:ascii="Times New Roman" w:hAnsi="Times New Roman"/>
                <w:sz w:val="24"/>
                <w:szCs w:val="24"/>
              </w:rPr>
            </w:pPr>
          </w:p>
        </w:tc>
      </w:tr>
    </w:tbl>
    <w:p w14:paraId="44C736A4" w14:textId="77777777" w:rsidR="00585214" w:rsidRDefault="00585214"/>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585214" w:rsidRPr="00585214" w14:paraId="2CA0350B" w14:textId="77777777" w:rsidTr="00585214">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675749B4" w14:textId="77777777" w:rsidR="00585214" w:rsidRPr="00585214" w:rsidRDefault="00585214" w:rsidP="00585214">
            <w:pPr>
              <w:tabs>
                <w:tab w:val="left" w:pos="708"/>
              </w:tabs>
              <w:spacing w:after="200" w:line="276" w:lineRule="auto"/>
              <w:ind w:left="113" w:right="113"/>
              <w:rPr>
                <w:rFonts w:ascii="Times New Roman" w:eastAsia="Times New Roman" w:hAnsi="Times New Roman" w:cs="Times New Roman"/>
                <w:sz w:val="24"/>
                <w:szCs w:val="24"/>
              </w:rPr>
            </w:pPr>
            <w:r w:rsidRPr="00585214">
              <w:rPr>
                <w:rFonts w:ascii="Times New Roman" w:eastAsia="Times New Roman" w:hAnsi="Times New Roman" w:cs="Times New Roman"/>
                <w:sz w:val="24"/>
                <w:szCs w:val="24"/>
              </w:rPr>
              <w:lastRenderedPageBreak/>
              <w:br w:type="page"/>
            </w:r>
            <w:r w:rsidRPr="00407C8A">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1AB35DC7" w14:textId="77777777" w:rsidR="00585214" w:rsidRPr="00407C8A" w:rsidRDefault="00585214" w:rsidP="00585214">
            <w:pPr>
              <w:spacing w:after="200" w:line="276" w:lineRule="auto"/>
              <w:jc w:val="center"/>
              <w:rPr>
                <w:rFonts w:ascii="Times New Roman" w:eastAsia="Times New Roman" w:hAnsi="Times New Roman" w:cs="Times New Roman"/>
                <w:sz w:val="28"/>
                <w:szCs w:val="24"/>
              </w:rPr>
            </w:pPr>
          </w:p>
          <w:p w14:paraId="6E215788" w14:textId="77777777" w:rsidR="00585214" w:rsidRPr="00407C8A" w:rsidRDefault="00585214" w:rsidP="00585214">
            <w:pPr>
              <w:spacing w:after="0" w:line="276" w:lineRule="auto"/>
              <w:jc w:val="center"/>
              <w:outlineLvl w:val="8"/>
              <w:rPr>
                <w:rFonts w:ascii="Times New Roman" w:eastAsia="Times New Roman" w:hAnsi="Times New Roman" w:cs="Times New Roman"/>
                <w:sz w:val="28"/>
                <w:szCs w:val="24"/>
              </w:rPr>
            </w:pPr>
            <w:r w:rsidRPr="00407C8A">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027FE1C" w14:textId="77777777" w:rsidR="00585214" w:rsidRPr="00407C8A" w:rsidRDefault="00585214" w:rsidP="00585214">
            <w:pPr>
              <w:tabs>
                <w:tab w:val="left" w:pos="708"/>
              </w:tabs>
              <w:spacing w:after="200" w:line="276" w:lineRule="auto"/>
              <w:ind w:left="113" w:right="113"/>
              <w:rPr>
                <w:rFonts w:ascii="Times New Roman" w:eastAsia="Times New Roman" w:hAnsi="Times New Roman" w:cs="Times New Roman"/>
                <w:sz w:val="28"/>
                <w:szCs w:val="24"/>
              </w:rPr>
            </w:pPr>
            <w:r w:rsidRPr="00407C8A">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94C3BD4" w14:textId="77777777" w:rsidR="00585214" w:rsidRPr="00407C8A" w:rsidRDefault="00585214" w:rsidP="00585214">
            <w:pPr>
              <w:tabs>
                <w:tab w:val="left" w:pos="708"/>
              </w:tabs>
              <w:spacing w:after="200" w:line="276" w:lineRule="auto"/>
              <w:ind w:left="113" w:right="113"/>
              <w:rPr>
                <w:rFonts w:ascii="Times New Roman" w:eastAsia="Times New Roman" w:hAnsi="Times New Roman" w:cs="Times New Roman"/>
                <w:sz w:val="28"/>
                <w:szCs w:val="24"/>
              </w:rPr>
            </w:pPr>
            <w:r w:rsidRPr="00407C8A">
              <w:rPr>
                <w:rFonts w:ascii="Times New Roman" w:eastAsia="Times New Roman" w:hAnsi="Times New Roman" w:cs="Times New Roman"/>
                <w:sz w:val="28"/>
                <w:szCs w:val="24"/>
              </w:rPr>
              <w:t>Подпись</w:t>
            </w:r>
          </w:p>
        </w:tc>
      </w:tr>
      <w:tr w:rsidR="00585214" w:rsidRPr="00585214" w14:paraId="0EF9C1B5" w14:textId="77777777" w:rsidTr="00585214">
        <w:trPr>
          <w:trHeight w:val="12881"/>
        </w:trPr>
        <w:tc>
          <w:tcPr>
            <w:tcW w:w="711" w:type="dxa"/>
            <w:tcBorders>
              <w:top w:val="single" w:sz="4" w:space="0" w:color="auto"/>
              <w:left w:val="single" w:sz="4" w:space="0" w:color="auto"/>
              <w:bottom w:val="single" w:sz="4" w:space="0" w:color="auto"/>
              <w:right w:val="single" w:sz="4" w:space="0" w:color="auto"/>
            </w:tcBorders>
          </w:tcPr>
          <w:p w14:paraId="191FB899" w14:textId="77777777" w:rsidR="00585214" w:rsidRPr="00585214" w:rsidRDefault="00585214" w:rsidP="00585214">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3BE8977F" w14:textId="77777777" w:rsidR="00407C8A" w:rsidRPr="00407C8A" w:rsidRDefault="00407C8A" w:rsidP="00407C8A">
            <w:pPr>
              <w:spacing w:after="0" w:line="240" w:lineRule="auto"/>
              <w:jc w:val="center"/>
              <w:rPr>
                <w:rFonts w:ascii="Times New Roman" w:eastAsia="Calibri" w:hAnsi="Times New Roman" w:cs="Times New Roman"/>
                <w:b/>
                <w:sz w:val="24"/>
                <w:szCs w:val="20"/>
                <w:lang w:eastAsia="ru-RU"/>
              </w:rPr>
            </w:pPr>
            <w:r w:rsidRPr="00407C8A">
              <w:rPr>
                <w:rFonts w:ascii="Times New Roman" w:eastAsia="Calibri" w:hAnsi="Times New Roman" w:cs="Times New Roman"/>
                <w:b/>
                <w:sz w:val="24"/>
                <w:szCs w:val="20"/>
                <w:lang w:eastAsia="ru-RU"/>
              </w:rPr>
              <w:t>Обучение пациента самостоятельной постановки горчичников.</w:t>
            </w:r>
          </w:p>
          <w:p w14:paraId="6508AE23" w14:textId="77777777" w:rsidR="00407C8A" w:rsidRPr="00407C8A" w:rsidRDefault="00407C8A" w:rsidP="00407C8A">
            <w:pPr>
              <w:spacing w:after="0" w:line="240" w:lineRule="auto"/>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1.Поприветствовать обучаемого, при необходимости представиться.</w:t>
            </w:r>
          </w:p>
          <w:p w14:paraId="190D6E1A" w14:textId="77777777" w:rsidR="00407C8A" w:rsidRPr="00407C8A" w:rsidRDefault="00407C8A" w:rsidP="00407C8A">
            <w:pPr>
              <w:spacing w:after="0" w:line="240" w:lineRule="auto"/>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2.Сообщить цель и ход обучения, получить согласие.</w:t>
            </w:r>
          </w:p>
          <w:p w14:paraId="334598D0" w14:textId="77777777" w:rsidR="00407C8A" w:rsidRPr="00407C8A" w:rsidRDefault="00407C8A" w:rsidP="00407C8A">
            <w:pPr>
              <w:spacing w:after="0" w:line="240" w:lineRule="auto"/>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3.Провести обучение по алгоритму.</w:t>
            </w:r>
          </w:p>
          <w:p w14:paraId="10043457" w14:textId="77777777" w:rsidR="00407C8A" w:rsidRPr="00407C8A" w:rsidRDefault="00407C8A" w:rsidP="00407C8A">
            <w:pPr>
              <w:numPr>
                <w:ilvl w:val="0"/>
                <w:numId w:val="16"/>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Осмотреть кожные покровы пациента на месте постановки горчичников.</w:t>
            </w:r>
          </w:p>
          <w:p w14:paraId="0C5899BE" w14:textId="77777777" w:rsidR="00407C8A" w:rsidRPr="00407C8A" w:rsidRDefault="00407C8A" w:rsidP="00407C8A">
            <w:pPr>
              <w:numPr>
                <w:ilvl w:val="0"/>
                <w:numId w:val="16"/>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Проверить качество горчичников.</w:t>
            </w:r>
          </w:p>
          <w:p w14:paraId="3E0EC0FA" w14:textId="77777777" w:rsidR="00407C8A" w:rsidRPr="00407C8A" w:rsidRDefault="00407C8A" w:rsidP="00407C8A">
            <w:pPr>
              <w:numPr>
                <w:ilvl w:val="0"/>
                <w:numId w:val="16"/>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Измерить температуру воды для смачивания горчичников (40-45 °С).</w:t>
            </w:r>
          </w:p>
          <w:p w14:paraId="570DFE13" w14:textId="77777777" w:rsidR="00407C8A" w:rsidRPr="00407C8A" w:rsidRDefault="00407C8A" w:rsidP="00407C8A">
            <w:pPr>
              <w:numPr>
                <w:ilvl w:val="0"/>
                <w:numId w:val="16"/>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Смочить горчичники в воде в течение 5 сек каждый.</w:t>
            </w:r>
          </w:p>
          <w:p w14:paraId="4ED91523" w14:textId="77777777" w:rsidR="00407C8A" w:rsidRPr="00407C8A" w:rsidRDefault="00407C8A" w:rsidP="00407C8A">
            <w:pPr>
              <w:numPr>
                <w:ilvl w:val="0"/>
                <w:numId w:val="16"/>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Стряхнуть и приложить горчичник на нужный участок кожи горчицей вниз, сверху положить полотенце.</w:t>
            </w:r>
          </w:p>
          <w:p w14:paraId="790CD1AD" w14:textId="77777777" w:rsidR="00407C8A" w:rsidRPr="00407C8A" w:rsidRDefault="00407C8A" w:rsidP="00407C8A">
            <w:pPr>
              <w:numPr>
                <w:ilvl w:val="0"/>
                <w:numId w:val="16"/>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Укрыть пациента одеялом.</w:t>
            </w:r>
          </w:p>
          <w:p w14:paraId="7BD4E49D" w14:textId="77777777" w:rsidR="00407C8A" w:rsidRPr="00407C8A" w:rsidRDefault="00407C8A" w:rsidP="00407C8A">
            <w:pPr>
              <w:numPr>
                <w:ilvl w:val="0"/>
                <w:numId w:val="16"/>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Держать горчичники 10-15 минут.</w:t>
            </w:r>
          </w:p>
          <w:p w14:paraId="31534429" w14:textId="77777777" w:rsidR="00407C8A" w:rsidRPr="00407C8A" w:rsidRDefault="00407C8A" w:rsidP="00407C8A">
            <w:pPr>
              <w:numPr>
                <w:ilvl w:val="0"/>
                <w:numId w:val="16"/>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Снять горчичники, сбросить их в лоток для отработанного материала.</w:t>
            </w:r>
          </w:p>
          <w:p w14:paraId="626AACBD" w14:textId="77777777" w:rsidR="00407C8A" w:rsidRPr="00407C8A" w:rsidRDefault="00407C8A" w:rsidP="00407C8A">
            <w:pPr>
              <w:numPr>
                <w:ilvl w:val="0"/>
                <w:numId w:val="16"/>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Протереть кожу пациента влажной теплой марлевой салфеткой, вытереть насухо.</w:t>
            </w:r>
          </w:p>
          <w:p w14:paraId="3171B251" w14:textId="77777777" w:rsidR="00407C8A" w:rsidRPr="00407C8A" w:rsidRDefault="00407C8A" w:rsidP="00407C8A">
            <w:pPr>
              <w:numPr>
                <w:ilvl w:val="0"/>
                <w:numId w:val="16"/>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Помочь надеть белье, уложить в удобное положение.</w:t>
            </w:r>
          </w:p>
          <w:p w14:paraId="71D2973A" w14:textId="77777777" w:rsidR="00407C8A" w:rsidRPr="00407C8A" w:rsidRDefault="00407C8A" w:rsidP="00407C8A">
            <w:pPr>
              <w:numPr>
                <w:ilvl w:val="0"/>
                <w:numId w:val="16"/>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Укрыть пациента, рекомендовать постельный режим 30-60 минут.</w:t>
            </w:r>
          </w:p>
          <w:p w14:paraId="3700890D" w14:textId="77777777" w:rsidR="00407C8A" w:rsidRPr="00407C8A" w:rsidRDefault="00407C8A" w:rsidP="00407C8A">
            <w:pPr>
              <w:spacing w:after="0" w:line="240" w:lineRule="auto"/>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4.Задать вопросы обучаемому с целью контроля качества обучения.</w:t>
            </w:r>
          </w:p>
          <w:p w14:paraId="2A9690AA" w14:textId="77777777" w:rsidR="00407C8A" w:rsidRPr="00407C8A" w:rsidRDefault="00407C8A" w:rsidP="00407C8A">
            <w:pPr>
              <w:spacing w:after="0" w:line="240" w:lineRule="auto"/>
              <w:jc w:val="center"/>
              <w:rPr>
                <w:rFonts w:ascii="Times New Roman" w:eastAsia="Calibri" w:hAnsi="Times New Roman" w:cs="Times New Roman"/>
                <w:sz w:val="24"/>
                <w:szCs w:val="20"/>
                <w:u w:val="single"/>
                <w:lang w:eastAsia="ru-RU"/>
              </w:rPr>
            </w:pPr>
            <w:r w:rsidRPr="00407C8A">
              <w:rPr>
                <w:rFonts w:ascii="Times New Roman" w:eastAsia="Calibri" w:hAnsi="Times New Roman" w:cs="Times New Roman"/>
                <w:sz w:val="24"/>
                <w:szCs w:val="20"/>
                <w:u w:val="single"/>
                <w:lang w:eastAsia="ru-RU"/>
              </w:rPr>
              <w:t>Примечание:</w:t>
            </w:r>
          </w:p>
          <w:p w14:paraId="6D389489" w14:textId="77777777" w:rsidR="00407C8A" w:rsidRPr="00407C8A" w:rsidRDefault="00407C8A" w:rsidP="00407C8A">
            <w:pPr>
              <w:spacing w:after="0" w:line="240" w:lineRule="auto"/>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Горчичники ставятся только на здоровую кожу, температура воды для смачивания горчичников не должна превышать 40° - 45°, так как эфирные масла при более высокой температуре разлагаются и действие горчичников резко снижается.</w:t>
            </w:r>
          </w:p>
          <w:p w14:paraId="48EF8DA8" w14:textId="67276C4E" w:rsidR="00585214" w:rsidRDefault="00407C8A" w:rsidP="00407C8A">
            <w:pPr>
              <w:spacing w:after="0" w:line="240" w:lineRule="auto"/>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Детям раннего возраста, а также детям с чувствительной кожей горчичники нужно ставить обратной стороной либо через пеленку или марлю, сложенную в несколько слоев. Чтобы смягчить действие горчичников можно смочить ткань теплым растительным маслом и отжать.</w:t>
            </w:r>
          </w:p>
          <w:p w14:paraId="6E72CE31" w14:textId="77777777" w:rsidR="00407C8A" w:rsidRDefault="00407C8A" w:rsidP="00407C8A">
            <w:pPr>
              <w:spacing w:after="0" w:line="240" w:lineRule="auto"/>
              <w:rPr>
                <w:rFonts w:ascii="Times New Roman" w:eastAsia="Calibri" w:hAnsi="Times New Roman" w:cs="Times New Roman"/>
                <w:sz w:val="24"/>
                <w:szCs w:val="20"/>
                <w:lang w:eastAsia="ru-RU"/>
              </w:rPr>
            </w:pPr>
          </w:p>
          <w:p w14:paraId="01FB362D" w14:textId="77777777" w:rsidR="00407C8A" w:rsidRPr="00407C8A" w:rsidRDefault="00407C8A" w:rsidP="00407C8A">
            <w:pPr>
              <w:spacing w:after="0" w:line="240" w:lineRule="auto"/>
              <w:jc w:val="center"/>
              <w:rPr>
                <w:rFonts w:ascii="Times New Roman" w:eastAsia="Calibri" w:hAnsi="Times New Roman" w:cs="Times New Roman"/>
                <w:b/>
                <w:sz w:val="24"/>
                <w:szCs w:val="20"/>
                <w:lang w:eastAsia="ru-RU"/>
              </w:rPr>
            </w:pPr>
            <w:r w:rsidRPr="00407C8A">
              <w:rPr>
                <w:rFonts w:ascii="Times New Roman" w:eastAsia="Calibri" w:hAnsi="Times New Roman" w:cs="Times New Roman"/>
                <w:b/>
                <w:sz w:val="24"/>
                <w:szCs w:val="20"/>
                <w:lang w:eastAsia="ru-RU"/>
              </w:rPr>
              <w:t>Обучение пациента самостоятельной постановки грелки.</w:t>
            </w:r>
          </w:p>
          <w:p w14:paraId="1D5A0C4E" w14:textId="77777777" w:rsidR="00407C8A" w:rsidRPr="00407C8A" w:rsidRDefault="00407C8A" w:rsidP="00407C8A">
            <w:pPr>
              <w:spacing w:after="0" w:line="240" w:lineRule="auto"/>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Цель: для снятия болей, отёков, ускорение рассасывания старых воспалительных процессов, для согревания тела.</w:t>
            </w:r>
          </w:p>
          <w:p w14:paraId="2296E067" w14:textId="77777777" w:rsidR="00407C8A" w:rsidRPr="00407C8A" w:rsidRDefault="00407C8A" w:rsidP="00407C8A">
            <w:pPr>
              <w:spacing w:after="0" w:line="240" w:lineRule="auto"/>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 xml:space="preserve">Показания: хронические вялотекущие воспалительные процессы в стадии рассасывания; для согревания тела при лихорадке (1-ый период); после инъекций; </w:t>
            </w:r>
            <w:proofErr w:type="spellStart"/>
            <w:r w:rsidRPr="00407C8A">
              <w:rPr>
                <w:rFonts w:ascii="Times New Roman" w:eastAsia="Calibri" w:hAnsi="Times New Roman" w:cs="Times New Roman"/>
                <w:sz w:val="24"/>
                <w:szCs w:val="20"/>
                <w:lang w:eastAsia="ru-RU"/>
              </w:rPr>
              <w:t>коллаптоидные</w:t>
            </w:r>
            <w:proofErr w:type="spellEnd"/>
            <w:r w:rsidRPr="00407C8A">
              <w:rPr>
                <w:rFonts w:ascii="Times New Roman" w:eastAsia="Calibri" w:hAnsi="Times New Roman" w:cs="Times New Roman"/>
                <w:sz w:val="24"/>
                <w:szCs w:val="20"/>
                <w:lang w:eastAsia="ru-RU"/>
              </w:rPr>
              <w:t xml:space="preserve"> состояния; спазм моче- и желчевыводящих путей и др. дуоденальное зондирование; </w:t>
            </w:r>
            <w:proofErr w:type="spellStart"/>
            <w:r w:rsidRPr="00407C8A">
              <w:rPr>
                <w:rFonts w:ascii="Times New Roman" w:eastAsia="Calibri" w:hAnsi="Times New Roman" w:cs="Times New Roman"/>
                <w:sz w:val="24"/>
                <w:szCs w:val="20"/>
                <w:lang w:eastAsia="ru-RU"/>
              </w:rPr>
              <w:t>постинъекционные</w:t>
            </w:r>
            <w:proofErr w:type="spellEnd"/>
            <w:r w:rsidRPr="00407C8A">
              <w:rPr>
                <w:rFonts w:ascii="Times New Roman" w:eastAsia="Calibri" w:hAnsi="Times New Roman" w:cs="Times New Roman"/>
                <w:sz w:val="24"/>
                <w:szCs w:val="20"/>
                <w:lang w:eastAsia="ru-RU"/>
              </w:rPr>
              <w:t xml:space="preserve"> инфильтраты; гипертония (к ногам для отвлечения крови от мозга).</w:t>
            </w:r>
          </w:p>
          <w:p w14:paraId="112B99FA" w14:textId="77777777" w:rsidR="00407C8A" w:rsidRPr="00407C8A" w:rsidRDefault="00407C8A" w:rsidP="00407C8A">
            <w:pPr>
              <w:spacing w:after="0" w:line="240" w:lineRule="auto"/>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Противопоказания: острые воспалительные процессы в брюшной полости (аппендицит, перитонит и др.); гнойные воспалительные процессы; кровотечения; туберкулез; новообразования; различные кровоизлияния, гематомы; при ошибочном введении лекарственных веществ; все боли не ясной этиологии; свежие ушибы, травмы; кожные заболевания, повреждения кожи.</w:t>
            </w:r>
          </w:p>
          <w:p w14:paraId="60B665D1" w14:textId="50BEB508" w:rsidR="00407C8A" w:rsidRPr="00585214" w:rsidRDefault="00407C8A" w:rsidP="00407C8A">
            <w:pPr>
              <w:spacing w:after="0" w:line="240" w:lineRule="auto"/>
              <w:rPr>
                <w:rFonts w:ascii="Calibri" w:eastAsia="Times New Roman" w:hAnsi="Calibri" w:cs="Times New Roman"/>
                <w:sz w:val="20"/>
                <w:szCs w:val="20"/>
                <w:lang w:eastAsia="ru-RU"/>
              </w:rPr>
            </w:pPr>
            <w:r w:rsidRPr="00407C8A">
              <w:rPr>
                <w:rFonts w:ascii="Times New Roman" w:eastAsia="Calibri" w:hAnsi="Times New Roman" w:cs="Times New Roman"/>
                <w:sz w:val="24"/>
                <w:szCs w:val="20"/>
                <w:lang w:eastAsia="ru-RU"/>
              </w:rPr>
              <w:t>Оснащение: грелка; пеленка; горячая вода (60˚-70˚), водный термометр, емкости для дезинфекции, чистые тканевые салфетки, емкости для отходов</w:t>
            </w:r>
          </w:p>
        </w:tc>
        <w:tc>
          <w:tcPr>
            <w:tcW w:w="709" w:type="dxa"/>
            <w:tcBorders>
              <w:top w:val="single" w:sz="4" w:space="0" w:color="auto"/>
              <w:left w:val="single" w:sz="4" w:space="0" w:color="auto"/>
              <w:bottom w:val="single" w:sz="4" w:space="0" w:color="auto"/>
              <w:right w:val="single" w:sz="4" w:space="0" w:color="auto"/>
            </w:tcBorders>
          </w:tcPr>
          <w:p w14:paraId="506CFFC1" w14:textId="77777777" w:rsidR="00585214" w:rsidRPr="00585214" w:rsidRDefault="00585214" w:rsidP="00585214">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09C807C" w14:textId="77777777" w:rsidR="00585214" w:rsidRPr="00585214" w:rsidRDefault="00585214" w:rsidP="00585214">
            <w:pPr>
              <w:tabs>
                <w:tab w:val="left" w:pos="708"/>
              </w:tabs>
              <w:spacing w:after="200" w:line="276" w:lineRule="auto"/>
              <w:rPr>
                <w:rFonts w:ascii="Times New Roman" w:eastAsia="Times New Roman" w:hAnsi="Times New Roman" w:cs="Times New Roman"/>
                <w:sz w:val="24"/>
                <w:szCs w:val="24"/>
              </w:rPr>
            </w:pPr>
          </w:p>
        </w:tc>
      </w:tr>
    </w:tbl>
    <w:p w14:paraId="60F1B326" w14:textId="77777777" w:rsidR="00585214" w:rsidRDefault="00585214">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407C8A" w:rsidRPr="00407C8A" w14:paraId="1086E2E4" w14:textId="77777777" w:rsidTr="00407C8A">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2D24D002" w14:textId="77777777" w:rsidR="00407C8A" w:rsidRPr="00407C8A" w:rsidRDefault="00407C8A" w:rsidP="00407C8A">
            <w:pPr>
              <w:tabs>
                <w:tab w:val="left" w:pos="708"/>
              </w:tabs>
              <w:spacing w:after="200" w:line="276" w:lineRule="auto"/>
              <w:ind w:left="113" w:right="113"/>
              <w:rPr>
                <w:rFonts w:ascii="Times New Roman" w:eastAsia="Times New Roman" w:hAnsi="Times New Roman" w:cs="Times New Roman"/>
                <w:sz w:val="24"/>
                <w:szCs w:val="24"/>
              </w:rPr>
            </w:pPr>
            <w:r w:rsidRPr="00407C8A">
              <w:rPr>
                <w:rFonts w:ascii="Times New Roman" w:eastAsia="Times New Roman" w:hAnsi="Times New Roman" w:cs="Times New Roman"/>
                <w:sz w:val="24"/>
                <w:szCs w:val="24"/>
              </w:rPr>
              <w:lastRenderedPageBreak/>
              <w:br w:type="page"/>
            </w:r>
            <w:r w:rsidRPr="00407C8A">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784CB2E4" w14:textId="77777777" w:rsidR="00407C8A" w:rsidRPr="00407C8A" w:rsidRDefault="00407C8A" w:rsidP="00407C8A">
            <w:pPr>
              <w:spacing w:after="200" w:line="276" w:lineRule="auto"/>
              <w:jc w:val="center"/>
              <w:rPr>
                <w:rFonts w:ascii="Times New Roman" w:eastAsia="Times New Roman" w:hAnsi="Times New Roman" w:cs="Times New Roman"/>
                <w:sz w:val="28"/>
                <w:szCs w:val="24"/>
              </w:rPr>
            </w:pPr>
          </w:p>
          <w:p w14:paraId="3177D0B0" w14:textId="77777777" w:rsidR="00407C8A" w:rsidRPr="00407C8A" w:rsidRDefault="00407C8A" w:rsidP="00407C8A">
            <w:pPr>
              <w:spacing w:after="0" w:line="276" w:lineRule="auto"/>
              <w:jc w:val="center"/>
              <w:outlineLvl w:val="8"/>
              <w:rPr>
                <w:rFonts w:ascii="Times New Roman" w:eastAsia="Times New Roman" w:hAnsi="Times New Roman" w:cs="Times New Roman"/>
                <w:sz w:val="28"/>
                <w:szCs w:val="24"/>
              </w:rPr>
            </w:pPr>
            <w:r w:rsidRPr="00407C8A">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C8DAD27" w14:textId="77777777" w:rsidR="00407C8A" w:rsidRPr="00407C8A" w:rsidRDefault="00407C8A" w:rsidP="00407C8A">
            <w:pPr>
              <w:tabs>
                <w:tab w:val="left" w:pos="708"/>
              </w:tabs>
              <w:spacing w:after="200" w:line="276" w:lineRule="auto"/>
              <w:ind w:left="113" w:right="113"/>
              <w:rPr>
                <w:rFonts w:ascii="Times New Roman" w:eastAsia="Times New Roman" w:hAnsi="Times New Roman" w:cs="Times New Roman"/>
                <w:sz w:val="28"/>
                <w:szCs w:val="24"/>
              </w:rPr>
            </w:pPr>
            <w:r w:rsidRPr="00407C8A">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2389A5E" w14:textId="77777777" w:rsidR="00407C8A" w:rsidRPr="00407C8A" w:rsidRDefault="00407C8A" w:rsidP="00407C8A">
            <w:pPr>
              <w:tabs>
                <w:tab w:val="left" w:pos="708"/>
              </w:tabs>
              <w:spacing w:after="200" w:line="276" w:lineRule="auto"/>
              <w:ind w:left="113" w:right="113"/>
              <w:rPr>
                <w:rFonts w:ascii="Times New Roman" w:eastAsia="Times New Roman" w:hAnsi="Times New Roman" w:cs="Times New Roman"/>
                <w:sz w:val="28"/>
                <w:szCs w:val="24"/>
              </w:rPr>
            </w:pPr>
            <w:r w:rsidRPr="00407C8A">
              <w:rPr>
                <w:rFonts w:ascii="Times New Roman" w:eastAsia="Times New Roman" w:hAnsi="Times New Roman" w:cs="Times New Roman"/>
                <w:sz w:val="28"/>
                <w:szCs w:val="24"/>
              </w:rPr>
              <w:t>Подпись</w:t>
            </w:r>
          </w:p>
        </w:tc>
      </w:tr>
      <w:tr w:rsidR="00407C8A" w:rsidRPr="00407C8A" w14:paraId="1824B1F6" w14:textId="77777777" w:rsidTr="00407C8A">
        <w:trPr>
          <w:trHeight w:val="12881"/>
        </w:trPr>
        <w:tc>
          <w:tcPr>
            <w:tcW w:w="711" w:type="dxa"/>
            <w:tcBorders>
              <w:top w:val="single" w:sz="4" w:space="0" w:color="auto"/>
              <w:left w:val="single" w:sz="4" w:space="0" w:color="auto"/>
              <w:bottom w:val="single" w:sz="4" w:space="0" w:color="auto"/>
              <w:right w:val="single" w:sz="4" w:space="0" w:color="auto"/>
            </w:tcBorders>
          </w:tcPr>
          <w:p w14:paraId="21BAF708" w14:textId="77777777" w:rsidR="00407C8A" w:rsidRPr="00407C8A" w:rsidRDefault="00407C8A" w:rsidP="00407C8A">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6F459217" w14:textId="77777777" w:rsidR="00407C8A" w:rsidRPr="00407C8A" w:rsidRDefault="00407C8A" w:rsidP="00407C8A">
            <w:pPr>
              <w:spacing w:after="0" w:line="240" w:lineRule="auto"/>
              <w:jc w:val="center"/>
              <w:rPr>
                <w:rFonts w:ascii="Times New Roman" w:eastAsia="Calibri" w:hAnsi="Times New Roman" w:cs="Times New Roman"/>
                <w:sz w:val="24"/>
                <w:szCs w:val="20"/>
                <w:u w:val="single"/>
                <w:lang w:eastAsia="ru-RU"/>
              </w:rPr>
            </w:pPr>
            <w:r w:rsidRPr="00407C8A">
              <w:rPr>
                <w:rFonts w:ascii="Times New Roman" w:eastAsia="Calibri" w:hAnsi="Times New Roman" w:cs="Times New Roman"/>
                <w:sz w:val="24"/>
                <w:szCs w:val="20"/>
                <w:u w:val="single"/>
                <w:lang w:eastAsia="ru-RU"/>
              </w:rPr>
              <w:t>Мероприятия по обучению:</w:t>
            </w:r>
          </w:p>
          <w:p w14:paraId="5B027404" w14:textId="77777777" w:rsidR="00407C8A" w:rsidRPr="00407C8A" w:rsidRDefault="00407C8A" w:rsidP="00407C8A">
            <w:pPr>
              <w:spacing w:after="0" w:line="240" w:lineRule="auto"/>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1.Поприветствовать обучаемого, при необходимости представиться.</w:t>
            </w:r>
          </w:p>
          <w:p w14:paraId="08299A71" w14:textId="77777777" w:rsidR="00407C8A" w:rsidRPr="00407C8A" w:rsidRDefault="00407C8A" w:rsidP="00407C8A">
            <w:pPr>
              <w:spacing w:after="0" w:line="240" w:lineRule="auto"/>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2.Сообщить цель и ход обучения, получить согласие.</w:t>
            </w:r>
          </w:p>
          <w:p w14:paraId="3F16A47D" w14:textId="77777777" w:rsidR="00407C8A" w:rsidRPr="00407C8A" w:rsidRDefault="00407C8A" w:rsidP="00407C8A">
            <w:pPr>
              <w:spacing w:after="0" w:line="240" w:lineRule="auto"/>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3.Провести обучение по алгоритму.</w:t>
            </w:r>
          </w:p>
          <w:p w14:paraId="62B1152B" w14:textId="77777777" w:rsidR="00407C8A" w:rsidRPr="00407C8A" w:rsidRDefault="00407C8A" w:rsidP="00407C8A">
            <w:pPr>
              <w:numPr>
                <w:ilvl w:val="0"/>
                <w:numId w:val="17"/>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Налить горячую воду (предварительно измерив ее температуру) в грелку 2\3-1\2 объёма.</w:t>
            </w:r>
          </w:p>
          <w:p w14:paraId="3E85F095" w14:textId="77777777" w:rsidR="00407C8A" w:rsidRPr="00407C8A" w:rsidRDefault="00407C8A" w:rsidP="00407C8A">
            <w:pPr>
              <w:numPr>
                <w:ilvl w:val="0"/>
                <w:numId w:val="17"/>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Выпустить воздух. Завинтить плотно пробкой.</w:t>
            </w:r>
          </w:p>
          <w:p w14:paraId="336B556D" w14:textId="77777777" w:rsidR="00407C8A" w:rsidRPr="00407C8A" w:rsidRDefault="00407C8A" w:rsidP="00407C8A">
            <w:pPr>
              <w:numPr>
                <w:ilvl w:val="0"/>
                <w:numId w:val="17"/>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Перевернуть грелку пробкой вниз, чтобы убедиться, что пробка завинчена плотно, затем вернуть в исходное положение и обернуть пеленкой.</w:t>
            </w:r>
          </w:p>
          <w:p w14:paraId="37B91382" w14:textId="77777777" w:rsidR="00407C8A" w:rsidRPr="00407C8A" w:rsidRDefault="00407C8A" w:rsidP="00407C8A">
            <w:pPr>
              <w:numPr>
                <w:ilvl w:val="0"/>
                <w:numId w:val="17"/>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Если больной без сознания или лишен чувствительности, то необходимо проверить температуру грелки на себе.</w:t>
            </w:r>
          </w:p>
          <w:p w14:paraId="522E450E" w14:textId="77777777" w:rsidR="00407C8A" w:rsidRPr="00407C8A" w:rsidRDefault="00407C8A" w:rsidP="00407C8A">
            <w:pPr>
              <w:numPr>
                <w:ilvl w:val="0"/>
                <w:numId w:val="17"/>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Положить грелку на нужную область тела. Узнать у больного через 5 минут об ощущениях.</w:t>
            </w:r>
          </w:p>
          <w:p w14:paraId="541C1A54" w14:textId="77777777" w:rsidR="00407C8A" w:rsidRPr="00407C8A" w:rsidRDefault="00407C8A" w:rsidP="00407C8A">
            <w:pPr>
              <w:numPr>
                <w:ilvl w:val="0"/>
                <w:numId w:val="17"/>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Убрать грелку по истечении времени (20 минут).</w:t>
            </w:r>
          </w:p>
          <w:p w14:paraId="552AE61A" w14:textId="77777777" w:rsidR="00407C8A" w:rsidRPr="00407C8A" w:rsidRDefault="00407C8A" w:rsidP="00407C8A">
            <w:pPr>
              <w:numPr>
                <w:ilvl w:val="0"/>
                <w:numId w:val="17"/>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Осмотреть кожу пациента.</w:t>
            </w:r>
          </w:p>
          <w:p w14:paraId="69CA4843" w14:textId="77777777" w:rsidR="00407C8A" w:rsidRPr="00407C8A" w:rsidRDefault="00407C8A" w:rsidP="00407C8A">
            <w:pPr>
              <w:numPr>
                <w:ilvl w:val="0"/>
                <w:numId w:val="17"/>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Накрыть пациента одеялом. Рекомендовать постельный режим 30-60 минут.</w:t>
            </w:r>
          </w:p>
          <w:p w14:paraId="104323DC" w14:textId="77777777" w:rsidR="00407C8A" w:rsidRPr="00407C8A" w:rsidRDefault="00407C8A" w:rsidP="00407C8A">
            <w:pPr>
              <w:spacing w:after="0" w:line="240" w:lineRule="auto"/>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4.Ответить на вопросы обучающегося.</w:t>
            </w:r>
          </w:p>
          <w:p w14:paraId="7AC36983" w14:textId="77777777" w:rsidR="00407C8A" w:rsidRPr="00407C8A" w:rsidRDefault="00407C8A" w:rsidP="00407C8A">
            <w:pPr>
              <w:spacing w:after="0" w:line="240" w:lineRule="auto"/>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5.Задать вопросы обучаемому с целью контроля качества обучения.</w:t>
            </w:r>
          </w:p>
          <w:p w14:paraId="35B3C871" w14:textId="77777777" w:rsidR="00407C8A" w:rsidRPr="00407C8A" w:rsidRDefault="00407C8A" w:rsidP="00407C8A">
            <w:pPr>
              <w:spacing w:after="0" w:line="240" w:lineRule="auto"/>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6.Поблагодарить за внимание, попрощаться.</w:t>
            </w:r>
          </w:p>
          <w:p w14:paraId="4D1D68A6" w14:textId="77777777" w:rsidR="00407C8A" w:rsidRPr="00407C8A" w:rsidRDefault="00407C8A" w:rsidP="00407C8A">
            <w:pPr>
              <w:spacing w:after="0" w:line="240" w:lineRule="auto"/>
              <w:jc w:val="center"/>
              <w:rPr>
                <w:rFonts w:ascii="Times New Roman" w:eastAsia="Calibri" w:hAnsi="Times New Roman" w:cs="Times New Roman"/>
                <w:b/>
                <w:sz w:val="24"/>
                <w:szCs w:val="20"/>
                <w:lang w:eastAsia="ru-RU"/>
              </w:rPr>
            </w:pPr>
          </w:p>
          <w:p w14:paraId="7C447AB9" w14:textId="77777777" w:rsidR="00407C8A" w:rsidRPr="00407C8A" w:rsidRDefault="00407C8A" w:rsidP="00407C8A">
            <w:pPr>
              <w:spacing w:after="0" w:line="240" w:lineRule="auto"/>
              <w:jc w:val="center"/>
              <w:rPr>
                <w:rFonts w:ascii="Times New Roman" w:eastAsia="Calibri" w:hAnsi="Times New Roman" w:cs="Times New Roman"/>
                <w:b/>
                <w:sz w:val="24"/>
                <w:szCs w:val="20"/>
                <w:lang w:eastAsia="ru-RU"/>
              </w:rPr>
            </w:pPr>
            <w:r w:rsidRPr="00407C8A">
              <w:rPr>
                <w:rFonts w:ascii="Times New Roman" w:eastAsia="Calibri" w:hAnsi="Times New Roman" w:cs="Times New Roman"/>
                <w:b/>
                <w:sz w:val="24"/>
                <w:szCs w:val="20"/>
                <w:lang w:eastAsia="ru-RU"/>
              </w:rPr>
              <w:t>Обучение пациента самостоятельной постановки банок.</w:t>
            </w:r>
          </w:p>
          <w:p w14:paraId="6A2503EA" w14:textId="77777777" w:rsidR="00407C8A" w:rsidRPr="00407C8A" w:rsidRDefault="00407C8A" w:rsidP="00407C8A">
            <w:pPr>
              <w:spacing w:after="0" w:line="240" w:lineRule="auto"/>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Цель: снять острые воспалительные процессы, снизить артериальное давление.</w:t>
            </w:r>
          </w:p>
          <w:p w14:paraId="291419D3" w14:textId="77777777" w:rsidR="00407C8A" w:rsidRPr="00407C8A" w:rsidRDefault="00407C8A" w:rsidP="00407C8A">
            <w:pPr>
              <w:spacing w:after="0" w:line="240" w:lineRule="auto"/>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Показания: острые воспалительные процессы верхних дыхательных путей; миозиты, радикулиты, остеохондрозы; гипертония (вдоль позвоночника в шахматном порядке отступя от позвоночника 1 – 1,5см.).</w:t>
            </w:r>
          </w:p>
          <w:p w14:paraId="032F8A20" w14:textId="65EAD53E" w:rsidR="00407C8A" w:rsidRDefault="00407C8A" w:rsidP="00407C8A">
            <w:pPr>
              <w:spacing w:after="0" w:line="240" w:lineRule="auto"/>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Противопоказания: туберкулез, новообразования, кровохарканье, кровотечения, свежие ушибы и травмы грудной клетки, аллергические реакции, повреждения кожи и заболевания кожи.</w:t>
            </w:r>
          </w:p>
          <w:p w14:paraId="7E02CD5C" w14:textId="77777777" w:rsidR="00407C8A" w:rsidRPr="00407C8A" w:rsidRDefault="00407C8A" w:rsidP="00407C8A">
            <w:pPr>
              <w:spacing w:after="0" w:line="240" w:lineRule="auto"/>
              <w:jc w:val="center"/>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u w:val="single"/>
                <w:lang w:eastAsia="ru-RU"/>
              </w:rPr>
              <w:t>Мероприятия по обучению</w:t>
            </w:r>
            <w:r w:rsidRPr="00407C8A">
              <w:rPr>
                <w:rFonts w:ascii="Times New Roman" w:eastAsia="Calibri" w:hAnsi="Times New Roman" w:cs="Times New Roman"/>
                <w:sz w:val="24"/>
                <w:szCs w:val="20"/>
                <w:lang w:eastAsia="ru-RU"/>
              </w:rPr>
              <w:t>:</w:t>
            </w:r>
          </w:p>
          <w:p w14:paraId="4C8D4B8A" w14:textId="77777777" w:rsidR="00407C8A" w:rsidRPr="00407C8A" w:rsidRDefault="00407C8A" w:rsidP="00407C8A">
            <w:pPr>
              <w:spacing w:after="0" w:line="240" w:lineRule="auto"/>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1.Поприветствовать обучаемого, при необходимости представиться.</w:t>
            </w:r>
          </w:p>
          <w:p w14:paraId="6397D68E" w14:textId="77777777" w:rsidR="00407C8A" w:rsidRPr="00407C8A" w:rsidRDefault="00407C8A" w:rsidP="00407C8A">
            <w:pPr>
              <w:spacing w:after="0" w:line="240" w:lineRule="auto"/>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2.Сообщить цель и ход обучения, получить согласие.</w:t>
            </w:r>
          </w:p>
          <w:p w14:paraId="530EF53A" w14:textId="77777777" w:rsidR="00407C8A" w:rsidRPr="00407C8A" w:rsidRDefault="00407C8A" w:rsidP="00407C8A">
            <w:pPr>
              <w:spacing w:after="0" w:line="240" w:lineRule="auto"/>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3.Провести обучение по алгоритму.</w:t>
            </w:r>
          </w:p>
          <w:p w14:paraId="7FE2A4A2" w14:textId="77777777" w:rsidR="00407C8A" w:rsidRPr="00407C8A" w:rsidRDefault="00407C8A" w:rsidP="00407C8A">
            <w:pPr>
              <w:numPr>
                <w:ilvl w:val="0"/>
                <w:numId w:val="18"/>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Моем руки и надеваем перчатки.</w:t>
            </w:r>
          </w:p>
          <w:p w14:paraId="34D2D0A4" w14:textId="77777777" w:rsidR="00407C8A" w:rsidRPr="00407C8A" w:rsidRDefault="00407C8A" w:rsidP="00407C8A">
            <w:pPr>
              <w:numPr>
                <w:ilvl w:val="0"/>
                <w:numId w:val="18"/>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Проверяем целостность банок.</w:t>
            </w:r>
          </w:p>
          <w:p w14:paraId="169AEBBD" w14:textId="77777777" w:rsidR="00407C8A" w:rsidRPr="00407C8A" w:rsidRDefault="00407C8A" w:rsidP="00407C8A">
            <w:pPr>
              <w:numPr>
                <w:ilvl w:val="0"/>
                <w:numId w:val="18"/>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Приготавливаем всё самое необходимое возле постели.</w:t>
            </w:r>
          </w:p>
          <w:p w14:paraId="50526210" w14:textId="77777777" w:rsidR="00407C8A" w:rsidRPr="00407C8A" w:rsidRDefault="00407C8A" w:rsidP="00407C8A">
            <w:pPr>
              <w:numPr>
                <w:ilvl w:val="0"/>
                <w:numId w:val="18"/>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Просим больного лечь на живот, освободить от одежды верхнюю часть туловища.</w:t>
            </w:r>
          </w:p>
          <w:p w14:paraId="0388E6B1" w14:textId="48677725" w:rsidR="00407C8A" w:rsidRDefault="00407C8A" w:rsidP="00407C8A">
            <w:pPr>
              <w:numPr>
                <w:ilvl w:val="0"/>
                <w:numId w:val="18"/>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Осматриваем кожные покровы.</w:t>
            </w:r>
          </w:p>
          <w:p w14:paraId="47A2B438" w14:textId="77777777" w:rsidR="00407C8A" w:rsidRDefault="00407C8A" w:rsidP="00407C8A">
            <w:pPr>
              <w:pStyle w:val="a8"/>
              <w:numPr>
                <w:ilvl w:val="0"/>
                <w:numId w:val="18"/>
              </w:num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Наносим на необходимый участок тела вазелин с помощью салфетки тонким слоем.</w:t>
            </w:r>
          </w:p>
          <w:p w14:paraId="47E892D3" w14:textId="77777777" w:rsidR="00407C8A" w:rsidRDefault="00407C8A" w:rsidP="00407C8A">
            <w:pPr>
              <w:pStyle w:val="a8"/>
              <w:numPr>
                <w:ilvl w:val="0"/>
                <w:numId w:val="18"/>
              </w:num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Смачиваем фитиль спиртом, излишки спирта отжимаем о край флакона, а затем стряхиваем в сторону во избежание образования капель.</w:t>
            </w:r>
          </w:p>
          <w:p w14:paraId="4452933E" w14:textId="77777777" w:rsidR="00407C8A" w:rsidRPr="00407C8A" w:rsidRDefault="00407C8A" w:rsidP="00407C8A">
            <w:pPr>
              <w:spacing w:after="0" w:line="240" w:lineRule="auto"/>
              <w:ind w:left="360"/>
              <w:contextualSpacing/>
              <w:jc w:val="both"/>
              <w:rPr>
                <w:rFonts w:ascii="Times New Roman" w:eastAsia="Calibri" w:hAnsi="Times New Roman" w:cs="Times New Roman"/>
                <w:sz w:val="24"/>
                <w:szCs w:val="20"/>
                <w:lang w:eastAsia="ru-RU"/>
              </w:rPr>
            </w:pPr>
          </w:p>
          <w:p w14:paraId="7D03A222" w14:textId="77777777" w:rsidR="00407C8A" w:rsidRPr="00407C8A" w:rsidRDefault="00407C8A" w:rsidP="00407C8A">
            <w:pPr>
              <w:spacing w:after="0" w:line="240" w:lineRule="auto"/>
              <w:jc w:val="both"/>
              <w:rPr>
                <w:rFonts w:ascii="Times New Roman" w:eastAsia="Calibri" w:hAnsi="Times New Roman" w:cs="Times New Roman"/>
                <w:sz w:val="24"/>
                <w:szCs w:val="20"/>
                <w:lang w:eastAsia="ru-RU"/>
              </w:rPr>
            </w:pPr>
          </w:p>
          <w:p w14:paraId="49D5FAE2" w14:textId="77777777" w:rsidR="00407C8A" w:rsidRPr="00407C8A" w:rsidRDefault="00407C8A" w:rsidP="00407C8A">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1069242" w14:textId="77777777" w:rsidR="00407C8A" w:rsidRPr="00407C8A" w:rsidRDefault="00407C8A" w:rsidP="00407C8A">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425C5DE" w14:textId="77777777" w:rsidR="00407C8A" w:rsidRPr="00407C8A" w:rsidRDefault="00407C8A" w:rsidP="00407C8A">
            <w:pPr>
              <w:tabs>
                <w:tab w:val="left" w:pos="708"/>
              </w:tabs>
              <w:spacing w:after="200" w:line="276" w:lineRule="auto"/>
              <w:rPr>
                <w:rFonts w:ascii="Times New Roman" w:eastAsia="Times New Roman" w:hAnsi="Times New Roman" w:cs="Times New Roman"/>
                <w:sz w:val="24"/>
                <w:szCs w:val="24"/>
              </w:rPr>
            </w:pPr>
          </w:p>
        </w:tc>
      </w:tr>
    </w:tbl>
    <w:p w14:paraId="74012141" w14:textId="77777777" w:rsidR="00407C8A" w:rsidRDefault="00407C8A">
      <w:r>
        <w:t xml:space="preserve"> </w:t>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407C8A" w:rsidRPr="00407C8A" w14:paraId="20BC6130" w14:textId="77777777" w:rsidTr="00407C8A">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30C086DB" w14:textId="77777777" w:rsidR="00407C8A" w:rsidRPr="00407C8A" w:rsidRDefault="00407C8A" w:rsidP="00407C8A">
            <w:pPr>
              <w:tabs>
                <w:tab w:val="left" w:pos="708"/>
              </w:tabs>
              <w:spacing w:after="200" w:line="276" w:lineRule="auto"/>
              <w:ind w:left="113" w:right="113"/>
              <w:rPr>
                <w:rFonts w:ascii="Times New Roman" w:eastAsia="Times New Roman" w:hAnsi="Times New Roman" w:cs="Times New Roman"/>
                <w:sz w:val="24"/>
                <w:szCs w:val="24"/>
              </w:rPr>
            </w:pPr>
            <w:r w:rsidRPr="00407C8A">
              <w:rPr>
                <w:rFonts w:ascii="Times New Roman" w:eastAsia="Times New Roman" w:hAnsi="Times New Roman" w:cs="Times New Roman"/>
                <w:sz w:val="24"/>
                <w:szCs w:val="24"/>
              </w:rPr>
              <w:lastRenderedPageBreak/>
              <w:br w:type="page"/>
            </w:r>
            <w:r w:rsidRPr="00407C8A">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650259D8" w14:textId="77777777" w:rsidR="00407C8A" w:rsidRPr="00407C8A" w:rsidRDefault="00407C8A" w:rsidP="00407C8A">
            <w:pPr>
              <w:spacing w:after="200" w:line="276" w:lineRule="auto"/>
              <w:jc w:val="center"/>
              <w:rPr>
                <w:rFonts w:ascii="Times New Roman" w:eastAsia="Times New Roman" w:hAnsi="Times New Roman" w:cs="Times New Roman"/>
                <w:sz w:val="28"/>
                <w:szCs w:val="24"/>
              </w:rPr>
            </w:pPr>
          </w:p>
          <w:p w14:paraId="263DAEF4" w14:textId="77777777" w:rsidR="00407C8A" w:rsidRPr="00407C8A" w:rsidRDefault="00407C8A" w:rsidP="00407C8A">
            <w:pPr>
              <w:spacing w:after="0" w:line="276" w:lineRule="auto"/>
              <w:jc w:val="center"/>
              <w:outlineLvl w:val="8"/>
              <w:rPr>
                <w:rFonts w:ascii="Times New Roman" w:eastAsia="Times New Roman" w:hAnsi="Times New Roman" w:cs="Times New Roman"/>
                <w:sz w:val="28"/>
                <w:szCs w:val="24"/>
              </w:rPr>
            </w:pPr>
            <w:r w:rsidRPr="00407C8A">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76D874E" w14:textId="77777777" w:rsidR="00407C8A" w:rsidRPr="00407C8A" w:rsidRDefault="00407C8A" w:rsidP="00407C8A">
            <w:pPr>
              <w:tabs>
                <w:tab w:val="left" w:pos="708"/>
              </w:tabs>
              <w:spacing w:after="200" w:line="276" w:lineRule="auto"/>
              <w:ind w:left="113" w:right="113"/>
              <w:rPr>
                <w:rFonts w:ascii="Times New Roman" w:eastAsia="Times New Roman" w:hAnsi="Times New Roman" w:cs="Times New Roman"/>
                <w:sz w:val="28"/>
                <w:szCs w:val="24"/>
              </w:rPr>
            </w:pPr>
            <w:r w:rsidRPr="00407C8A">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2FEC8BCF" w14:textId="77777777" w:rsidR="00407C8A" w:rsidRPr="00407C8A" w:rsidRDefault="00407C8A" w:rsidP="00407C8A">
            <w:pPr>
              <w:tabs>
                <w:tab w:val="left" w:pos="708"/>
              </w:tabs>
              <w:spacing w:after="200" w:line="276" w:lineRule="auto"/>
              <w:ind w:left="113" w:right="113"/>
              <w:rPr>
                <w:rFonts w:ascii="Times New Roman" w:eastAsia="Times New Roman" w:hAnsi="Times New Roman" w:cs="Times New Roman"/>
                <w:sz w:val="28"/>
                <w:szCs w:val="24"/>
              </w:rPr>
            </w:pPr>
            <w:r w:rsidRPr="00407C8A">
              <w:rPr>
                <w:rFonts w:ascii="Times New Roman" w:eastAsia="Times New Roman" w:hAnsi="Times New Roman" w:cs="Times New Roman"/>
                <w:sz w:val="28"/>
                <w:szCs w:val="24"/>
              </w:rPr>
              <w:t>Подпись</w:t>
            </w:r>
          </w:p>
        </w:tc>
      </w:tr>
      <w:tr w:rsidR="00407C8A" w:rsidRPr="00407C8A" w14:paraId="01DBEE7E" w14:textId="77777777" w:rsidTr="00407C8A">
        <w:trPr>
          <w:trHeight w:val="12881"/>
        </w:trPr>
        <w:tc>
          <w:tcPr>
            <w:tcW w:w="711" w:type="dxa"/>
            <w:tcBorders>
              <w:top w:val="single" w:sz="4" w:space="0" w:color="auto"/>
              <w:left w:val="single" w:sz="4" w:space="0" w:color="auto"/>
              <w:bottom w:val="single" w:sz="4" w:space="0" w:color="auto"/>
              <w:right w:val="single" w:sz="4" w:space="0" w:color="auto"/>
            </w:tcBorders>
          </w:tcPr>
          <w:p w14:paraId="75E931DF" w14:textId="77777777" w:rsidR="00407C8A" w:rsidRPr="00407C8A" w:rsidRDefault="00407C8A" w:rsidP="00407C8A">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14:paraId="23D4434C" w14:textId="77777777" w:rsidR="00407C8A" w:rsidRPr="00407C8A" w:rsidRDefault="00407C8A" w:rsidP="00407C8A">
            <w:pPr>
              <w:numPr>
                <w:ilvl w:val="0"/>
                <w:numId w:val="18"/>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Закрываем флакон со спиртом и отставляем его.</w:t>
            </w:r>
          </w:p>
          <w:p w14:paraId="2126847E" w14:textId="77777777" w:rsidR="00407C8A" w:rsidRPr="00407C8A" w:rsidRDefault="00407C8A" w:rsidP="00407C8A">
            <w:pPr>
              <w:numPr>
                <w:ilvl w:val="0"/>
                <w:numId w:val="18"/>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Поджигаем фитиль.</w:t>
            </w:r>
          </w:p>
          <w:p w14:paraId="5DB58CFE" w14:textId="77777777" w:rsidR="00407C8A" w:rsidRPr="00407C8A" w:rsidRDefault="00407C8A" w:rsidP="00407C8A">
            <w:pPr>
              <w:numPr>
                <w:ilvl w:val="0"/>
                <w:numId w:val="18"/>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Берем банку в руку, противоположную той, в которой держим фитиль.</w:t>
            </w:r>
          </w:p>
          <w:p w14:paraId="18EEE775" w14:textId="77777777" w:rsidR="00407C8A" w:rsidRPr="00407C8A" w:rsidRDefault="00407C8A" w:rsidP="00407C8A">
            <w:pPr>
              <w:numPr>
                <w:ilvl w:val="0"/>
                <w:numId w:val="18"/>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Вносим горящий фитиль в середину банки, не касаясь ее краев, на 1-2 секунды.</w:t>
            </w:r>
          </w:p>
          <w:p w14:paraId="20323EA9" w14:textId="77777777" w:rsidR="00407C8A" w:rsidRPr="00407C8A" w:rsidRDefault="00407C8A" w:rsidP="00407C8A">
            <w:pPr>
              <w:numPr>
                <w:ilvl w:val="0"/>
                <w:numId w:val="18"/>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Извлекаем фитиль из банки и быстрым движением плотно прикладываем ее к коже больного.</w:t>
            </w:r>
          </w:p>
          <w:p w14:paraId="429A93FD" w14:textId="77777777" w:rsidR="00407C8A" w:rsidRPr="00407C8A" w:rsidRDefault="00407C8A" w:rsidP="00407C8A">
            <w:pPr>
              <w:numPr>
                <w:ilvl w:val="0"/>
                <w:numId w:val="18"/>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Аналогично ставим необходимое количество банок на расстоянии 1-2 см одна от другой.</w:t>
            </w:r>
          </w:p>
          <w:p w14:paraId="3F2C2C66" w14:textId="77777777" w:rsidR="00407C8A" w:rsidRPr="00407C8A" w:rsidRDefault="00407C8A" w:rsidP="00407C8A">
            <w:pPr>
              <w:numPr>
                <w:ilvl w:val="0"/>
                <w:numId w:val="18"/>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Проверяем, насколько плотно прикрепились банки, проведя по ним рукой.</w:t>
            </w:r>
          </w:p>
          <w:p w14:paraId="1CB01694" w14:textId="77777777" w:rsidR="00407C8A" w:rsidRPr="00407C8A" w:rsidRDefault="00407C8A" w:rsidP="00407C8A">
            <w:pPr>
              <w:numPr>
                <w:ilvl w:val="0"/>
                <w:numId w:val="18"/>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Накрываем больного полотенцем, затем одеялом.</w:t>
            </w:r>
          </w:p>
          <w:p w14:paraId="2A5EF738" w14:textId="77777777" w:rsidR="00407C8A" w:rsidRPr="00407C8A" w:rsidRDefault="00407C8A" w:rsidP="00407C8A">
            <w:pPr>
              <w:numPr>
                <w:ilvl w:val="0"/>
                <w:numId w:val="18"/>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Через 15 минут снимаем банки по одной. Придерживая кожу пальцем у края банки, наклоняем ее в противоположную сторону.</w:t>
            </w:r>
          </w:p>
          <w:p w14:paraId="183EF5D0" w14:textId="77777777" w:rsidR="00407C8A" w:rsidRPr="00407C8A" w:rsidRDefault="00407C8A" w:rsidP="00407C8A">
            <w:pPr>
              <w:numPr>
                <w:ilvl w:val="0"/>
                <w:numId w:val="18"/>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Вытираем кожу о в местах постановки банок салфеткой.</w:t>
            </w:r>
          </w:p>
          <w:p w14:paraId="4268F791" w14:textId="77777777" w:rsidR="00407C8A" w:rsidRPr="00407C8A" w:rsidRDefault="00407C8A" w:rsidP="00407C8A">
            <w:pPr>
              <w:numPr>
                <w:ilvl w:val="0"/>
                <w:numId w:val="18"/>
              </w:numPr>
              <w:spacing w:after="0" w:line="240" w:lineRule="auto"/>
              <w:contextualSpacing/>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Укрываем больного и оставляем в постели на 1-2 часа.</w:t>
            </w:r>
          </w:p>
          <w:p w14:paraId="4FEE48B2" w14:textId="77777777" w:rsidR="00407C8A" w:rsidRPr="00407C8A" w:rsidRDefault="00407C8A" w:rsidP="00407C8A">
            <w:pPr>
              <w:spacing w:after="0" w:line="240" w:lineRule="auto"/>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4. Ответить на вопросы обучающегося.</w:t>
            </w:r>
          </w:p>
          <w:p w14:paraId="0367B866" w14:textId="77777777" w:rsidR="00407C8A" w:rsidRPr="00407C8A" w:rsidRDefault="00407C8A" w:rsidP="00407C8A">
            <w:pPr>
              <w:spacing w:after="0" w:line="240" w:lineRule="auto"/>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5.Задать вопросы обучаемому с целью контроля качества обучения.</w:t>
            </w:r>
          </w:p>
          <w:p w14:paraId="3D19CB77" w14:textId="049C67CB" w:rsidR="00407C8A" w:rsidRDefault="00407C8A" w:rsidP="00407C8A">
            <w:pPr>
              <w:spacing w:after="0" w:line="240" w:lineRule="auto"/>
              <w:jc w:val="both"/>
              <w:rPr>
                <w:rFonts w:ascii="Times New Roman" w:eastAsia="Calibri" w:hAnsi="Times New Roman" w:cs="Times New Roman"/>
                <w:sz w:val="24"/>
                <w:szCs w:val="20"/>
                <w:lang w:eastAsia="ru-RU"/>
              </w:rPr>
            </w:pPr>
            <w:r w:rsidRPr="00407C8A">
              <w:rPr>
                <w:rFonts w:ascii="Times New Roman" w:eastAsia="Calibri" w:hAnsi="Times New Roman" w:cs="Times New Roman"/>
                <w:sz w:val="24"/>
                <w:szCs w:val="20"/>
                <w:lang w:eastAsia="ru-RU"/>
              </w:rPr>
              <w:t>6.Поблагодарить за внимание, попрощаться.</w:t>
            </w:r>
          </w:p>
          <w:p w14:paraId="7F467876" w14:textId="77777777" w:rsidR="00407C8A" w:rsidRPr="00407C8A" w:rsidRDefault="00407C8A" w:rsidP="00407C8A">
            <w:pPr>
              <w:spacing w:after="0" w:line="240" w:lineRule="auto"/>
              <w:jc w:val="both"/>
              <w:rPr>
                <w:rFonts w:ascii="Times New Roman" w:eastAsia="Calibri" w:hAnsi="Times New Roman" w:cs="Times New Roman"/>
                <w:sz w:val="24"/>
                <w:szCs w:val="20"/>
                <w:lang w:eastAsia="ru-RU"/>
              </w:rPr>
            </w:pPr>
          </w:p>
          <w:p w14:paraId="219F66BB" w14:textId="77777777" w:rsidR="00407C8A" w:rsidRPr="00407C8A" w:rsidRDefault="00407C8A" w:rsidP="00407C8A">
            <w:pPr>
              <w:spacing w:after="0" w:line="240" w:lineRule="auto"/>
              <w:jc w:val="center"/>
              <w:rPr>
                <w:rFonts w:ascii="Times New Roman" w:eastAsia="Calibri" w:hAnsi="Times New Roman" w:cs="Times New Roman"/>
                <w:b/>
                <w:sz w:val="24"/>
                <w:szCs w:val="24"/>
              </w:rPr>
            </w:pPr>
            <w:r w:rsidRPr="00407C8A">
              <w:rPr>
                <w:rFonts w:ascii="Times New Roman" w:eastAsia="Calibri" w:hAnsi="Times New Roman" w:cs="Times New Roman"/>
                <w:b/>
                <w:sz w:val="24"/>
                <w:szCs w:val="24"/>
              </w:rPr>
              <w:t>Обучение пациента самостоятельной постановки горчичников.</w:t>
            </w:r>
          </w:p>
          <w:p w14:paraId="7B34C6E2" w14:textId="77777777" w:rsidR="00407C8A" w:rsidRPr="00407C8A" w:rsidRDefault="00407C8A" w:rsidP="00407C8A">
            <w:pPr>
              <w:spacing w:after="0" w:line="240" w:lineRule="auto"/>
              <w:jc w:val="both"/>
              <w:rPr>
                <w:rFonts w:ascii="Times New Roman" w:eastAsia="Calibri" w:hAnsi="Times New Roman" w:cs="Times New Roman"/>
                <w:sz w:val="24"/>
                <w:szCs w:val="24"/>
              </w:rPr>
            </w:pPr>
            <w:r w:rsidRPr="00407C8A">
              <w:rPr>
                <w:rFonts w:ascii="Times New Roman" w:eastAsia="Calibri" w:hAnsi="Times New Roman" w:cs="Times New Roman"/>
                <w:sz w:val="24"/>
                <w:szCs w:val="24"/>
              </w:rPr>
              <w:t>Цель: остановить и предотвратить кровотечение, кровоподтёки, снизить температуру,</w:t>
            </w:r>
          </w:p>
          <w:p w14:paraId="32BEB9B9" w14:textId="77777777" w:rsidR="00407C8A" w:rsidRPr="00407C8A" w:rsidRDefault="00407C8A" w:rsidP="00407C8A">
            <w:pPr>
              <w:spacing w:after="0" w:line="240" w:lineRule="auto"/>
              <w:jc w:val="both"/>
              <w:rPr>
                <w:rFonts w:ascii="Times New Roman" w:eastAsia="Calibri" w:hAnsi="Times New Roman" w:cs="Times New Roman"/>
                <w:sz w:val="24"/>
                <w:szCs w:val="24"/>
              </w:rPr>
            </w:pPr>
            <w:r w:rsidRPr="00407C8A">
              <w:rPr>
                <w:rFonts w:ascii="Times New Roman" w:eastAsia="Calibri" w:hAnsi="Times New Roman" w:cs="Times New Roman"/>
                <w:sz w:val="24"/>
                <w:szCs w:val="24"/>
              </w:rPr>
              <w:t>замедлить развитие острых воспалительных процессов.</w:t>
            </w:r>
          </w:p>
          <w:p w14:paraId="59E7BE27" w14:textId="77777777" w:rsidR="00407C8A" w:rsidRPr="00407C8A" w:rsidRDefault="00407C8A" w:rsidP="00407C8A">
            <w:pPr>
              <w:spacing w:after="0" w:line="240" w:lineRule="auto"/>
              <w:jc w:val="both"/>
              <w:rPr>
                <w:rFonts w:ascii="Times New Roman" w:eastAsia="Calibri" w:hAnsi="Times New Roman" w:cs="Times New Roman"/>
                <w:sz w:val="24"/>
                <w:szCs w:val="24"/>
              </w:rPr>
            </w:pPr>
            <w:r w:rsidRPr="00407C8A">
              <w:rPr>
                <w:rFonts w:ascii="Times New Roman" w:eastAsia="Calibri" w:hAnsi="Times New Roman" w:cs="Times New Roman"/>
                <w:sz w:val="24"/>
                <w:szCs w:val="24"/>
              </w:rPr>
              <w:t>Показания: кровотечения, кровоподтеки, кровохарканье; черепно-мозговые травмы, сотрясение головного мозга; свежие ушибы, травмы без повреждений кожи; гнойные воспалительные процессы; после родов, абортов, после операций; ошибочное введение лекарственных средств.</w:t>
            </w:r>
          </w:p>
          <w:p w14:paraId="2A76D71B" w14:textId="4D883D07" w:rsidR="00407C8A" w:rsidRDefault="00407C8A" w:rsidP="00407C8A">
            <w:pPr>
              <w:spacing w:after="0" w:line="240" w:lineRule="auto"/>
              <w:jc w:val="both"/>
              <w:rPr>
                <w:rFonts w:ascii="Times New Roman" w:eastAsia="Calibri" w:hAnsi="Times New Roman" w:cs="Times New Roman"/>
                <w:sz w:val="24"/>
                <w:szCs w:val="24"/>
              </w:rPr>
            </w:pPr>
            <w:r w:rsidRPr="00407C8A">
              <w:rPr>
                <w:rFonts w:ascii="Times New Roman" w:eastAsia="Calibri" w:hAnsi="Times New Roman" w:cs="Times New Roman"/>
                <w:sz w:val="24"/>
                <w:szCs w:val="24"/>
              </w:rPr>
              <w:t xml:space="preserve">Противопоказания: </w:t>
            </w:r>
            <w:proofErr w:type="spellStart"/>
            <w:r w:rsidRPr="00407C8A">
              <w:rPr>
                <w:rFonts w:ascii="Times New Roman" w:eastAsia="Calibri" w:hAnsi="Times New Roman" w:cs="Times New Roman"/>
                <w:sz w:val="24"/>
                <w:szCs w:val="24"/>
              </w:rPr>
              <w:t>коллаптоидные</w:t>
            </w:r>
            <w:proofErr w:type="spellEnd"/>
            <w:r w:rsidRPr="00407C8A">
              <w:rPr>
                <w:rFonts w:ascii="Times New Roman" w:eastAsia="Calibri" w:hAnsi="Times New Roman" w:cs="Times New Roman"/>
                <w:sz w:val="24"/>
                <w:szCs w:val="24"/>
              </w:rPr>
              <w:t xml:space="preserve"> состояния, шок; хронические воспалительные заболевания; повреждения кожных покровов; общее истощение; туберкулез.</w:t>
            </w:r>
          </w:p>
          <w:p w14:paraId="1D1846A7" w14:textId="77777777" w:rsidR="00407C8A" w:rsidRPr="00407C8A" w:rsidRDefault="00407C8A" w:rsidP="00407C8A">
            <w:pPr>
              <w:spacing w:after="0" w:line="240" w:lineRule="auto"/>
              <w:jc w:val="center"/>
              <w:rPr>
                <w:rFonts w:ascii="Times New Roman" w:eastAsia="Calibri" w:hAnsi="Times New Roman" w:cs="Times New Roman"/>
                <w:sz w:val="24"/>
                <w:szCs w:val="24"/>
                <w:u w:val="single"/>
              </w:rPr>
            </w:pPr>
            <w:r w:rsidRPr="00407C8A">
              <w:rPr>
                <w:rFonts w:ascii="Times New Roman" w:eastAsia="Calibri" w:hAnsi="Times New Roman" w:cs="Times New Roman"/>
                <w:sz w:val="24"/>
                <w:szCs w:val="24"/>
                <w:u w:val="single"/>
              </w:rPr>
              <w:t>Мероприятия по обучению:</w:t>
            </w:r>
          </w:p>
          <w:p w14:paraId="475B2F43" w14:textId="77777777" w:rsidR="00407C8A" w:rsidRPr="00407C8A" w:rsidRDefault="00407C8A" w:rsidP="00407C8A">
            <w:pPr>
              <w:spacing w:after="0" w:line="240" w:lineRule="auto"/>
              <w:rPr>
                <w:rFonts w:ascii="Times New Roman" w:eastAsia="Calibri" w:hAnsi="Times New Roman" w:cs="Times New Roman"/>
                <w:sz w:val="24"/>
                <w:szCs w:val="24"/>
              </w:rPr>
            </w:pPr>
            <w:r w:rsidRPr="00407C8A">
              <w:rPr>
                <w:rFonts w:ascii="Times New Roman" w:eastAsia="Calibri" w:hAnsi="Times New Roman" w:cs="Times New Roman"/>
                <w:sz w:val="24"/>
                <w:szCs w:val="24"/>
              </w:rPr>
              <w:t>1.Поприветствовать обучаемого, при необходимости представиться.</w:t>
            </w:r>
          </w:p>
          <w:p w14:paraId="1030F8D5" w14:textId="77777777" w:rsidR="00407C8A" w:rsidRPr="00407C8A" w:rsidRDefault="00407C8A" w:rsidP="00407C8A">
            <w:pPr>
              <w:spacing w:after="0" w:line="240" w:lineRule="auto"/>
              <w:rPr>
                <w:rFonts w:ascii="Times New Roman" w:eastAsia="Calibri" w:hAnsi="Times New Roman" w:cs="Times New Roman"/>
                <w:sz w:val="24"/>
                <w:szCs w:val="24"/>
              </w:rPr>
            </w:pPr>
            <w:r w:rsidRPr="00407C8A">
              <w:rPr>
                <w:rFonts w:ascii="Times New Roman" w:eastAsia="Calibri" w:hAnsi="Times New Roman" w:cs="Times New Roman"/>
                <w:sz w:val="24"/>
                <w:szCs w:val="24"/>
              </w:rPr>
              <w:t>2.Сообщить цель и ход обучения, получить согласие.</w:t>
            </w:r>
          </w:p>
          <w:p w14:paraId="41C6AE8A" w14:textId="77777777" w:rsidR="00407C8A" w:rsidRPr="00407C8A" w:rsidRDefault="00407C8A" w:rsidP="00407C8A">
            <w:pPr>
              <w:spacing w:after="0" w:line="240" w:lineRule="auto"/>
              <w:rPr>
                <w:rFonts w:ascii="Times New Roman" w:eastAsia="Calibri" w:hAnsi="Times New Roman" w:cs="Times New Roman"/>
                <w:sz w:val="24"/>
                <w:szCs w:val="24"/>
              </w:rPr>
            </w:pPr>
            <w:r w:rsidRPr="00407C8A">
              <w:rPr>
                <w:rFonts w:ascii="Times New Roman" w:eastAsia="Calibri" w:hAnsi="Times New Roman" w:cs="Times New Roman"/>
                <w:sz w:val="24"/>
                <w:szCs w:val="24"/>
              </w:rPr>
              <w:t>3.Провести обучение по алгоритму.</w:t>
            </w:r>
          </w:p>
          <w:p w14:paraId="7E22AF95" w14:textId="77777777" w:rsidR="00407C8A" w:rsidRPr="00407C8A" w:rsidRDefault="00407C8A" w:rsidP="00407C8A">
            <w:pPr>
              <w:numPr>
                <w:ilvl w:val="0"/>
                <w:numId w:val="19"/>
              </w:numPr>
              <w:spacing w:after="0" w:line="240" w:lineRule="auto"/>
              <w:contextualSpacing/>
              <w:rPr>
                <w:rFonts w:ascii="Times New Roman" w:eastAsia="Calibri" w:hAnsi="Times New Roman" w:cs="Times New Roman"/>
                <w:sz w:val="24"/>
                <w:szCs w:val="24"/>
              </w:rPr>
            </w:pPr>
            <w:r w:rsidRPr="00407C8A">
              <w:rPr>
                <w:rFonts w:ascii="Times New Roman" w:eastAsia="Calibri" w:hAnsi="Times New Roman" w:cs="Times New Roman"/>
                <w:sz w:val="24"/>
                <w:szCs w:val="24"/>
              </w:rPr>
              <w:t>Вымыть руки.</w:t>
            </w:r>
          </w:p>
          <w:p w14:paraId="13B6E3F6" w14:textId="77777777" w:rsidR="00407C8A" w:rsidRPr="00407C8A" w:rsidRDefault="00407C8A" w:rsidP="00407C8A">
            <w:pPr>
              <w:numPr>
                <w:ilvl w:val="0"/>
                <w:numId w:val="19"/>
              </w:numPr>
              <w:spacing w:after="0" w:line="240" w:lineRule="auto"/>
              <w:contextualSpacing/>
              <w:rPr>
                <w:rFonts w:ascii="Times New Roman" w:eastAsia="Calibri" w:hAnsi="Times New Roman" w:cs="Times New Roman"/>
                <w:sz w:val="24"/>
                <w:szCs w:val="24"/>
              </w:rPr>
            </w:pPr>
            <w:r w:rsidRPr="00407C8A">
              <w:rPr>
                <w:rFonts w:ascii="Times New Roman" w:eastAsia="Calibri" w:hAnsi="Times New Roman" w:cs="Times New Roman"/>
                <w:sz w:val="24"/>
                <w:szCs w:val="24"/>
              </w:rPr>
              <w:t>Приготовьте кусочки льда.</w:t>
            </w:r>
          </w:p>
          <w:p w14:paraId="6A541F85" w14:textId="77777777" w:rsidR="00407C8A" w:rsidRPr="00407C8A" w:rsidRDefault="00407C8A" w:rsidP="00407C8A">
            <w:pPr>
              <w:numPr>
                <w:ilvl w:val="0"/>
                <w:numId w:val="19"/>
              </w:numPr>
              <w:spacing w:after="0" w:line="240" w:lineRule="auto"/>
              <w:contextualSpacing/>
              <w:rPr>
                <w:rFonts w:ascii="Times New Roman" w:eastAsia="Calibri" w:hAnsi="Times New Roman" w:cs="Times New Roman"/>
                <w:sz w:val="24"/>
                <w:szCs w:val="24"/>
              </w:rPr>
            </w:pPr>
            <w:r w:rsidRPr="00407C8A">
              <w:rPr>
                <w:rFonts w:ascii="Times New Roman" w:eastAsia="Calibri" w:hAnsi="Times New Roman" w:cs="Times New Roman"/>
                <w:sz w:val="24"/>
                <w:szCs w:val="24"/>
              </w:rPr>
              <w:t>Положить пузырь на горизонтальную поверхность и вытеснить воздух. Заполнить пузырь кусочками льда на 1/2 объема и налить один стакан холодной воды 14 – 16 C°.</w:t>
            </w:r>
          </w:p>
          <w:p w14:paraId="3F8A0ADB" w14:textId="77777777" w:rsidR="00407C8A" w:rsidRDefault="00407C8A" w:rsidP="00407C8A">
            <w:pPr>
              <w:pStyle w:val="a8"/>
              <w:numPr>
                <w:ilvl w:val="0"/>
                <w:numId w:val="19"/>
              </w:numPr>
              <w:spacing w:after="0" w:line="240" w:lineRule="auto"/>
              <w:rPr>
                <w:rFonts w:ascii="Times New Roman" w:hAnsi="Times New Roman"/>
                <w:sz w:val="24"/>
                <w:szCs w:val="24"/>
              </w:rPr>
            </w:pPr>
            <w:r>
              <w:rPr>
                <w:rFonts w:ascii="Times New Roman" w:hAnsi="Times New Roman"/>
                <w:sz w:val="24"/>
                <w:szCs w:val="24"/>
              </w:rPr>
              <w:t>Положить пузырь на горизонтальную поверхность и вытеснить воздух. Завинтить крышку пузыря со льдом.</w:t>
            </w:r>
          </w:p>
          <w:p w14:paraId="7E9A209D" w14:textId="77777777" w:rsidR="00407C8A" w:rsidRPr="00407C8A" w:rsidRDefault="00407C8A" w:rsidP="00407C8A">
            <w:pPr>
              <w:spacing w:after="0" w:line="240" w:lineRule="auto"/>
              <w:jc w:val="both"/>
              <w:rPr>
                <w:rFonts w:ascii="Times New Roman" w:eastAsia="Calibri" w:hAnsi="Times New Roman" w:cs="Times New Roman"/>
                <w:sz w:val="24"/>
                <w:szCs w:val="24"/>
              </w:rPr>
            </w:pPr>
          </w:p>
          <w:p w14:paraId="6325A424" w14:textId="77777777" w:rsidR="00407C8A" w:rsidRPr="00407C8A" w:rsidRDefault="00407C8A" w:rsidP="00407C8A">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616E08E" w14:textId="77777777" w:rsidR="00407C8A" w:rsidRPr="00407C8A" w:rsidRDefault="00407C8A" w:rsidP="00407C8A">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6B17B82" w14:textId="77777777" w:rsidR="00407C8A" w:rsidRPr="00407C8A" w:rsidRDefault="00407C8A" w:rsidP="00407C8A">
            <w:pPr>
              <w:tabs>
                <w:tab w:val="left" w:pos="708"/>
              </w:tabs>
              <w:spacing w:after="200" w:line="276" w:lineRule="auto"/>
              <w:rPr>
                <w:rFonts w:ascii="Times New Roman" w:eastAsia="Times New Roman" w:hAnsi="Times New Roman" w:cs="Times New Roman"/>
                <w:sz w:val="24"/>
                <w:szCs w:val="24"/>
              </w:rPr>
            </w:pPr>
          </w:p>
        </w:tc>
      </w:tr>
    </w:tbl>
    <w:p w14:paraId="0291625E" w14:textId="053DA03D" w:rsidR="00EF6E04" w:rsidRDefault="00407C8A">
      <w:r>
        <w:t xml:space="preserve"> </w:t>
      </w:r>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EF6E04" w:rsidRPr="00EF6E04" w14:paraId="3C4524B0" w14:textId="77777777" w:rsidTr="00EF6E04">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121C037A" w14:textId="77777777" w:rsidR="00EF6E04" w:rsidRPr="00EF6E04" w:rsidRDefault="00EF6E04" w:rsidP="00EF6E04">
            <w:pPr>
              <w:tabs>
                <w:tab w:val="left" w:pos="708"/>
              </w:tabs>
              <w:spacing w:after="200" w:line="276" w:lineRule="auto"/>
              <w:ind w:left="113" w:right="113"/>
              <w:rPr>
                <w:rFonts w:ascii="Times New Roman" w:eastAsia="Times New Roman" w:hAnsi="Times New Roman" w:cs="Times New Roman"/>
                <w:sz w:val="24"/>
                <w:szCs w:val="24"/>
              </w:rPr>
            </w:pPr>
            <w:r w:rsidRPr="00EF6E04">
              <w:rPr>
                <w:rFonts w:ascii="Times New Roman" w:eastAsia="Times New Roman" w:hAnsi="Times New Roman" w:cs="Times New Roman"/>
                <w:sz w:val="24"/>
                <w:szCs w:val="24"/>
              </w:rPr>
              <w:lastRenderedPageBreak/>
              <w:br w:type="page"/>
            </w:r>
            <w:r w:rsidRPr="00EF6E04">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14:paraId="57BE0ED3" w14:textId="77777777" w:rsidR="00EF6E04" w:rsidRPr="00EF6E04" w:rsidRDefault="00EF6E04" w:rsidP="00EF6E04">
            <w:pPr>
              <w:spacing w:after="200" w:line="276" w:lineRule="auto"/>
              <w:jc w:val="center"/>
              <w:rPr>
                <w:rFonts w:ascii="Times New Roman" w:eastAsia="Times New Roman" w:hAnsi="Times New Roman" w:cs="Times New Roman"/>
                <w:sz w:val="28"/>
                <w:szCs w:val="24"/>
              </w:rPr>
            </w:pPr>
          </w:p>
          <w:p w14:paraId="314B94A3" w14:textId="77777777" w:rsidR="00EF6E04" w:rsidRPr="00EF6E04" w:rsidRDefault="00EF6E04" w:rsidP="00EF6E04">
            <w:pPr>
              <w:spacing w:after="0" w:line="276" w:lineRule="auto"/>
              <w:jc w:val="center"/>
              <w:outlineLvl w:val="8"/>
              <w:rPr>
                <w:rFonts w:ascii="Times New Roman" w:eastAsia="Times New Roman" w:hAnsi="Times New Roman" w:cs="Times New Roman"/>
                <w:sz w:val="28"/>
                <w:szCs w:val="24"/>
              </w:rPr>
            </w:pPr>
            <w:r w:rsidRPr="00EF6E04">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B91FED7" w14:textId="77777777" w:rsidR="00EF6E04" w:rsidRPr="00EF6E04" w:rsidRDefault="00EF6E04" w:rsidP="00EF6E04">
            <w:pPr>
              <w:tabs>
                <w:tab w:val="left" w:pos="708"/>
              </w:tabs>
              <w:spacing w:after="200" w:line="276" w:lineRule="auto"/>
              <w:ind w:left="113" w:right="113"/>
              <w:rPr>
                <w:rFonts w:ascii="Times New Roman" w:eastAsia="Times New Roman" w:hAnsi="Times New Roman" w:cs="Times New Roman"/>
                <w:sz w:val="28"/>
                <w:szCs w:val="24"/>
              </w:rPr>
            </w:pPr>
            <w:r w:rsidRPr="00EF6E04">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AEA5ED6" w14:textId="77777777" w:rsidR="00EF6E04" w:rsidRPr="00EF6E04" w:rsidRDefault="00EF6E04" w:rsidP="00EF6E04">
            <w:pPr>
              <w:tabs>
                <w:tab w:val="left" w:pos="708"/>
              </w:tabs>
              <w:spacing w:after="200" w:line="276" w:lineRule="auto"/>
              <w:ind w:left="113" w:right="113"/>
              <w:rPr>
                <w:rFonts w:ascii="Times New Roman" w:eastAsia="Times New Roman" w:hAnsi="Times New Roman" w:cs="Times New Roman"/>
                <w:sz w:val="28"/>
                <w:szCs w:val="24"/>
              </w:rPr>
            </w:pPr>
            <w:r w:rsidRPr="00EF6E04">
              <w:rPr>
                <w:rFonts w:ascii="Times New Roman" w:eastAsia="Times New Roman" w:hAnsi="Times New Roman" w:cs="Times New Roman"/>
                <w:sz w:val="28"/>
                <w:szCs w:val="24"/>
              </w:rPr>
              <w:t>Подпись</w:t>
            </w:r>
          </w:p>
        </w:tc>
      </w:tr>
      <w:tr w:rsidR="00EF6E04" w:rsidRPr="00EF6E04" w14:paraId="67BA5264" w14:textId="77777777" w:rsidTr="00EF6E04">
        <w:trPr>
          <w:trHeight w:val="12881"/>
        </w:trPr>
        <w:tc>
          <w:tcPr>
            <w:tcW w:w="711" w:type="dxa"/>
            <w:tcBorders>
              <w:top w:val="single" w:sz="4" w:space="0" w:color="auto"/>
              <w:left w:val="single" w:sz="4" w:space="0" w:color="auto"/>
              <w:bottom w:val="single" w:sz="4" w:space="0" w:color="auto"/>
              <w:right w:val="single" w:sz="4" w:space="0" w:color="auto"/>
            </w:tcBorders>
          </w:tcPr>
          <w:p w14:paraId="439D51F9" w14:textId="77777777" w:rsidR="00EF6E04" w:rsidRPr="00EF6E04" w:rsidRDefault="00EF6E04" w:rsidP="00EF6E04">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14:paraId="2AE5F1DE" w14:textId="77777777" w:rsidR="00EF6E04" w:rsidRPr="00EF6E04" w:rsidRDefault="00EF6E04" w:rsidP="00EF6E04">
            <w:pPr>
              <w:pStyle w:val="a8"/>
              <w:numPr>
                <w:ilvl w:val="0"/>
                <w:numId w:val="19"/>
              </w:numPr>
              <w:spacing w:after="0" w:line="240" w:lineRule="auto"/>
              <w:rPr>
                <w:rFonts w:ascii="Times New Roman" w:eastAsia="Calibri" w:hAnsi="Times New Roman" w:cs="Times New Roman"/>
                <w:sz w:val="24"/>
                <w:szCs w:val="24"/>
              </w:rPr>
            </w:pPr>
            <w:r w:rsidRPr="00EF6E04">
              <w:rPr>
                <w:rFonts w:ascii="Times New Roman" w:eastAsia="Times New Roman" w:hAnsi="Times New Roman" w:cs="Times New Roman"/>
                <w:sz w:val="24"/>
                <w:szCs w:val="24"/>
              </w:rPr>
              <w:t xml:space="preserve"> </w:t>
            </w:r>
            <w:r w:rsidRPr="00EF6E04">
              <w:rPr>
                <w:rFonts w:ascii="Times New Roman" w:eastAsia="Calibri" w:hAnsi="Times New Roman" w:cs="Times New Roman"/>
                <w:sz w:val="24"/>
                <w:szCs w:val="24"/>
              </w:rPr>
              <w:t>Обернуть пузырь со льдом полотенцем в четыре слоя (толщина прокладки не менее 2 см).</w:t>
            </w:r>
          </w:p>
          <w:p w14:paraId="527CA0FF" w14:textId="77777777" w:rsidR="00EF6E04" w:rsidRPr="00EF6E04" w:rsidRDefault="00EF6E04" w:rsidP="00EF6E04">
            <w:pPr>
              <w:numPr>
                <w:ilvl w:val="0"/>
                <w:numId w:val="19"/>
              </w:numPr>
              <w:spacing w:after="0" w:line="240" w:lineRule="auto"/>
              <w:contextualSpacing/>
              <w:rPr>
                <w:rFonts w:ascii="Times New Roman" w:eastAsia="Calibri" w:hAnsi="Times New Roman" w:cs="Times New Roman"/>
                <w:sz w:val="24"/>
                <w:szCs w:val="24"/>
              </w:rPr>
            </w:pPr>
            <w:r w:rsidRPr="00EF6E04">
              <w:rPr>
                <w:rFonts w:ascii="Times New Roman" w:eastAsia="Calibri" w:hAnsi="Times New Roman" w:cs="Times New Roman"/>
                <w:sz w:val="24"/>
                <w:szCs w:val="24"/>
              </w:rPr>
              <w:t>Положите пузырь со льдом на нужный участок тела.</w:t>
            </w:r>
          </w:p>
          <w:p w14:paraId="12393E31" w14:textId="77777777" w:rsidR="00EF6E04" w:rsidRPr="00EF6E04" w:rsidRDefault="00EF6E04" w:rsidP="00EF6E04">
            <w:pPr>
              <w:numPr>
                <w:ilvl w:val="0"/>
                <w:numId w:val="19"/>
              </w:numPr>
              <w:spacing w:after="0" w:line="240" w:lineRule="auto"/>
              <w:contextualSpacing/>
              <w:rPr>
                <w:rFonts w:ascii="Times New Roman" w:eastAsia="Calibri" w:hAnsi="Times New Roman" w:cs="Times New Roman"/>
                <w:sz w:val="24"/>
                <w:szCs w:val="24"/>
              </w:rPr>
            </w:pPr>
            <w:r w:rsidRPr="00EF6E04">
              <w:rPr>
                <w:rFonts w:ascii="Times New Roman" w:eastAsia="Calibri" w:hAnsi="Times New Roman" w:cs="Times New Roman"/>
                <w:sz w:val="24"/>
                <w:szCs w:val="24"/>
              </w:rPr>
              <w:t>Оставьте пузырь со льдом на 20–30 минут. Периодически узнавать у больного о самочувствии.</w:t>
            </w:r>
          </w:p>
          <w:p w14:paraId="39139254" w14:textId="77777777" w:rsidR="00EF6E04" w:rsidRPr="00EF6E04" w:rsidRDefault="00EF6E04" w:rsidP="00EF6E04">
            <w:pPr>
              <w:numPr>
                <w:ilvl w:val="0"/>
                <w:numId w:val="19"/>
              </w:numPr>
              <w:spacing w:after="0" w:line="240" w:lineRule="auto"/>
              <w:contextualSpacing/>
              <w:rPr>
                <w:rFonts w:ascii="Times New Roman" w:eastAsia="Calibri" w:hAnsi="Times New Roman" w:cs="Times New Roman"/>
                <w:sz w:val="24"/>
                <w:szCs w:val="24"/>
              </w:rPr>
            </w:pPr>
            <w:r w:rsidRPr="00EF6E04">
              <w:rPr>
                <w:rFonts w:ascii="Times New Roman" w:eastAsia="Calibri" w:hAnsi="Times New Roman" w:cs="Times New Roman"/>
                <w:sz w:val="24"/>
                <w:szCs w:val="24"/>
              </w:rPr>
              <w:t>Убрать пузырь со льдом.</w:t>
            </w:r>
          </w:p>
          <w:p w14:paraId="3EE160A8" w14:textId="77777777" w:rsidR="00EF6E04" w:rsidRPr="00EF6E04" w:rsidRDefault="00EF6E04" w:rsidP="00EF6E04">
            <w:pPr>
              <w:spacing w:after="0" w:line="240" w:lineRule="auto"/>
              <w:rPr>
                <w:rFonts w:ascii="Times New Roman" w:eastAsia="Calibri" w:hAnsi="Times New Roman" w:cs="Times New Roman"/>
                <w:sz w:val="24"/>
                <w:szCs w:val="24"/>
              </w:rPr>
            </w:pPr>
            <w:r w:rsidRPr="00EF6E04">
              <w:rPr>
                <w:rFonts w:ascii="Times New Roman" w:eastAsia="Calibri" w:hAnsi="Times New Roman" w:cs="Times New Roman"/>
                <w:sz w:val="24"/>
                <w:szCs w:val="24"/>
              </w:rPr>
              <w:t>4. Ответить на вопросы обучающегося.</w:t>
            </w:r>
          </w:p>
          <w:p w14:paraId="6745D316" w14:textId="77777777" w:rsidR="00EF6E04" w:rsidRPr="00EF6E04" w:rsidRDefault="00EF6E04" w:rsidP="00EF6E04">
            <w:pPr>
              <w:spacing w:after="0" w:line="240" w:lineRule="auto"/>
              <w:rPr>
                <w:rFonts w:ascii="Times New Roman" w:eastAsia="Calibri" w:hAnsi="Times New Roman" w:cs="Times New Roman"/>
                <w:sz w:val="24"/>
                <w:szCs w:val="24"/>
              </w:rPr>
            </w:pPr>
            <w:r w:rsidRPr="00EF6E04">
              <w:rPr>
                <w:rFonts w:ascii="Times New Roman" w:eastAsia="Calibri" w:hAnsi="Times New Roman" w:cs="Times New Roman"/>
                <w:sz w:val="24"/>
                <w:szCs w:val="24"/>
              </w:rPr>
              <w:t>5.Задать вопросы обучаемому с целью контроля качества обучения.</w:t>
            </w:r>
          </w:p>
          <w:p w14:paraId="7CBFECD2" w14:textId="77777777" w:rsidR="00EF6E04" w:rsidRPr="00EF6E04" w:rsidRDefault="00EF6E04" w:rsidP="00EF6E04">
            <w:pPr>
              <w:spacing w:after="0" w:line="240" w:lineRule="auto"/>
              <w:rPr>
                <w:rFonts w:ascii="Times New Roman" w:eastAsia="Calibri" w:hAnsi="Times New Roman" w:cs="Times New Roman"/>
                <w:sz w:val="24"/>
                <w:szCs w:val="24"/>
              </w:rPr>
            </w:pPr>
            <w:r w:rsidRPr="00EF6E04">
              <w:rPr>
                <w:rFonts w:ascii="Times New Roman" w:eastAsia="Calibri" w:hAnsi="Times New Roman" w:cs="Times New Roman"/>
                <w:sz w:val="24"/>
                <w:szCs w:val="24"/>
              </w:rPr>
              <w:t>6.Поблагодарить за внимание, попрощаться.</w:t>
            </w:r>
          </w:p>
          <w:p w14:paraId="69ED41D4" w14:textId="77777777" w:rsidR="00EF6E04" w:rsidRPr="00EF6E04" w:rsidRDefault="00EF6E04" w:rsidP="00EF6E04">
            <w:pPr>
              <w:spacing w:after="0" w:line="240" w:lineRule="auto"/>
              <w:rPr>
                <w:rFonts w:ascii="Times New Roman" w:eastAsia="Calibri" w:hAnsi="Times New Roman" w:cs="Times New Roman"/>
                <w:sz w:val="24"/>
                <w:szCs w:val="24"/>
              </w:rPr>
            </w:pPr>
            <w:r w:rsidRPr="00EF6E04">
              <w:rPr>
                <w:rFonts w:ascii="Times New Roman" w:eastAsia="Calibri" w:hAnsi="Times New Roman" w:cs="Times New Roman"/>
                <w:sz w:val="24"/>
                <w:szCs w:val="24"/>
              </w:rPr>
              <w:t xml:space="preserve">ПРИМЕЧАНИЕ: По мере таяния льда в пузыре воду сливают, а кусочки льда добавляют. Замораживать пузырь, заполненный водой в морозильной камере нельзя, </w:t>
            </w:r>
            <w:proofErr w:type="gramStart"/>
            <w:r w:rsidRPr="00EF6E04">
              <w:rPr>
                <w:rFonts w:ascii="Times New Roman" w:eastAsia="Calibri" w:hAnsi="Times New Roman" w:cs="Times New Roman"/>
                <w:sz w:val="24"/>
                <w:szCs w:val="24"/>
              </w:rPr>
              <w:t>т.к.</w:t>
            </w:r>
            <w:proofErr w:type="gramEnd"/>
            <w:r w:rsidRPr="00EF6E04">
              <w:rPr>
                <w:rFonts w:ascii="Times New Roman" w:eastAsia="Calibri" w:hAnsi="Times New Roman" w:cs="Times New Roman"/>
                <w:sz w:val="24"/>
                <w:szCs w:val="24"/>
              </w:rPr>
              <w:t xml:space="preserve"> это может привести к обморожению.</w:t>
            </w:r>
          </w:p>
          <w:p w14:paraId="5ED1813D" w14:textId="77777777" w:rsidR="00EF6E04" w:rsidRDefault="00EF6E04" w:rsidP="00EF6E04">
            <w:pPr>
              <w:spacing w:after="200" w:line="276" w:lineRule="auto"/>
              <w:rPr>
                <w:rFonts w:ascii="Calibri" w:eastAsia="Times New Roman" w:hAnsi="Calibri" w:cs="Times New Roman"/>
                <w:sz w:val="20"/>
                <w:szCs w:val="20"/>
                <w:lang w:eastAsia="ru-RU"/>
              </w:rPr>
            </w:pPr>
          </w:p>
          <w:p w14:paraId="17EE8D55" w14:textId="77777777" w:rsidR="00EF6E04" w:rsidRPr="00EF6E04" w:rsidRDefault="00EF6E04" w:rsidP="00EF6E04">
            <w:pPr>
              <w:rPr>
                <w:rFonts w:ascii="Calibri" w:eastAsia="Times New Roman" w:hAnsi="Calibri" w:cs="Times New Roman"/>
                <w:sz w:val="20"/>
                <w:szCs w:val="20"/>
                <w:lang w:eastAsia="ru-RU"/>
              </w:rPr>
            </w:pPr>
          </w:p>
          <w:p w14:paraId="5754E319" w14:textId="77777777" w:rsidR="00EF6E04" w:rsidRPr="00EF6E04" w:rsidRDefault="00EF6E04" w:rsidP="00EF6E04">
            <w:pPr>
              <w:rPr>
                <w:rFonts w:ascii="Calibri" w:eastAsia="Times New Roman" w:hAnsi="Calibri" w:cs="Times New Roman"/>
                <w:sz w:val="20"/>
                <w:szCs w:val="20"/>
                <w:lang w:eastAsia="ru-RU"/>
              </w:rPr>
            </w:pPr>
          </w:p>
          <w:p w14:paraId="021B75DE" w14:textId="1D97378A" w:rsidR="00EF6E04" w:rsidRDefault="00EF6E04" w:rsidP="00EF6E04">
            <w:pPr>
              <w:rPr>
                <w:rFonts w:ascii="Calibri" w:eastAsia="Times New Roman" w:hAnsi="Calibri" w:cs="Times New Roman"/>
                <w:sz w:val="20"/>
                <w:szCs w:val="20"/>
                <w:lang w:eastAsia="ru-RU"/>
              </w:rPr>
            </w:pPr>
          </w:p>
          <w:p w14:paraId="4D3A5B2F" w14:textId="52C900CD" w:rsidR="00EF6E04" w:rsidRDefault="00EF6E04" w:rsidP="00EF6E04">
            <w:pPr>
              <w:rPr>
                <w:rFonts w:ascii="Calibri" w:eastAsia="Times New Roman" w:hAnsi="Calibri" w:cs="Times New Roman"/>
                <w:sz w:val="20"/>
                <w:szCs w:val="20"/>
                <w:lang w:eastAsia="ru-RU"/>
              </w:rPr>
            </w:pPr>
          </w:p>
          <w:p w14:paraId="04309371" w14:textId="5694F6CB" w:rsidR="00EF6E04" w:rsidRDefault="00EF6E04" w:rsidP="00EF6E04">
            <w:pPr>
              <w:rPr>
                <w:rFonts w:ascii="Calibri" w:eastAsia="Times New Roman" w:hAnsi="Calibri" w:cs="Times New Roman"/>
                <w:sz w:val="20"/>
                <w:szCs w:val="20"/>
                <w:lang w:eastAsia="ru-RU"/>
              </w:rPr>
            </w:pPr>
          </w:p>
          <w:p w14:paraId="2BCCB20C" w14:textId="77777777" w:rsidR="00EF6E04" w:rsidRPr="00EF6E04" w:rsidRDefault="00EF6E04" w:rsidP="00EF6E04">
            <w:pPr>
              <w:rPr>
                <w:rFonts w:ascii="Calibri" w:eastAsia="Times New Roman" w:hAnsi="Calibri" w:cs="Times New Roman"/>
                <w:sz w:val="20"/>
                <w:szCs w:val="20"/>
                <w:lang w:eastAsia="ru-RU"/>
              </w:rPr>
            </w:pPr>
          </w:p>
          <w:p w14:paraId="030C2EC1" w14:textId="075B468D" w:rsidR="00EF6E04" w:rsidRDefault="00EF6E04" w:rsidP="00EF6E04">
            <w:pPr>
              <w:rPr>
                <w:rFonts w:ascii="Calibri" w:eastAsia="Times New Roman" w:hAnsi="Calibri" w:cs="Times New Roman"/>
                <w:sz w:val="20"/>
                <w:szCs w:val="20"/>
                <w:lang w:eastAsia="ru-RU"/>
              </w:rPr>
            </w:pPr>
          </w:p>
          <w:p w14:paraId="53AE4F83" w14:textId="612D2895" w:rsidR="00EF6E04" w:rsidRDefault="00EF6E04" w:rsidP="00EF6E04">
            <w:pPr>
              <w:rPr>
                <w:rFonts w:ascii="Calibri" w:eastAsia="Times New Roman" w:hAnsi="Calibri" w:cs="Times New Roman"/>
                <w:sz w:val="20"/>
                <w:szCs w:val="20"/>
                <w:lang w:eastAsia="ru-RU"/>
              </w:rPr>
            </w:pPr>
          </w:p>
          <w:p w14:paraId="1C7ACDB9" w14:textId="77777777" w:rsidR="00EF6E04" w:rsidRDefault="00EF6E04" w:rsidP="00EF6E04">
            <w:pPr>
              <w:rPr>
                <w:rFonts w:ascii="Calibri" w:eastAsia="Times New Roman" w:hAnsi="Calibri" w:cs="Times New Roman"/>
                <w:sz w:val="20"/>
                <w:szCs w:val="20"/>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EF6E04" w14:paraId="22CCF4C4" w14:textId="77777777" w:rsidTr="00EF6E04">
              <w:trPr>
                <w:trHeight w:val="468"/>
              </w:trPr>
              <w:tc>
                <w:tcPr>
                  <w:tcW w:w="1276" w:type="dxa"/>
                  <w:tcBorders>
                    <w:top w:val="single" w:sz="4" w:space="0" w:color="auto"/>
                    <w:left w:val="single" w:sz="4" w:space="0" w:color="auto"/>
                    <w:bottom w:val="nil"/>
                    <w:right w:val="single" w:sz="4" w:space="0" w:color="auto"/>
                  </w:tcBorders>
                  <w:hideMark/>
                </w:tcPr>
                <w:p w14:paraId="6800EB7D" w14:textId="77777777" w:rsidR="00EF6E04" w:rsidRDefault="00EF6E04" w:rsidP="00EF6E04">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06571406" w14:textId="77777777" w:rsidR="00EF6E04" w:rsidRDefault="00EF6E04" w:rsidP="00EF6E04">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55A7D616" w14:textId="77777777" w:rsidR="00EF6E04" w:rsidRDefault="00EF6E04" w:rsidP="00EF6E0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EF6E04" w14:paraId="30632423" w14:textId="77777777" w:rsidTr="00EF6E04">
              <w:trPr>
                <w:trHeight w:val="256"/>
              </w:trPr>
              <w:tc>
                <w:tcPr>
                  <w:tcW w:w="1276" w:type="dxa"/>
                  <w:tcBorders>
                    <w:top w:val="nil"/>
                    <w:left w:val="single" w:sz="4" w:space="0" w:color="auto"/>
                    <w:bottom w:val="nil"/>
                    <w:right w:val="single" w:sz="4" w:space="0" w:color="auto"/>
                  </w:tcBorders>
                </w:tcPr>
                <w:p w14:paraId="2BD6D6D3" w14:textId="77777777" w:rsidR="00EF6E04" w:rsidRDefault="00EF6E04" w:rsidP="00EF6E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14:paraId="6BFC2B66" w14:textId="2E814D79" w:rsidR="00EF6E04" w:rsidRDefault="00EF6E04" w:rsidP="00EF6E04">
                  <w:pPr>
                    <w:spacing w:after="0" w:line="240" w:lineRule="auto"/>
                    <w:jc w:val="both"/>
                    <w:rPr>
                      <w:rFonts w:ascii="Times New Roman" w:hAnsi="Times New Roman" w:cs="Times New Roman"/>
                      <w:sz w:val="24"/>
                      <w:szCs w:val="20"/>
                      <w:lang w:eastAsia="ru-RU"/>
                    </w:rPr>
                  </w:pPr>
                  <w:proofErr w:type="gramStart"/>
                  <w:r w:rsidRPr="00C433F1">
                    <w:rPr>
                      <w:rFonts w:ascii="Times New Roman" w:hAnsi="Times New Roman"/>
                      <w:sz w:val="24"/>
                    </w:rPr>
                    <w:t>Уход  за</w:t>
                  </w:r>
                  <w:proofErr w:type="gramEnd"/>
                  <w:r w:rsidRPr="00C433F1">
                    <w:rPr>
                      <w:rFonts w:ascii="Times New Roman" w:hAnsi="Times New Roman"/>
                      <w:sz w:val="24"/>
                    </w:rPr>
                    <w:t xml:space="preserve"> носовой канюлей при оксигенотерапии</w:t>
                  </w:r>
                </w:p>
              </w:tc>
              <w:tc>
                <w:tcPr>
                  <w:tcW w:w="1437" w:type="dxa"/>
                  <w:tcBorders>
                    <w:top w:val="single" w:sz="4" w:space="0" w:color="auto"/>
                    <w:left w:val="single" w:sz="4" w:space="0" w:color="auto"/>
                    <w:bottom w:val="single" w:sz="4" w:space="0" w:color="auto"/>
                    <w:right w:val="single" w:sz="4" w:space="0" w:color="auto"/>
                  </w:tcBorders>
                  <w:hideMark/>
                </w:tcPr>
                <w:p w14:paraId="4419E496" w14:textId="3185ED3B" w:rsidR="00EF6E04" w:rsidRDefault="00EF6E04" w:rsidP="00EF6E04">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EF6E04" w14:paraId="4073526E" w14:textId="77777777" w:rsidTr="00EF6E04">
              <w:trPr>
                <w:trHeight w:val="204"/>
              </w:trPr>
              <w:tc>
                <w:tcPr>
                  <w:tcW w:w="1276" w:type="dxa"/>
                  <w:tcBorders>
                    <w:top w:val="nil"/>
                    <w:left w:val="single" w:sz="4" w:space="0" w:color="auto"/>
                    <w:bottom w:val="nil"/>
                    <w:right w:val="single" w:sz="4" w:space="0" w:color="auto"/>
                  </w:tcBorders>
                </w:tcPr>
                <w:p w14:paraId="666E1DCA" w14:textId="77777777" w:rsidR="00EF6E04" w:rsidRDefault="00EF6E04" w:rsidP="00EF6E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14:paraId="34750077" w14:textId="079FA063" w:rsidR="00EF6E04" w:rsidRPr="00EF6E04" w:rsidRDefault="00EF6E04" w:rsidP="00EF6E04">
                  <w:pPr>
                    <w:spacing w:after="0" w:line="240" w:lineRule="auto"/>
                    <w:jc w:val="both"/>
                    <w:rPr>
                      <w:rFonts w:ascii="Times New Roman" w:hAnsi="Times New Roman"/>
                      <w:sz w:val="24"/>
                    </w:rPr>
                  </w:pPr>
                  <w:r w:rsidRPr="00EF6E04">
                    <w:rPr>
                      <w:rFonts w:ascii="Times New Roman" w:hAnsi="Times New Roman"/>
                      <w:sz w:val="24"/>
                    </w:rPr>
                    <w:t>Заполнение температурного листа при регистрации показателей: масса тела, рост; частота пульса, АД, ЧДД, температуры тела</w:t>
                  </w:r>
                </w:p>
                <w:p w14:paraId="2979CEBD" w14:textId="2501C381" w:rsidR="00EF6E04" w:rsidRDefault="00EF6E04" w:rsidP="00EF6E04">
                  <w:pPr>
                    <w:spacing w:after="0" w:line="240" w:lineRule="auto"/>
                    <w:jc w:val="both"/>
                    <w:rPr>
                      <w:rFonts w:ascii="Times New Roman" w:hAnsi="Times New Roman" w:cs="Times New Roman"/>
                      <w:sz w:val="24"/>
                      <w:szCs w:val="20"/>
                      <w:lang w:eastAsia="ru-RU"/>
                    </w:rPr>
                  </w:pPr>
                </w:p>
              </w:tc>
              <w:tc>
                <w:tcPr>
                  <w:tcW w:w="1437" w:type="dxa"/>
                  <w:tcBorders>
                    <w:top w:val="single" w:sz="4" w:space="0" w:color="auto"/>
                    <w:left w:val="single" w:sz="4" w:space="0" w:color="auto"/>
                    <w:bottom w:val="single" w:sz="4" w:space="0" w:color="auto"/>
                    <w:right w:val="single" w:sz="4" w:space="0" w:color="auto"/>
                  </w:tcBorders>
                  <w:hideMark/>
                </w:tcPr>
                <w:p w14:paraId="40FCE1E8" w14:textId="11D8B090" w:rsidR="00EF6E04" w:rsidRDefault="00EF6E04" w:rsidP="00EF6E04">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EF6E04" w14:paraId="02A99535" w14:textId="77777777" w:rsidTr="00EF6E04">
              <w:trPr>
                <w:trHeight w:val="293"/>
              </w:trPr>
              <w:tc>
                <w:tcPr>
                  <w:tcW w:w="1276" w:type="dxa"/>
                  <w:tcBorders>
                    <w:top w:val="nil"/>
                    <w:left w:val="single" w:sz="4" w:space="0" w:color="auto"/>
                    <w:bottom w:val="nil"/>
                    <w:right w:val="single" w:sz="4" w:space="0" w:color="auto"/>
                  </w:tcBorders>
                </w:tcPr>
                <w:p w14:paraId="232E14F0" w14:textId="77777777" w:rsidR="00EF6E04" w:rsidRDefault="00EF6E04" w:rsidP="00EF6E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14:paraId="39E5FFE6" w14:textId="77777777" w:rsidR="00EF6E04" w:rsidRDefault="00EF6E04" w:rsidP="00EF6E04">
                  <w:pPr>
                    <w:spacing w:after="0" w:line="240" w:lineRule="auto"/>
                    <w:jc w:val="both"/>
                    <w:rPr>
                      <w:rFonts w:ascii="Times New Roman" w:hAnsi="Times New Roman" w:cs="Times New Roman"/>
                      <w:sz w:val="24"/>
                      <w:szCs w:val="20"/>
                      <w:lang w:eastAsia="ru-RU"/>
                    </w:rPr>
                  </w:pPr>
                  <w:r>
                    <w:rPr>
                      <w:rFonts w:ascii="Times New Roman" w:hAnsi="Times New Roman"/>
                      <w:sz w:val="24"/>
                    </w:rPr>
                    <w:t>Определение суточного диуреза. Выявление скрытых и явных отеков</w:t>
                  </w:r>
                </w:p>
              </w:tc>
              <w:tc>
                <w:tcPr>
                  <w:tcW w:w="1437" w:type="dxa"/>
                  <w:tcBorders>
                    <w:top w:val="single" w:sz="4" w:space="0" w:color="auto"/>
                    <w:left w:val="single" w:sz="4" w:space="0" w:color="auto"/>
                    <w:bottom w:val="single" w:sz="4" w:space="0" w:color="auto"/>
                    <w:right w:val="single" w:sz="4" w:space="0" w:color="auto"/>
                  </w:tcBorders>
                  <w:hideMark/>
                </w:tcPr>
                <w:p w14:paraId="4796E3AF" w14:textId="77777777" w:rsidR="00EF6E04" w:rsidRDefault="00EF6E04" w:rsidP="00EF6E04">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EF6E04" w14:paraId="339A92BF" w14:textId="77777777" w:rsidTr="00EF6E04">
              <w:trPr>
                <w:trHeight w:val="242"/>
              </w:trPr>
              <w:tc>
                <w:tcPr>
                  <w:tcW w:w="1276" w:type="dxa"/>
                  <w:tcBorders>
                    <w:top w:val="nil"/>
                    <w:left w:val="single" w:sz="4" w:space="0" w:color="auto"/>
                    <w:bottom w:val="nil"/>
                    <w:right w:val="single" w:sz="4" w:space="0" w:color="auto"/>
                  </w:tcBorders>
                </w:tcPr>
                <w:p w14:paraId="3ECDC38F" w14:textId="77777777" w:rsidR="00EF6E04" w:rsidRDefault="00EF6E04" w:rsidP="00EF6E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14:paraId="76D40C5B" w14:textId="5A7A4F35" w:rsidR="00EF6E04" w:rsidRDefault="00EF6E04" w:rsidP="00EF6E04">
                  <w:pPr>
                    <w:spacing w:after="0" w:line="240" w:lineRule="auto"/>
                    <w:jc w:val="both"/>
                    <w:rPr>
                      <w:rFonts w:ascii="Times New Roman" w:hAnsi="Times New Roman" w:cs="Times New Roman"/>
                      <w:sz w:val="24"/>
                      <w:szCs w:val="20"/>
                      <w:lang w:eastAsia="ru-RU"/>
                    </w:rPr>
                  </w:pPr>
                  <w:r w:rsidRPr="00C433F1">
                    <w:rPr>
                      <w:rFonts w:ascii="Times New Roman" w:hAnsi="Times New Roman"/>
                      <w:sz w:val="24"/>
                    </w:rPr>
                    <w:t xml:space="preserve">Размещение пациента в постели в положениях </w:t>
                  </w:r>
                  <w:proofErr w:type="spellStart"/>
                  <w:r w:rsidRPr="00C433F1">
                    <w:rPr>
                      <w:rFonts w:ascii="Times New Roman" w:hAnsi="Times New Roman"/>
                      <w:sz w:val="24"/>
                    </w:rPr>
                    <w:t>Фаулера</w:t>
                  </w:r>
                  <w:proofErr w:type="spellEnd"/>
                  <w:r w:rsidRPr="00C433F1">
                    <w:rPr>
                      <w:rFonts w:ascii="Times New Roman" w:hAnsi="Times New Roman"/>
                      <w:sz w:val="24"/>
                    </w:rPr>
                    <w:t xml:space="preserve">, </w:t>
                  </w:r>
                  <w:proofErr w:type="spellStart"/>
                  <w:r w:rsidRPr="00C433F1">
                    <w:rPr>
                      <w:rFonts w:ascii="Times New Roman" w:hAnsi="Times New Roman"/>
                      <w:sz w:val="24"/>
                    </w:rPr>
                    <w:t>Симса</w:t>
                  </w:r>
                  <w:proofErr w:type="spellEnd"/>
                  <w:r w:rsidRPr="00C433F1">
                    <w:rPr>
                      <w:rFonts w:ascii="Times New Roman" w:hAnsi="Times New Roman"/>
                      <w:sz w:val="24"/>
                    </w:rPr>
                    <w:t>, на спине, на боку, на животе</w:t>
                  </w:r>
                </w:p>
              </w:tc>
              <w:tc>
                <w:tcPr>
                  <w:tcW w:w="1437" w:type="dxa"/>
                  <w:tcBorders>
                    <w:top w:val="single" w:sz="4" w:space="0" w:color="auto"/>
                    <w:left w:val="single" w:sz="4" w:space="0" w:color="auto"/>
                    <w:bottom w:val="single" w:sz="4" w:space="0" w:color="auto"/>
                    <w:right w:val="single" w:sz="4" w:space="0" w:color="auto"/>
                  </w:tcBorders>
                  <w:hideMark/>
                </w:tcPr>
                <w:p w14:paraId="3FEAF3DF" w14:textId="213D9612" w:rsidR="00EF6E04" w:rsidRDefault="00EF6E04" w:rsidP="00EF6E04">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5</w:t>
                  </w:r>
                </w:p>
              </w:tc>
            </w:tr>
            <w:tr w:rsidR="00EF6E04" w14:paraId="29D297A0" w14:textId="77777777" w:rsidTr="00EF6E04">
              <w:trPr>
                <w:trHeight w:val="242"/>
              </w:trPr>
              <w:tc>
                <w:tcPr>
                  <w:tcW w:w="1276" w:type="dxa"/>
                  <w:tcBorders>
                    <w:top w:val="nil"/>
                    <w:left w:val="single" w:sz="4" w:space="0" w:color="auto"/>
                    <w:bottom w:val="nil"/>
                    <w:right w:val="single" w:sz="4" w:space="0" w:color="auto"/>
                  </w:tcBorders>
                </w:tcPr>
                <w:p w14:paraId="4BFC6FF8" w14:textId="77777777" w:rsidR="00EF6E04" w:rsidRDefault="00EF6E04" w:rsidP="00EF6E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14:paraId="2E605AFB" w14:textId="77777777" w:rsidR="00EF6E04" w:rsidRDefault="00EF6E04" w:rsidP="00EF6E04">
                  <w:pPr>
                    <w:spacing w:after="0" w:line="240" w:lineRule="auto"/>
                    <w:jc w:val="both"/>
                    <w:rPr>
                      <w:rFonts w:ascii="Times New Roman" w:hAnsi="Times New Roman" w:cs="Times New Roman"/>
                      <w:sz w:val="24"/>
                      <w:szCs w:val="20"/>
                      <w:lang w:eastAsia="ru-RU"/>
                    </w:rPr>
                  </w:pPr>
                  <w:proofErr w:type="gramStart"/>
                  <w:r>
                    <w:rPr>
                      <w:rFonts w:ascii="Times New Roman" w:hAnsi="Times New Roman" w:cs="Times New Roman"/>
                      <w:sz w:val="24"/>
                      <w:szCs w:val="20"/>
                      <w:lang w:eastAsia="ru-RU"/>
                    </w:rPr>
                    <w:t>Обучение  пациента</w:t>
                  </w:r>
                  <w:proofErr w:type="gramEnd"/>
                  <w:r>
                    <w:rPr>
                      <w:rFonts w:ascii="Times New Roman" w:hAnsi="Times New Roman" w:cs="Times New Roman"/>
                      <w:sz w:val="24"/>
                      <w:szCs w:val="20"/>
                      <w:lang w:eastAsia="ru-RU"/>
                    </w:rPr>
                    <w:t xml:space="preserve"> самоконтролю АД, пульса и ЧДД, температуры тела</w:t>
                  </w:r>
                </w:p>
              </w:tc>
              <w:tc>
                <w:tcPr>
                  <w:tcW w:w="1437" w:type="dxa"/>
                  <w:tcBorders>
                    <w:top w:val="single" w:sz="4" w:space="0" w:color="auto"/>
                    <w:left w:val="single" w:sz="4" w:space="0" w:color="auto"/>
                    <w:bottom w:val="single" w:sz="4" w:space="0" w:color="auto"/>
                    <w:right w:val="single" w:sz="4" w:space="0" w:color="auto"/>
                  </w:tcBorders>
                  <w:hideMark/>
                </w:tcPr>
                <w:p w14:paraId="418F1983" w14:textId="77777777" w:rsidR="00EF6E04" w:rsidRDefault="00EF6E04" w:rsidP="00EF6E04">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EF6E04" w14:paraId="0E693DEE" w14:textId="77777777" w:rsidTr="00EF6E04">
              <w:trPr>
                <w:trHeight w:val="560"/>
              </w:trPr>
              <w:tc>
                <w:tcPr>
                  <w:tcW w:w="1276" w:type="dxa"/>
                  <w:vMerge w:val="restart"/>
                  <w:tcBorders>
                    <w:top w:val="nil"/>
                    <w:left w:val="single" w:sz="4" w:space="0" w:color="auto"/>
                    <w:bottom w:val="single" w:sz="4" w:space="0" w:color="auto"/>
                    <w:right w:val="single" w:sz="4" w:space="0" w:color="auto"/>
                  </w:tcBorders>
                </w:tcPr>
                <w:p w14:paraId="0F0F9139" w14:textId="77777777" w:rsidR="00EF6E04" w:rsidRDefault="00EF6E04" w:rsidP="00EF6E0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14:paraId="6342DEBE" w14:textId="77777777" w:rsidR="00EF6E04" w:rsidRDefault="00EF6E04" w:rsidP="00EF6E04">
                  <w:pPr>
                    <w:spacing w:after="0" w:line="240" w:lineRule="auto"/>
                    <w:jc w:val="both"/>
                    <w:rPr>
                      <w:rFonts w:ascii="Times New Roman" w:eastAsia="BatangChe" w:hAnsi="Times New Roman"/>
                      <w:sz w:val="24"/>
                      <w:szCs w:val="24"/>
                    </w:rPr>
                  </w:pPr>
                  <w:proofErr w:type="gramStart"/>
                  <w:r>
                    <w:rPr>
                      <w:rFonts w:ascii="Times New Roman" w:hAnsi="Times New Roman" w:cs="Times New Roman"/>
                      <w:sz w:val="24"/>
                      <w:szCs w:val="20"/>
                      <w:lang w:eastAsia="ru-RU"/>
                    </w:rPr>
                    <w:t>Обучение  пациента</w:t>
                  </w:r>
                  <w:proofErr w:type="gramEnd"/>
                  <w:r>
                    <w:rPr>
                      <w:rFonts w:ascii="Times New Roman" w:hAnsi="Times New Roman" w:cs="Times New Roman"/>
                      <w:sz w:val="24"/>
                      <w:szCs w:val="20"/>
                      <w:lang w:eastAsia="ru-RU"/>
                    </w:rPr>
                    <w:t xml:space="preserve"> самостоятельной постановки банок, горчичников, грелки, пузыря со льдом и различных видов компрессов.</w:t>
                  </w:r>
                </w:p>
              </w:tc>
              <w:tc>
                <w:tcPr>
                  <w:tcW w:w="1437" w:type="dxa"/>
                  <w:tcBorders>
                    <w:top w:val="single" w:sz="4" w:space="0" w:color="auto"/>
                    <w:left w:val="single" w:sz="4" w:space="0" w:color="auto"/>
                    <w:bottom w:val="single" w:sz="4" w:space="0" w:color="auto"/>
                    <w:right w:val="single" w:sz="4" w:space="0" w:color="auto"/>
                  </w:tcBorders>
                  <w:hideMark/>
                </w:tcPr>
                <w:p w14:paraId="17681138" w14:textId="77777777" w:rsidR="00EF6E04" w:rsidRDefault="00EF6E04" w:rsidP="00EF6E04">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4</w:t>
                  </w:r>
                </w:p>
              </w:tc>
            </w:tr>
            <w:tr w:rsidR="00EF6E04" w14:paraId="106B7612" w14:textId="77777777" w:rsidTr="00EF6E04">
              <w:trPr>
                <w:trHeight w:val="553"/>
              </w:trPr>
              <w:tc>
                <w:tcPr>
                  <w:tcW w:w="1276" w:type="dxa"/>
                  <w:vMerge/>
                  <w:tcBorders>
                    <w:top w:val="nil"/>
                    <w:left w:val="single" w:sz="4" w:space="0" w:color="auto"/>
                    <w:bottom w:val="single" w:sz="4" w:space="0" w:color="auto"/>
                    <w:right w:val="single" w:sz="4" w:space="0" w:color="auto"/>
                  </w:tcBorders>
                  <w:vAlign w:val="center"/>
                  <w:hideMark/>
                </w:tcPr>
                <w:p w14:paraId="767989DB" w14:textId="77777777" w:rsidR="00EF6E04" w:rsidRDefault="00EF6E04" w:rsidP="00EF6E04">
                  <w:pPr>
                    <w:spacing w:after="0"/>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14:paraId="2FAA91D1" w14:textId="77777777" w:rsidR="00EF6E04" w:rsidRDefault="00EF6E04" w:rsidP="00EF6E04">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Проведение выборки назначений из медицинской карты стационарного больного.</w:t>
                  </w:r>
                </w:p>
              </w:tc>
              <w:tc>
                <w:tcPr>
                  <w:tcW w:w="1437" w:type="dxa"/>
                  <w:tcBorders>
                    <w:top w:val="single" w:sz="4" w:space="0" w:color="auto"/>
                    <w:left w:val="single" w:sz="4" w:space="0" w:color="auto"/>
                    <w:bottom w:val="single" w:sz="4" w:space="0" w:color="auto"/>
                    <w:right w:val="single" w:sz="4" w:space="0" w:color="auto"/>
                  </w:tcBorders>
                  <w:hideMark/>
                </w:tcPr>
                <w:p w14:paraId="3DA8D11F" w14:textId="77777777" w:rsidR="00EF6E04" w:rsidRDefault="00EF6E04" w:rsidP="00EF6E04">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14:paraId="3FA8F931" w14:textId="056A5E22" w:rsidR="00EF6E04" w:rsidRPr="00EF6E04" w:rsidRDefault="00EF6E04" w:rsidP="00EF6E04">
            <w:pPr>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06CAA3C" w14:textId="77777777" w:rsidR="00EF6E04" w:rsidRPr="00EF6E04" w:rsidRDefault="00EF6E04" w:rsidP="00EF6E04">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3CBAD0A" w14:textId="77777777" w:rsidR="00EF6E04" w:rsidRPr="00EF6E04" w:rsidRDefault="00EF6E04" w:rsidP="00EF6E04">
            <w:pPr>
              <w:tabs>
                <w:tab w:val="left" w:pos="708"/>
              </w:tabs>
              <w:spacing w:after="200" w:line="276" w:lineRule="auto"/>
              <w:rPr>
                <w:rFonts w:ascii="Times New Roman" w:eastAsia="Times New Roman" w:hAnsi="Times New Roman" w:cs="Times New Roman"/>
                <w:sz w:val="24"/>
                <w:szCs w:val="24"/>
              </w:rPr>
            </w:pPr>
          </w:p>
        </w:tc>
      </w:tr>
    </w:tbl>
    <w:p w14:paraId="2F93A46A" w14:textId="77777777" w:rsidR="00B57178" w:rsidRDefault="00B57178">
      <w:pPr>
        <w:sectPr w:rsidR="00B57178">
          <w:pgSz w:w="11906" w:h="16838"/>
          <w:pgMar w:top="1134" w:right="850" w:bottom="1134" w:left="1701" w:header="708" w:footer="708" w:gutter="0"/>
          <w:cols w:space="708"/>
          <w:docGrid w:linePitch="360"/>
        </w:sectPr>
      </w:pPr>
    </w:p>
    <w:p w14:paraId="4BD9AD21" w14:textId="788DD9FF" w:rsidR="00CB26A9" w:rsidRDefault="00CB26A9" w:rsidP="00320443">
      <w:pPr>
        <w:tabs>
          <w:tab w:val="left" w:pos="5235"/>
        </w:tabs>
        <w:spacing w:after="0" w:line="240" w:lineRule="auto"/>
      </w:pPr>
      <w:bookmarkStart w:id="1" w:name="_GoBack"/>
      <w:bookmarkEnd w:id="1"/>
    </w:p>
    <w:sectPr w:rsidR="00CB26A9" w:rsidSect="00320443">
      <w:pgSz w:w="11906" w:h="16838"/>
      <w:pgMar w:top="1134" w:right="1701" w:bottom="1134" w:left="85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92F45" w14:textId="77777777" w:rsidR="00CC06BB" w:rsidRDefault="00CC06BB" w:rsidP="00E8660F">
      <w:pPr>
        <w:spacing w:after="0" w:line="240" w:lineRule="auto"/>
      </w:pPr>
      <w:r>
        <w:separator/>
      </w:r>
    </w:p>
  </w:endnote>
  <w:endnote w:type="continuationSeparator" w:id="0">
    <w:p w14:paraId="6B9ADC74" w14:textId="77777777" w:rsidR="00CC06BB" w:rsidRDefault="00CC06BB" w:rsidP="00E8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Courier New"/>
    <w:charset w:val="CC"/>
    <w:family w:val="modern"/>
    <w:pitch w:val="fixed"/>
    <w:sig w:usb0="00000203" w:usb1="00000000" w:usb2="00000000" w:usb3="00000000" w:csb0="00000005"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93E88" w14:textId="77777777" w:rsidR="00CC06BB" w:rsidRDefault="00CC06BB" w:rsidP="00E8660F">
      <w:pPr>
        <w:spacing w:after="0" w:line="240" w:lineRule="auto"/>
      </w:pPr>
      <w:r>
        <w:separator/>
      </w:r>
    </w:p>
  </w:footnote>
  <w:footnote w:type="continuationSeparator" w:id="0">
    <w:p w14:paraId="6C88CB96" w14:textId="77777777" w:rsidR="00CC06BB" w:rsidRDefault="00CC06BB" w:rsidP="00E86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67D8"/>
    <w:multiLevelType w:val="hybridMultilevel"/>
    <w:tmpl w:val="3AF2A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D984446"/>
    <w:multiLevelType w:val="hybridMultilevel"/>
    <w:tmpl w:val="760A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B80D31"/>
    <w:multiLevelType w:val="hybridMultilevel"/>
    <w:tmpl w:val="8B721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FD65CE"/>
    <w:multiLevelType w:val="hybridMultilevel"/>
    <w:tmpl w:val="DE76E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33976E84"/>
    <w:multiLevelType w:val="hybridMultilevel"/>
    <w:tmpl w:val="F5E4E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3B5E8E"/>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39EB280F"/>
    <w:multiLevelType w:val="hybridMultilevel"/>
    <w:tmpl w:val="23E6A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728D2"/>
    <w:multiLevelType w:val="hybridMultilevel"/>
    <w:tmpl w:val="98DEED46"/>
    <w:lvl w:ilvl="0" w:tplc="548E4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6135C3"/>
    <w:multiLevelType w:val="hybridMultilevel"/>
    <w:tmpl w:val="6D34C8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DE22EFF"/>
    <w:multiLevelType w:val="hybridMultilevel"/>
    <w:tmpl w:val="58D2CB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91E7600"/>
    <w:multiLevelType w:val="hybridMultilevel"/>
    <w:tmpl w:val="51442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BF7F1B"/>
    <w:multiLevelType w:val="hybridMultilevel"/>
    <w:tmpl w:val="E60CD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DE1638"/>
    <w:multiLevelType w:val="hybridMultilevel"/>
    <w:tmpl w:val="30AEF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B83623"/>
    <w:multiLevelType w:val="hybridMultilevel"/>
    <w:tmpl w:val="1938FA56"/>
    <w:lvl w:ilvl="0" w:tplc="548E4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050004"/>
    <w:multiLevelType w:val="multilevel"/>
    <w:tmpl w:val="A53E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0162D"/>
    <w:multiLevelType w:val="hybridMultilevel"/>
    <w:tmpl w:val="EEF82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8"/>
  </w:num>
  <w:num w:numId="5">
    <w:abstractNumId w:val="6"/>
    <w:lvlOverride w:ilvl="0">
      <w:startOverride w:val="1"/>
    </w:lvlOverride>
  </w:num>
  <w:num w:numId="6">
    <w:abstractNumId w:val="15"/>
  </w:num>
  <w:num w:numId="7">
    <w:abstractNumId w:val="2"/>
  </w:num>
  <w:num w:numId="8">
    <w:abstractNumId w:val="16"/>
  </w:num>
  <w:num w:numId="9">
    <w:abstractNumId w:val="1"/>
  </w:num>
  <w:num w:numId="10">
    <w:abstractNumId w:val="11"/>
  </w:num>
  <w:num w:numId="11">
    <w:abstractNumId w:val="4"/>
  </w:num>
  <w:num w:numId="12">
    <w:abstractNumId w:val="12"/>
  </w:num>
  <w:num w:numId="13">
    <w:abstractNumId w:val="3"/>
  </w:num>
  <w:num w:numId="14">
    <w:abstractNumId w:val="5"/>
  </w:num>
  <w:num w:numId="15">
    <w:abstractNumId w:val="13"/>
  </w:num>
  <w:num w:numId="16">
    <w:abstractNumId w:val="13"/>
  </w:num>
  <w:num w:numId="17">
    <w:abstractNumId w:val="9"/>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74"/>
    <w:rsid w:val="00002CC5"/>
    <w:rsid w:val="0001023D"/>
    <w:rsid w:val="00045E88"/>
    <w:rsid w:val="00051AC2"/>
    <w:rsid w:val="00055A11"/>
    <w:rsid w:val="000656F3"/>
    <w:rsid w:val="000A2C9E"/>
    <w:rsid w:val="000B2906"/>
    <w:rsid w:val="00102997"/>
    <w:rsid w:val="00103CFF"/>
    <w:rsid w:val="00115317"/>
    <w:rsid w:val="00127414"/>
    <w:rsid w:val="00176068"/>
    <w:rsid w:val="001B204E"/>
    <w:rsid w:val="001D4B41"/>
    <w:rsid w:val="002106D9"/>
    <w:rsid w:val="002225A7"/>
    <w:rsid w:val="00241998"/>
    <w:rsid w:val="00241F10"/>
    <w:rsid w:val="002632CA"/>
    <w:rsid w:val="00290B08"/>
    <w:rsid w:val="002A0DE9"/>
    <w:rsid w:val="002C3CFE"/>
    <w:rsid w:val="002E0230"/>
    <w:rsid w:val="003123DE"/>
    <w:rsid w:val="00320443"/>
    <w:rsid w:val="00334FC9"/>
    <w:rsid w:val="00336F95"/>
    <w:rsid w:val="00343ADE"/>
    <w:rsid w:val="00347B4B"/>
    <w:rsid w:val="00376327"/>
    <w:rsid w:val="003B5733"/>
    <w:rsid w:val="003F4278"/>
    <w:rsid w:val="00404354"/>
    <w:rsid w:val="00407C8A"/>
    <w:rsid w:val="00441327"/>
    <w:rsid w:val="004768B6"/>
    <w:rsid w:val="004A268B"/>
    <w:rsid w:val="004C0956"/>
    <w:rsid w:val="004D4578"/>
    <w:rsid w:val="005013EE"/>
    <w:rsid w:val="00525713"/>
    <w:rsid w:val="00525D60"/>
    <w:rsid w:val="00545B84"/>
    <w:rsid w:val="005579A2"/>
    <w:rsid w:val="00585214"/>
    <w:rsid w:val="005869C6"/>
    <w:rsid w:val="00595859"/>
    <w:rsid w:val="005C565E"/>
    <w:rsid w:val="005E32BC"/>
    <w:rsid w:val="00613A42"/>
    <w:rsid w:val="006336D9"/>
    <w:rsid w:val="00682892"/>
    <w:rsid w:val="00690400"/>
    <w:rsid w:val="0069174A"/>
    <w:rsid w:val="00692A5B"/>
    <w:rsid w:val="006A259D"/>
    <w:rsid w:val="006B5638"/>
    <w:rsid w:val="006B7CCA"/>
    <w:rsid w:val="00724F6B"/>
    <w:rsid w:val="0072610F"/>
    <w:rsid w:val="007445A1"/>
    <w:rsid w:val="00760A7D"/>
    <w:rsid w:val="00771C38"/>
    <w:rsid w:val="007B1119"/>
    <w:rsid w:val="007C1008"/>
    <w:rsid w:val="007D79FF"/>
    <w:rsid w:val="007F0544"/>
    <w:rsid w:val="008164E6"/>
    <w:rsid w:val="00827FE3"/>
    <w:rsid w:val="008661FE"/>
    <w:rsid w:val="008A3938"/>
    <w:rsid w:val="008A499B"/>
    <w:rsid w:val="008D2273"/>
    <w:rsid w:val="00901A98"/>
    <w:rsid w:val="00905D77"/>
    <w:rsid w:val="00926AF2"/>
    <w:rsid w:val="00940722"/>
    <w:rsid w:val="0096112C"/>
    <w:rsid w:val="0097072A"/>
    <w:rsid w:val="009B0B2A"/>
    <w:rsid w:val="009E6AEF"/>
    <w:rsid w:val="00A071F1"/>
    <w:rsid w:val="00A27947"/>
    <w:rsid w:val="00A53F74"/>
    <w:rsid w:val="00A736CC"/>
    <w:rsid w:val="00AA35C1"/>
    <w:rsid w:val="00AD30BB"/>
    <w:rsid w:val="00AE3FEC"/>
    <w:rsid w:val="00B15A2C"/>
    <w:rsid w:val="00B22EE1"/>
    <w:rsid w:val="00B57178"/>
    <w:rsid w:val="00BB33BF"/>
    <w:rsid w:val="00BC486A"/>
    <w:rsid w:val="00BF1B4C"/>
    <w:rsid w:val="00C06A1B"/>
    <w:rsid w:val="00C433F1"/>
    <w:rsid w:val="00C457E8"/>
    <w:rsid w:val="00C46173"/>
    <w:rsid w:val="00C57350"/>
    <w:rsid w:val="00C87DB3"/>
    <w:rsid w:val="00CA0AEB"/>
    <w:rsid w:val="00CB26A9"/>
    <w:rsid w:val="00CB53CC"/>
    <w:rsid w:val="00CC06BB"/>
    <w:rsid w:val="00CC61A2"/>
    <w:rsid w:val="00CE518B"/>
    <w:rsid w:val="00CE5C4C"/>
    <w:rsid w:val="00D24632"/>
    <w:rsid w:val="00D25AC2"/>
    <w:rsid w:val="00D93AC1"/>
    <w:rsid w:val="00D97874"/>
    <w:rsid w:val="00DA22B6"/>
    <w:rsid w:val="00DA77C1"/>
    <w:rsid w:val="00E066AA"/>
    <w:rsid w:val="00E352D6"/>
    <w:rsid w:val="00E46C99"/>
    <w:rsid w:val="00E514BB"/>
    <w:rsid w:val="00E51B6B"/>
    <w:rsid w:val="00E60BBE"/>
    <w:rsid w:val="00E8660F"/>
    <w:rsid w:val="00EB601D"/>
    <w:rsid w:val="00EC420D"/>
    <w:rsid w:val="00ED0A79"/>
    <w:rsid w:val="00EF2243"/>
    <w:rsid w:val="00EF6E04"/>
    <w:rsid w:val="00F45595"/>
    <w:rsid w:val="00F524E7"/>
    <w:rsid w:val="00F607F7"/>
    <w:rsid w:val="00F92DF3"/>
    <w:rsid w:val="00FA0D90"/>
    <w:rsid w:val="00FC42AA"/>
    <w:rsid w:val="00FE4E7C"/>
    <w:rsid w:val="00FF0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5896"/>
  <w15:docId w15:val="{4EFAD89F-2CA4-4ED6-BCDA-A61F70C0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6F95"/>
  </w:style>
  <w:style w:type="paragraph" w:styleId="9">
    <w:name w:val="heading 9"/>
    <w:basedOn w:val="a"/>
    <w:next w:val="a"/>
    <w:link w:val="90"/>
    <w:uiPriority w:val="99"/>
    <w:qFormat/>
    <w:rsid w:val="00940722"/>
    <w:pPr>
      <w:spacing w:before="240" w:after="60" w:line="276"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6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660F"/>
  </w:style>
  <w:style w:type="paragraph" w:styleId="a5">
    <w:name w:val="footer"/>
    <w:basedOn w:val="a"/>
    <w:link w:val="a6"/>
    <w:uiPriority w:val="99"/>
    <w:unhideWhenUsed/>
    <w:rsid w:val="00E866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660F"/>
  </w:style>
  <w:style w:type="table" w:styleId="a7">
    <w:name w:val="Table Grid"/>
    <w:basedOn w:val="a1"/>
    <w:uiPriority w:val="59"/>
    <w:qFormat/>
    <w:rsid w:val="0026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336F95"/>
    <w:pPr>
      <w:snapToGrid w:val="0"/>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uiPriority w:val="99"/>
    <w:rsid w:val="00336F95"/>
    <w:pPr>
      <w:snapToGrid w:val="0"/>
      <w:spacing w:after="0" w:line="240" w:lineRule="auto"/>
    </w:pPr>
    <w:rPr>
      <w:rFonts w:ascii="Consultant" w:eastAsia="Times New Roman" w:hAnsi="Consultant" w:cs="Times New Roman"/>
      <w:sz w:val="20"/>
      <w:szCs w:val="20"/>
      <w:lang w:eastAsia="ru-RU"/>
    </w:rPr>
  </w:style>
  <w:style w:type="paragraph" w:styleId="a8">
    <w:name w:val="List Paragraph"/>
    <w:basedOn w:val="a"/>
    <w:uiPriority w:val="34"/>
    <w:qFormat/>
    <w:rsid w:val="004D4578"/>
    <w:pPr>
      <w:ind w:left="720"/>
      <w:contextualSpacing/>
    </w:pPr>
  </w:style>
  <w:style w:type="table" w:customStyle="1" w:styleId="1">
    <w:name w:val="Сетка таблицы1"/>
    <w:basedOn w:val="a1"/>
    <w:next w:val="a7"/>
    <w:uiPriority w:val="59"/>
    <w:qFormat/>
    <w:rsid w:val="00B5717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mess">
    <w:name w:val="im-mess"/>
    <w:basedOn w:val="a"/>
    <w:rsid w:val="00692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940722"/>
    <w:rPr>
      <w:rFonts w:ascii="Cambria" w:eastAsia="Times New Roman" w:hAnsi="Cambria" w:cs="Times New Roman"/>
    </w:rPr>
  </w:style>
  <w:style w:type="paragraph" w:styleId="a9">
    <w:name w:val="Normal (Web)"/>
    <w:basedOn w:val="a"/>
    <w:uiPriority w:val="99"/>
    <w:semiHidden/>
    <w:unhideWhenUsed/>
    <w:rsid w:val="00CA0A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9480">
      <w:bodyDiv w:val="1"/>
      <w:marLeft w:val="0"/>
      <w:marRight w:val="0"/>
      <w:marTop w:val="0"/>
      <w:marBottom w:val="0"/>
      <w:divBdr>
        <w:top w:val="none" w:sz="0" w:space="0" w:color="auto"/>
        <w:left w:val="none" w:sz="0" w:space="0" w:color="auto"/>
        <w:bottom w:val="none" w:sz="0" w:space="0" w:color="auto"/>
        <w:right w:val="none" w:sz="0" w:space="0" w:color="auto"/>
      </w:divBdr>
    </w:div>
    <w:div w:id="89855659">
      <w:bodyDiv w:val="1"/>
      <w:marLeft w:val="0"/>
      <w:marRight w:val="0"/>
      <w:marTop w:val="0"/>
      <w:marBottom w:val="0"/>
      <w:divBdr>
        <w:top w:val="none" w:sz="0" w:space="0" w:color="auto"/>
        <w:left w:val="none" w:sz="0" w:space="0" w:color="auto"/>
        <w:bottom w:val="none" w:sz="0" w:space="0" w:color="auto"/>
        <w:right w:val="none" w:sz="0" w:space="0" w:color="auto"/>
      </w:divBdr>
    </w:div>
    <w:div w:id="152261795">
      <w:bodyDiv w:val="1"/>
      <w:marLeft w:val="0"/>
      <w:marRight w:val="0"/>
      <w:marTop w:val="0"/>
      <w:marBottom w:val="0"/>
      <w:divBdr>
        <w:top w:val="none" w:sz="0" w:space="0" w:color="auto"/>
        <w:left w:val="none" w:sz="0" w:space="0" w:color="auto"/>
        <w:bottom w:val="none" w:sz="0" w:space="0" w:color="auto"/>
        <w:right w:val="none" w:sz="0" w:space="0" w:color="auto"/>
      </w:divBdr>
    </w:div>
    <w:div w:id="155000800">
      <w:bodyDiv w:val="1"/>
      <w:marLeft w:val="0"/>
      <w:marRight w:val="0"/>
      <w:marTop w:val="0"/>
      <w:marBottom w:val="0"/>
      <w:divBdr>
        <w:top w:val="none" w:sz="0" w:space="0" w:color="auto"/>
        <w:left w:val="none" w:sz="0" w:space="0" w:color="auto"/>
        <w:bottom w:val="none" w:sz="0" w:space="0" w:color="auto"/>
        <w:right w:val="none" w:sz="0" w:space="0" w:color="auto"/>
      </w:divBdr>
    </w:div>
    <w:div w:id="252131073">
      <w:bodyDiv w:val="1"/>
      <w:marLeft w:val="0"/>
      <w:marRight w:val="0"/>
      <w:marTop w:val="0"/>
      <w:marBottom w:val="0"/>
      <w:divBdr>
        <w:top w:val="none" w:sz="0" w:space="0" w:color="auto"/>
        <w:left w:val="none" w:sz="0" w:space="0" w:color="auto"/>
        <w:bottom w:val="none" w:sz="0" w:space="0" w:color="auto"/>
        <w:right w:val="none" w:sz="0" w:space="0" w:color="auto"/>
      </w:divBdr>
    </w:div>
    <w:div w:id="269434878">
      <w:bodyDiv w:val="1"/>
      <w:marLeft w:val="0"/>
      <w:marRight w:val="0"/>
      <w:marTop w:val="0"/>
      <w:marBottom w:val="0"/>
      <w:divBdr>
        <w:top w:val="none" w:sz="0" w:space="0" w:color="auto"/>
        <w:left w:val="none" w:sz="0" w:space="0" w:color="auto"/>
        <w:bottom w:val="none" w:sz="0" w:space="0" w:color="auto"/>
        <w:right w:val="none" w:sz="0" w:space="0" w:color="auto"/>
      </w:divBdr>
    </w:div>
    <w:div w:id="312176468">
      <w:bodyDiv w:val="1"/>
      <w:marLeft w:val="0"/>
      <w:marRight w:val="0"/>
      <w:marTop w:val="0"/>
      <w:marBottom w:val="0"/>
      <w:divBdr>
        <w:top w:val="none" w:sz="0" w:space="0" w:color="auto"/>
        <w:left w:val="none" w:sz="0" w:space="0" w:color="auto"/>
        <w:bottom w:val="none" w:sz="0" w:space="0" w:color="auto"/>
        <w:right w:val="none" w:sz="0" w:space="0" w:color="auto"/>
      </w:divBdr>
    </w:div>
    <w:div w:id="319232225">
      <w:bodyDiv w:val="1"/>
      <w:marLeft w:val="0"/>
      <w:marRight w:val="0"/>
      <w:marTop w:val="0"/>
      <w:marBottom w:val="0"/>
      <w:divBdr>
        <w:top w:val="none" w:sz="0" w:space="0" w:color="auto"/>
        <w:left w:val="none" w:sz="0" w:space="0" w:color="auto"/>
        <w:bottom w:val="none" w:sz="0" w:space="0" w:color="auto"/>
        <w:right w:val="none" w:sz="0" w:space="0" w:color="auto"/>
      </w:divBdr>
    </w:div>
    <w:div w:id="369110759">
      <w:bodyDiv w:val="1"/>
      <w:marLeft w:val="0"/>
      <w:marRight w:val="0"/>
      <w:marTop w:val="0"/>
      <w:marBottom w:val="0"/>
      <w:divBdr>
        <w:top w:val="none" w:sz="0" w:space="0" w:color="auto"/>
        <w:left w:val="none" w:sz="0" w:space="0" w:color="auto"/>
        <w:bottom w:val="none" w:sz="0" w:space="0" w:color="auto"/>
        <w:right w:val="none" w:sz="0" w:space="0" w:color="auto"/>
      </w:divBdr>
    </w:div>
    <w:div w:id="374089180">
      <w:bodyDiv w:val="1"/>
      <w:marLeft w:val="0"/>
      <w:marRight w:val="0"/>
      <w:marTop w:val="0"/>
      <w:marBottom w:val="0"/>
      <w:divBdr>
        <w:top w:val="none" w:sz="0" w:space="0" w:color="auto"/>
        <w:left w:val="none" w:sz="0" w:space="0" w:color="auto"/>
        <w:bottom w:val="none" w:sz="0" w:space="0" w:color="auto"/>
        <w:right w:val="none" w:sz="0" w:space="0" w:color="auto"/>
      </w:divBdr>
    </w:div>
    <w:div w:id="385033012">
      <w:bodyDiv w:val="1"/>
      <w:marLeft w:val="0"/>
      <w:marRight w:val="0"/>
      <w:marTop w:val="0"/>
      <w:marBottom w:val="0"/>
      <w:divBdr>
        <w:top w:val="none" w:sz="0" w:space="0" w:color="auto"/>
        <w:left w:val="none" w:sz="0" w:space="0" w:color="auto"/>
        <w:bottom w:val="none" w:sz="0" w:space="0" w:color="auto"/>
        <w:right w:val="none" w:sz="0" w:space="0" w:color="auto"/>
      </w:divBdr>
    </w:div>
    <w:div w:id="396361948">
      <w:bodyDiv w:val="1"/>
      <w:marLeft w:val="0"/>
      <w:marRight w:val="0"/>
      <w:marTop w:val="0"/>
      <w:marBottom w:val="0"/>
      <w:divBdr>
        <w:top w:val="none" w:sz="0" w:space="0" w:color="auto"/>
        <w:left w:val="none" w:sz="0" w:space="0" w:color="auto"/>
        <w:bottom w:val="none" w:sz="0" w:space="0" w:color="auto"/>
        <w:right w:val="none" w:sz="0" w:space="0" w:color="auto"/>
      </w:divBdr>
    </w:div>
    <w:div w:id="402917405">
      <w:bodyDiv w:val="1"/>
      <w:marLeft w:val="0"/>
      <w:marRight w:val="0"/>
      <w:marTop w:val="0"/>
      <w:marBottom w:val="0"/>
      <w:divBdr>
        <w:top w:val="none" w:sz="0" w:space="0" w:color="auto"/>
        <w:left w:val="none" w:sz="0" w:space="0" w:color="auto"/>
        <w:bottom w:val="none" w:sz="0" w:space="0" w:color="auto"/>
        <w:right w:val="none" w:sz="0" w:space="0" w:color="auto"/>
      </w:divBdr>
    </w:div>
    <w:div w:id="412776296">
      <w:bodyDiv w:val="1"/>
      <w:marLeft w:val="0"/>
      <w:marRight w:val="0"/>
      <w:marTop w:val="0"/>
      <w:marBottom w:val="0"/>
      <w:divBdr>
        <w:top w:val="none" w:sz="0" w:space="0" w:color="auto"/>
        <w:left w:val="none" w:sz="0" w:space="0" w:color="auto"/>
        <w:bottom w:val="none" w:sz="0" w:space="0" w:color="auto"/>
        <w:right w:val="none" w:sz="0" w:space="0" w:color="auto"/>
      </w:divBdr>
    </w:div>
    <w:div w:id="435443693">
      <w:bodyDiv w:val="1"/>
      <w:marLeft w:val="0"/>
      <w:marRight w:val="0"/>
      <w:marTop w:val="0"/>
      <w:marBottom w:val="0"/>
      <w:divBdr>
        <w:top w:val="none" w:sz="0" w:space="0" w:color="auto"/>
        <w:left w:val="none" w:sz="0" w:space="0" w:color="auto"/>
        <w:bottom w:val="none" w:sz="0" w:space="0" w:color="auto"/>
        <w:right w:val="none" w:sz="0" w:space="0" w:color="auto"/>
      </w:divBdr>
    </w:div>
    <w:div w:id="470295568">
      <w:bodyDiv w:val="1"/>
      <w:marLeft w:val="0"/>
      <w:marRight w:val="0"/>
      <w:marTop w:val="0"/>
      <w:marBottom w:val="0"/>
      <w:divBdr>
        <w:top w:val="none" w:sz="0" w:space="0" w:color="auto"/>
        <w:left w:val="none" w:sz="0" w:space="0" w:color="auto"/>
        <w:bottom w:val="none" w:sz="0" w:space="0" w:color="auto"/>
        <w:right w:val="none" w:sz="0" w:space="0" w:color="auto"/>
      </w:divBdr>
    </w:div>
    <w:div w:id="505558656">
      <w:bodyDiv w:val="1"/>
      <w:marLeft w:val="0"/>
      <w:marRight w:val="0"/>
      <w:marTop w:val="0"/>
      <w:marBottom w:val="0"/>
      <w:divBdr>
        <w:top w:val="none" w:sz="0" w:space="0" w:color="auto"/>
        <w:left w:val="none" w:sz="0" w:space="0" w:color="auto"/>
        <w:bottom w:val="none" w:sz="0" w:space="0" w:color="auto"/>
        <w:right w:val="none" w:sz="0" w:space="0" w:color="auto"/>
      </w:divBdr>
    </w:div>
    <w:div w:id="610014213">
      <w:bodyDiv w:val="1"/>
      <w:marLeft w:val="0"/>
      <w:marRight w:val="0"/>
      <w:marTop w:val="0"/>
      <w:marBottom w:val="0"/>
      <w:divBdr>
        <w:top w:val="none" w:sz="0" w:space="0" w:color="auto"/>
        <w:left w:val="none" w:sz="0" w:space="0" w:color="auto"/>
        <w:bottom w:val="none" w:sz="0" w:space="0" w:color="auto"/>
        <w:right w:val="none" w:sz="0" w:space="0" w:color="auto"/>
      </w:divBdr>
    </w:div>
    <w:div w:id="628166075">
      <w:bodyDiv w:val="1"/>
      <w:marLeft w:val="0"/>
      <w:marRight w:val="0"/>
      <w:marTop w:val="0"/>
      <w:marBottom w:val="0"/>
      <w:divBdr>
        <w:top w:val="none" w:sz="0" w:space="0" w:color="auto"/>
        <w:left w:val="none" w:sz="0" w:space="0" w:color="auto"/>
        <w:bottom w:val="none" w:sz="0" w:space="0" w:color="auto"/>
        <w:right w:val="none" w:sz="0" w:space="0" w:color="auto"/>
      </w:divBdr>
    </w:div>
    <w:div w:id="705106617">
      <w:bodyDiv w:val="1"/>
      <w:marLeft w:val="0"/>
      <w:marRight w:val="0"/>
      <w:marTop w:val="0"/>
      <w:marBottom w:val="0"/>
      <w:divBdr>
        <w:top w:val="none" w:sz="0" w:space="0" w:color="auto"/>
        <w:left w:val="none" w:sz="0" w:space="0" w:color="auto"/>
        <w:bottom w:val="none" w:sz="0" w:space="0" w:color="auto"/>
        <w:right w:val="none" w:sz="0" w:space="0" w:color="auto"/>
      </w:divBdr>
    </w:div>
    <w:div w:id="855191281">
      <w:bodyDiv w:val="1"/>
      <w:marLeft w:val="0"/>
      <w:marRight w:val="0"/>
      <w:marTop w:val="0"/>
      <w:marBottom w:val="0"/>
      <w:divBdr>
        <w:top w:val="none" w:sz="0" w:space="0" w:color="auto"/>
        <w:left w:val="none" w:sz="0" w:space="0" w:color="auto"/>
        <w:bottom w:val="none" w:sz="0" w:space="0" w:color="auto"/>
        <w:right w:val="none" w:sz="0" w:space="0" w:color="auto"/>
      </w:divBdr>
    </w:div>
    <w:div w:id="866256136">
      <w:bodyDiv w:val="1"/>
      <w:marLeft w:val="0"/>
      <w:marRight w:val="0"/>
      <w:marTop w:val="0"/>
      <w:marBottom w:val="0"/>
      <w:divBdr>
        <w:top w:val="none" w:sz="0" w:space="0" w:color="auto"/>
        <w:left w:val="none" w:sz="0" w:space="0" w:color="auto"/>
        <w:bottom w:val="none" w:sz="0" w:space="0" w:color="auto"/>
        <w:right w:val="none" w:sz="0" w:space="0" w:color="auto"/>
      </w:divBdr>
    </w:div>
    <w:div w:id="879245846">
      <w:bodyDiv w:val="1"/>
      <w:marLeft w:val="0"/>
      <w:marRight w:val="0"/>
      <w:marTop w:val="0"/>
      <w:marBottom w:val="0"/>
      <w:divBdr>
        <w:top w:val="none" w:sz="0" w:space="0" w:color="auto"/>
        <w:left w:val="none" w:sz="0" w:space="0" w:color="auto"/>
        <w:bottom w:val="none" w:sz="0" w:space="0" w:color="auto"/>
        <w:right w:val="none" w:sz="0" w:space="0" w:color="auto"/>
      </w:divBdr>
    </w:div>
    <w:div w:id="896822558">
      <w:bodyDiv w:val="1"/>
      <w:marLeft w:val="0"/>
      <w:marRight w:val="0"/>
      <w:marTop w:val="0"/>
      <w:marBottom w:val="0"/>
      <w:divBdr>
        <w:top w:val="none" w:sz="0" w:space="0" w:color="auto"/>
        <w:left w:val="none" w:sz="0" w:space="0" w:color="auto"/>
        <w:bottom w:val="none" w:sz="0" w:space="0" w:color="auto"/>
        <w:right w:val="none" w:sz="0" w:space="0" w:color="auto"/>
      </w:divBdr>
    </w:div>
    <w:div w:id="899441421">
      <w:bodyDiv w:val="1"/>
      <w:marLeft w:val="0"/>
      <w:marRight w:val="0"/>
      <w:marTop w:val="0"/>
      <w:marBottom w:val="0"/>
      <w:divBdr>
        <w:top w:val="none" w:sz="0" w:space="0" w:color="auto"/>
        <w:left w:val="none" w:sz="0" w:space="0" w:color="auto"/>
        <w:bottom w:val="none" w:sz="0" w:space="0" w:color="auto"/>
        <w:right w:val="none" w:sz="0" w:space="0" w:color="auto"/>
      </w:divBdr>
      <w:divsChild>
        <w:div w:id="1077289930">
          <w:marLeft w:val="1170"/>
          <w:marRight w:val="735"/>
          <w:marTop w:val="0"/>
          <w:marBottom w:val="0"/>
          <w:divBdr>
            <w:top w:val="none" w:sz="0" w:space="0" w:color="auto"/>
            <w:left w:val="none" w:sz="0" w:space="0" w:color="auto"/>
            <w:bottom w:val="none" w:sz="0" w:space="0" w:color="auto"/>
            <w:right w:val="none" w:sz="0" w:space="0" w:color="auto"/>
          </w:divBdr>
        </w:div>
        <w:div w:id="2102988776">
          <w:marLeft w:val="-60"/>
          <w:marRight w:val="75"/>
          <w:marTop w:val="0"/>
          <w:marBottom w:val="0"/>
          <w:divBdr>
            <w:top w:val="none" w:sz="0" w:space="0" w:color="auto"/>
            <w:left w:val="none" w:sz="0" w:space="0" w:color="auto"/>
            <w:bottom w:val="none" w:sz="0" w:space="0" w:color="auto"/>
            <w:right w:val="none" w:sz="0" w:space="0" w:color="auto"/>
          </w:divBdr>
        </w:div>
        <w:div w:id="1398355039">
          <w:marLeft w:val="1170"/>
          <w:marRight w:val="735"/>
          <w:marTop w:val="0"/>
          <w:marBottom w:val="0"/>
          <w:divBdr>
            <w:top w:val="none" w:sz="0" w:space="0" w:color="auto"/>
            <w:left w:val="none" w:sz="0" w:space="0" w:color="auto"/>
            <w:bottom w:val="none" w:sz="0" w:space="0" w:color="auto"/>
            <w:right w:val="none" w:sz="0" w:space="0" w:color="auto"/>
          </w:divBdr>
        </w:div>
      </w:divsChild>
    </w:div>
    <w:div w:id="971135615">
      <w:bodyDiv w:val="1"/>
      <w:marLeft w:val="0"/>
      <w:marRight w:val="0"/>
      <w:marTop w:val="0"/>
      <w:marBottom w:val="0"/>
      <w:divBdr>
        <w:top w:val="none" w:sz="0" w:space="0" w:color="auto"/>
        <w:left w:val="none" w:sz="0" w:space="0" w:color="auto"/>
        <w:bottom w:val="none" w:sz="0" w:space="0" w:color="auto"/>
        <w:right w:val="none" w:sz="0" w:space="0" w:color="auto"/>
      </w:divBdr>
    </w:div>
    <w:div w:id="1036779995">
      <w:bodyDiv w:val="1"/>
      <w:marLeft w:val="0"/>
      <w:marRight w:val="0"/>
      <w:marTop w:val="0"/>
      <w:marBottom w:val="0"/>
      <w:divBdr>
        <w:top w:val="none" w:sz="0" w:space="0" w:color="auto"/>
        <w:left w:val="none" w:sz="0" w:space="0" w:color="auto"/>
        <w:bottom w:val="none" w:sz="0" w:space="0" w:color="auto"/>
        <w:right w:val="none" w:sz="0" w:space="0" w:color="auto"/>
      </w:divBdr>
    </w:div>
    <w:div w:id="1196119203">
      <w:bodyDiv w:val="1"/>
      <w:marLeft w:val="0"/>
      <w:marRight w:val="0"/>
      <w:marTop w:val="0"/>
      <w:marBottom w:val="0"/>
      <w:divBdr>
        <w:top w:val="none" w:sz="0" w:space="0" w:color="auto"/>
        <w:left w:val="none" w:sz="0" w:space="0" w:color="auto"/>
        <w:bottom w:val="none" w:sz="0" w:space="0" w:color="auto"/>
        <w:right w:val="none" w:sz="0" w:space="0" w:color="auto"/>
      </w:divBdr>
    </w:div>
    <w:div w:id="1270703223">
      <w:bodyDiv w:val="1"/>
      <w:marLeft w:val="0"/>
      <w:marRight w:val="0"/>
      <w:marTop w:val="0"/>
      <w:marBottom w:val="0"/>
      <w:divBdr>
        <w:top w:val="none" w:sz="0" w:space="0" w:color="auto"/>
        <w:left w:val="none" w:sz="0" w:space="0" w:color="auto"/>
        <w:bottom w:val="none" w:sz="0" w:space="0" w:color="auto"/>
        <w:right w:val="none" w:sz="0" w:space="0" w:color="auto"/>
      </w:divBdr>
    </w:div>
    <w:div w:id="1320691887">
      <w:bodyDiv w:val="1"/>
      <w:marLeft w:val="0"/>
      <w:marRight w:val="0"/>
      <w:marTop w:val="0"/>
      <w:marBottom w:val="0"/>
      <w:divBdr>
        <w:top w:val="none" w:sz="0" w:space="0" w:color="auto"/>
        <w:left w:val="none" w:sz="0" w:space="0" w:color="auto"/>
        <w:bottom w:val="none" w:sz="0" w:space="0" w:color="auto"/>
        <w:right w:val="none" w:sz="0" w:space="0" w:color="auto"/>
      </w:divBdr>
    </w:div>
    <w:div w:id="1333143380">
      <w:bodyDiv w:val="1"/>
      <w:marLeft w:val="0"/>
      <w:marRight w:val="0"/>
      <w:marTop w:val="0"/>
      <w:marBottom w:val="0"/>
      <w:divBdr>
        <w:top w:val="none" w:sz="0" w:space="0" w:color="auto"/>
        <w:left w:val="none" w:sz="0" w:space="0" w:color="auto"/>
        <w:bottom w:val="none" w:sz="0" w:space="0" w:color="auto"/>
        <w:right w:val="none" w:sz="0" w:space="0" w:color="auto"/>
      </w:divBdr>
    </w:div>
    <w:div w:id="1396272822">
      <w:bodyDiv w:val="1"/>
      <w:marLeft w:val="0"/>
      <w:marRight w:val="0"/>
      <w:marTop w:val="0"/>
      <w:marBottom w:val="0"/>
      <w:divBdr>
        <w:top w:val="none" w:sz="0" w:space="0" w:color="auto"/>
        <w:left w:val="none" w:sz="0" w:space="0" w:color="auto"/>
        <w:bottom w:val="none" w:sz="0" w:space="0" w:color="auto"/>
        <w:right w:val="none" w:sz="0" w:space="0" w:color="auto"/>
      </w:divBdr>
    </w:div>
    <w:div w:id="1405954050">
      <w:bodyDiv w:val="1"/>
      <w:marLeft w:val="0"/>
      <w:marRight w:val="0"/>
      <w:marTop w:val="0"/>
      <w:marBottom w:val="0"/>
      <w:divBdr>
        <w:top w:val="none" w:sz="0" w:space="0" w:color="auto"/>
        <w:left w:val="none" w:sz="0" w:space="0" w:color="auto"/>
        <w:bottom w:val="none" w:sz="0" w:space="0" w:color="auto"/>
        <w:right w:val="none" w:sz="0" w:space="0" w:color="auto"/>
      </w:divBdr>
    </w:div>
    <w:div w:id="1419057834">
      <w:bodyDiv w:val="1"/>
      <w:marLeft w:val="0"/>
      <w:marRight w:val="0"/>
      <w:marTop w:val="0"/>
      <w:marBottom w:val="0"/>
      <w:divBdr>
        <w:top w:val="none" w:sz="0" w:space="0" w:color="auto"/>
        <w:left w:val="none" w:sz="0" w:space="0" w:color="auto"/>
        <w:bottom w:val="none" w:sz="0" w:space="0" w:color="auto"/>
        <w:right w:val="none" w:sz="0" w:space="0" w:color="auto"/>
      </w:divBdr>
    </w:div>
    <w:div w:id="1503813161">
      <w:bodyDiv w:val="1"/>
      <w:marLeft w:val="0"/>
      <w:marRight w:val="0"/>
      <w:marTop w:val="0"/>
      <w:marBottom w:val="0"/>
      <w:divBdr>
        <w:top w:val="none" w:sz="0" w:space="0" w:color="auto"/>
        <w:left w:val="none" w:sz="0" w:space="0" w:color="auto"/>
        <w:bottom w:val="none" w:sz="0" w:space="0" w:color="auto"/>
        <w:right w:val="none" w:sz="0" w:space="0" w:color="auto"/>
      </w:divBdr>
    </w:div>
    <w:div w:id="1586264672">
      <w:bodyDiv w:val="1"/>
      <w:marLeft w:val="0"/>
      <w:marRight w:val="0"/>
      <w:marTop w:val="0"/>
      <w:marBottom w:val="0"/>
      <w:divBdr>
        <w:top w:val="none" w:sz="0" w:space="0" w:color="auto"/>
        <w:left w:val="none" w:sz="0" w:space="0" w:color="auto"/>
        <w:bottom w:val="none" w:sz="0" w:space="0" w:color="auto"/>
        <w:right w:val="none" w:sz="0" w:space="0" w:color="auto"/>
      </w:divBdr>
    </w:div>
    <w:div w:id="1601404907">
      <w:bodyDiv w:val="1"/>
      <w:marLeft w:val="0"/>
      <w:marRight w:val="0"/>
      <w:marTop w:val="0"/>
      <w:marBottom w:val="0"/>
      <w:divBdr>
        <w:top w:val="none" w:sz="0" w:space="0" w:color="auto"/>
        <w:left w:val="none" w:sz="0" w:space="0" w:color="auto"/>
        <w:bottom w:val="none" w:sz="0" w:space="0" w:color="auto"/>
        <w:right w:val="none" w:sz="0" w:space="0" w:color="auto"/>
      </w:divBdr>
    </w:div>
    <w:div w:id="1611663460">
      <w:bodyDiv w:val="1"/>
      <w:marLeft w:val="0"/>
      <w:marRight w:val="0"/>
      <w:marTop w:val="0"/>
      <w:marBottom w:val="0"/>
      <w:divBdr>
        <w:top w:val="none" w:sz="0" w:space="0" w:color="auto"/>
        <w:left w:val="none" w:sz="0" w:space="0" w:color="auto"/>
        <w:bottom w:val="none" w:sz="0" w:space="0" w:color="auto"/>
        <w:right w:val="none" w:sz="0" w:space="0" w:color="auto"/>
      </w:divBdr>
    </w:div>
    <w:div w:id="1625576511">
      <w:bodyDiv w:val="1"/>
      <w:marLeft w:val="0"/>
      <w:marRight w:val="0"/>
      <w:marTop w:val="0"/>
      <w:marBottom w:val="0"/>
      <w:divBdr>
        <w:top w:val="none" w:sz="0" w:space="0" w:color="auto"/>
        <w:left w:val="none" w:sz="0" w:space="0" w:color="auto"/>
        <w:bottom w:val="none" w:sz="0" w:space="0" w:color="auto"/>
        <w:right w:val="none" w:sz="0" w:space="0" w:color="auto"/>
      </w:divBdr>
    </w:div>
    <w:div w:id="1673726349">
      <w:bodyDiv w:val="1"/>
      <w:marLeft w:val="0"/>
      <w:marRight w:val="0"/>
      <w:marTop w:val="0"/>
      <w:marBottom w:val="0"/>
      <w:divBdr>
        <w:top w:val="none" w:sz="0" w:space="0" w:color="auto"/>
        <w:left w:val="none" w:sz="0" w:space="0" w:color="auto"/>
        <w:bottom w:val="none" w:sz="0" w:space="0" w:color="auto"/>
        <w:right w:val="none" w:sz="0" w:space="0" w:color="auto"/>
      </w:divBdr>
    </w:div>
    <w:div w:id="1677882598">
      <w:bodyDiv w:val="1"/>
      <w:marLeft w:val="0"/>
      <w:marRight w:val="0"/>
      <w:marTop w:val="0"/>
      <w:marBottom w:val="0"/>
      <w:divBdr>
        <w:top w:val="none" w:sz="0" w:space="0" w:color="auto"/>
        <w:left w:val="none" w:sz="0" w:space="0" w:color="auto"/>
        <w:bottom w:val="none" w:sz="0" w:space="0" w:color="auto"/>
        <w:right w:val="none" w:sz="0" w:space="0" w:color="auto"/>
      </w:divBdr>
    </w:div>
    <w:div w:id="1691687686">
      <w:bodyDiv w:val="1"/>
      <w:marLeft w:val="0"/>
      <w:marRight w:val="0"/>
      <w:marTop w:val="0"/>
      <w:marBottom w:val="0"/>
      <w:divBdr>
        <w:top w:val="none" w:sz="0" w:space="0" w:color="auto"/>
        <w:left w:val="none" w:sz="0" w:space="0" w:color="auto"/>
        <w:bottom w:val="none" w:sz="0" w:space="0" w:color="auto"/>
        <w:right w:val="none" w:sz="0" w:space="0" w:color="auto"/>
      </w:divBdr>
    </w:div>
    <w:div w:id="1743022803">
      <w:bodyDiv w:val="1"/>
      <w:marLeft w:val="0"/>
      <w:marRight w:val="0"/>
      <w:marTop w:val="0"/>
      <w:marBottom w:val="0"/>
      <w:divBdr>
        <w:top w:val="none" w:sz="0" w:space="0" w:color="auto"/>
        <w:left w:val="none" w:sz="0" w:space="0" w:color="auto"/>
        <w:bottom w:val="none" w:sz="0" w:space="0" w:color="auto"/>
        <w:right w:val="none" w:sz="0" w:space="0" w:color="auto"/>
      </w:divBdr>
    </w:div>
    <w:div w:id="1819956920">
      <w:bodyDiv w:val="1"/>
      <w:marLeft w:val="0"/>
      <w:marRight w:val="0"/>
      <w:marTop w:val="0"/>
      <w:marBottom w:val="0"/>
      <w:divBdr>
        <w:top w:val="none" w:sz="0" w:space="0" w:color="auto"/>
        <w:left w:val="none" w:sz="0" w:space="0" w:color="auto"/>
        <w:bottom w:val="none" w:sz="0" w:space="0" w:color="auto"/>
        <w:right w:val="none" w:sz="0" w:space="0" w:color="auto"/>
      </w:divBdr>
    </w:div>
    <w:div w:id="1835295769">
      <w:bodyDiv w:val="1"/>
      <w:marLeft w:val="0"/>
      <w:marRight w:val="0"/>
      <w:marTop w:val="0"/>
      <w:marBottom w:val="0"/>
      <w:divBdr>
        <w:top w:val="none" w:sz="0" w:space="0" w:color="auto"/>
        <w:left w:val="none" w:sz="0" w:space="0" w:color="auto"/>
        <w:bottom w:val="none" w:sz="0" w:space="0" w:color="auto"/>
        <w:right w:val="none" w:sz="0" w:space="0" w:color="auto"/>
      </w:divBdr>
      <w:divsChild>
        <w:div w:id="1025406484">
          <w:marLeft w:val="1170"/>
          <w:marRight w:val="735"/>
          <w:marTop w:val="0"/>
          <w:marBottom w:val="0"/>
          <w:divBdr>
            <w:top w:val="none" w:sz="0" w:space="0" w:color="auto"/>
            <w:left w:val="none" w:sz="0" w:space="0" w:color="auto"/>
            <w:bottom w:val="none" w:sz="0" w:space="0" w:color="auto"/>
            <w:right w:val="none" w:sz="0" w:space="0" w:color="auto"/>
          </w:divBdr>
        </w:div>
        <w:div w:id="300697759">
          <w:marLeft w:val="-60"/>
          <w:marRight w:val="75"/>
          <w:marTop w:val="0"/>
          <w:marBottom w:val="0"/>
          <w:divBdr>
            <w:top w:val="none" w:sz="0" w:space="0" w:color="auto"/>
            <w:left w:val="none" w:sz="0" w:space="0" w:color="auto"/>
            <w:bottom w:val="none" w:sz="0" w:space="0" w:color="auto"/>
            <w:right w:val="none" w:sz="0" w:space="0" w:color="auto"/>
          </w:divBdr>
        </w:div>
        <w:div w:id="235870706">
          <w:marLeft w:val="1170"/>
          <w:marRight w:val="735"/>
          <w:marTop w:val="0"/>
          <w:marBottom w:val="0"/>
          <w:divBdr>
            <w:top w:val="none" w:sz="0" w:space="0" w:color="auto"/>
            <w:left w:val="none" w:sz="0" w:space="0" w:color="auto"/>
            <w:bottom w:val="none" w:sz="0" w:space="0" w:color="auto"/>
            <w:right w:val="none" w:sz="0" w:space="0" w:color="auto"/>
          </w:divBdr>
        </w:div>
      </w:divsChild>
    </w:div>
    <w:div w:id="1927498032">
      <w:bodyDiv w:val="1"/>
      <w:marLeft w:val="0"/>
      <w:marRight w:val="0"/>
      <w:marTop w:val="0"/>
      <w:marBottom w:val="0"/>
      <w:divBdr>
        <w:top w:val="none" w:sz="0" w:space="0" w:color="auto"/>
        <w:left w:val="none" w:sz="0" w:space="0" w:color="auto"/>
        <w:bottom w:val="none" w:sz="0" w:space="0" w:color="auto"/>
        <w:right w:val="none" w:sz="0" w:space="0" w:color="auto"/>
      </w:divBdr>
    </w:div>
    <w:div w:id="1945064890">
      <w:bodyDiv w:val="1"/>
      <w:marLeft w:val="0"/>
      <w:marRight w:val="0"/>
      <w:marTop w:val="0"/>
      <w:marBottom w:val="0"/>
      <w:divBdr>
        <w:top w:val="none" w:sz="0" w:space="0" w:color="auto"/>
        <w:left w:val="none" w:sz="0" w:space="0" w:color="auto"/>
        <w:bottom w:val="none" w:sz="0" w:space="0" w:color="auto"/>
        <w:right w:val="none" w:sz="0" w:space="0" w:color="auto"/>
      </w:divBdr>
    </w:div>
    <w:div w:id="1950962538">
      <w:bodyDiv w:val="1"/>
      <w:marLeft w:val="0"/>
      <w:marRight w:val="0"/>
      <w:marTop w:val="0"/>
      <w:marBottom w:val="0"/>
      <w:divBdr>
        <w:top w:val="none" w:sz="0" w:space="0" w:color="auto"/>
        <w:left w:val="none" w:sz="0" w:space="0" w:color="auto"/>
        <w:bottom w:val="none" w:sz="0" w:space="0" w:color="auto"/>
        <w:right w:val="none" w:sz="0" w:space="0" w:color="auto"/>
      </w:divBdr>
    </w:div>
    <w:div w:id="1975256519">
      <w:bodyDiv w:val="1"/>
      <w:marLeft w:val="0"/>
      <w:marRight w:val="0"/>
      <w:marTop w:val="0"/>
      <w:marBottom w:val="0"/>
      <w:divBdr>
        <w:top w:val="none" w:sz="0" w:space="0" w:color="auto"/>
        <w:left w:val="none" w:sz="0" w:space="0" w:color="auto"/>
        <w:bottom w:val="none" w:sz="0" w:space="0" w:color="auto"/>
        <w:right w:val="none" w:sz="0" w:space="0" w:color="auto"/>
      </w:divBdr>
    </w:div>
    <w:div w:id="1999914748">
      <w:bodyDiv w:val="1"/>
      <w:marLeft w:val="0"/>
      <w:marRight w:val="0"/>
      <w:marTop w:val="0"/>
      <w:marBottom w:val="0"/>
      <w:divBdr>
        <w:top w:val="none" w:sz="0" w:space="0" w:color="auto"/>
        <w:left w:val="none" w:sz="0" w:space="0" w:color="auto"/>
        <w:bottom w:val="none" w:sz="0" w:space="0" w:color="auto"/>
        <w:right w:val="none" w:sz="0" w:space="0" w:color="auto"/>
      </w:divBdr>
    </w:div>
    <w:div w:id="2054649467">
      <w:bodyDiv w:val="1"/>
      <w:marLeft w:val="0"/>
      <w:marRight w:val="0"/>
      <w:marTop w:val="0"/>
      <w:marBottom w:val="0"/>
      <w:divBdr>
        <w:top w:val="none" w:sz="0" w:space="0" w:color="auto"/>
        <w:left w:val="none" w:sz="0" w:space="0" w:color="auto"/>
        <w:bottom w:val="none" w:sz="0" w:space="0" w:color="auto"/>
        <w:right w:val="none" w:sz="0" w:space="0" w:color="auto"/>
      </w:divBdr>
    </w:div>
    <w:div w:id="2077897001">
      <w:bodyDiv w:val="1"/>
      <w:marLeft w:val="0"/>
      <w:marRight w:val="0"/>
      <w:marTop w:val="0"/>
      <w:marBottom w:val="0"/>
      <w:divBdr>
        <w:top w:val="none" w:sz="0" w:space="0" w:color="auto"/>
        <w:left w:val="none" w:sz="0" w:space="0" w:color="auto"/>
        <w:bottom w:val="none" w:sz="0" w:space="0" w:color="auto"/>
        <w:right w:val="none" w:sz="0" w:space="0" w:color="auto"/>
      </w:divBdr>
    </w:div>
    <w:div w:id="2086799904">
      <w:bodyDiv w:val="1"/>
      <w:marLeft w:val="0"/>
      <w:marRight w:val="0"/>
      <w:marTop w:val="0"/>
      <w:marBottom w:val="0"/>
      <w:divBdr>
        <w:top w:val="none" w:sz="0" w:space="0" w:color="auto"/>
        <w:left w:val="none" w:sz="0" w:space="0" w:color="auto"/>
        <w:bottom w:val="none" w:sz="0" w:space="0" w:color="auto"/>
        <w:right w:val="none" w:sz="0" w:space="0" w:color="auto"/>
      </w:divBdr>
    </w:div>
    <w:div w:id="21123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425C9-204B-4E81-81FD-817A7059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36686</Words>
  <Characters>209115</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Старостина</dc:creator>
  <cp:keywords/>
  <dc:description/>
  <cp:lastModifiedBy>Полина Старостина</cp:lastModifiedBy>
  <cp:revision>20</cp:revision>
  <dcterms:created xsi:type="dcterms:W3CDTF">2020-06-01T14:05:00Z</dcterms:created>
  <dcterms:modified xsi:type="dcterms:W3CDTF">2020-06-06T04:13:00Z</dcterms:modified>
</cp:coreProperties>
</file>