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4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39"/>
        <w:gridCol w:w="240"/>
        <w:gridCol w:w="306"/>
        <w:gridCol w:w="239"/>
        <w:gridCol w:w="239"/>
        <w:gridCol w:w="303"/>
        <w:gridCol w:w="239"/>
        <w:gridCol w:w="239"/>
        <w:gridCol w:w="254"/>
        <w:gridCol w:w="254"/>
        <w:gridCol w:w="250"/>
        <w:gridCol w:w="25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13"/>
        <w:gridCol w:w="23"/>
      </w:tblGrid>
      <w:tr w:rsidR="009427EF" w:rsidRPr="00971A6C" w:rsidTr="00832DB7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4567" w:type="dxa"/>
            <w:gridSpan w:val="19"/>
            <w:shd w:val="clear" w:color="auto" w:fill="FFFFFF"/>
          </w:tcPr>
          <w:p w:rsidR="009427EF" w:rsidRPr="00790273" w:rsidRDefault="000C642B" w:rsidP="00942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Ректору</w:t>
            </w:r>
            <w:r w:rsidR="009427EF" w:rsidRPr="00790273">
              <w:rPr>
                <w:sz w:val="26"/>
                <w:szCs w:val="26"/>
              </w:rPr>
              <w:t xml:space="preserve"> </w:t>
            </w:r>
          </w:p>
        </w:tc>
      </w:tr>
      <w:tr w:rsidR="009427EF" w:rsidRPr="00971A6C" w:rsidTr="00D77CB3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4567" w:type="dxa"/>
            <w:gridSpan w:val="19"/>
            <w:shd w:val="clear" w:color="auto" w:fill="FFFFFF"/>
          </w:tcPr>
          <w:p w:rsidR="009427EF" w:rsidRPr="00790273" w:rsidRDefault="009427EF" w:rsidP="00393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</w:t>
            </w:r>
            <w:r w:rsidRPr="00790273">
              <w:rPr>
                <w:sz w:val="26"/>
                <w:szCs w:val="26"/>
              </w:rPr>
              <w:t>О КрасГМУ</w:t>
            </w:r>
          </w:p>
        </w:tc>
      </w:tr>
      <w:tr w:rsidR="009427EF" w:rsidRPr="00971A6C" w:rsidTr="00A53BE5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4567" w:type="dxa"/>
            <w:gridSpan w:val="19"/>
            <w:shd w:val="clear" w:color="auto" w:fill="FFFFFF"/>
          </w:tcPr>
          <w:p w:rsidR="009427EF" w:rsidRPr="00790273" w:rsidRDefault="009427EF" w:rsidP="00393E75">
            <w:pPr>
              <w:rPr>
                <w:sz w:val="26"/>
                <w:szCs w:val="26"/>
              </w:rPr>
            </w:pPr>
            <w:r w:rsidRPr="00790273">
              <w:rPr>
                <w:sz w:val="26"/>
                <w:szCs w:val="26"/>
              </w:rPr>
              <w:t>им. проф. В.Ф. Войно-Ясенецкого</w:t>
            </w:r>
          </w:p>
        </w:tc>
      </w:tr>
      <w:tr w:rsidR="009427EF" w:rsidRPr="00971A6C" w:rsidTr="00C92914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4567" w:type="dxa"/>
            <w:gridSpan w:val="19"/>
            <w:shd w:val="clear" w:color="auto" w:fill="FFFFFF"/>
          </w:tcPr>
          <w:p w:rsidR="009427EF" w:rsidRPr="00790273" w:rsidRDefault="009427EF" w:rsidP="00393E75">
            <w:pPr>
              <w:rPr>
                <w:sz w:val="26"/>
                <w:szCs w:val="26"/>
              </w:rPr>
            </w:pPr>
            <w:r w:rsidRPr="00790273">
              <w:rPr>
                <w:sz w:val="26"/>
                <w:szCs w:val="26"/>
              </w:rPr>
              <w:t>Минздрава России</w:t>
            </w:r>
          </w:p>
        </w:tc>
      </w:tr>
      <w:tr w:rsidR="009427EF" w:rsidRPr="00971A6C" w:rsidTr="00182A98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4567" w:type="dxa"/>
            <w:gridSpan w:val="19"/>
            <w:shd w:val="clear" w:color="auto" w:fill="FFFFFF"/>
          </w:tcPr>
          <w:p w:rsidR="009427EF" w:rsidRPr="00790273" w:rsidRDefault="000C642B" w:rsidP="009427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Протопопову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0C642B" w:rsidRPr="006366A5" w:rsidTr="00393E75">
        <w:tc>
          <w:tcPr>
            <w:tcW w:w="324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306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303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8C6CEA" w:rsidRPr="00790273" w:rsidRDefault="008C6CEA" w:rsidP="00393E75">
            <w:pPr>
              <w:rPr>
                <w:sz w:val="8"/>
                <w:szCs w:val="8"/>
              </w:rPr>
            </w:pPr>
          </w:p>
        </w:tc>
      </w:tr>
      <w:tr w:rsidR="009427EF" w:rsidRPr="00971A6C" w:rsidTr="00FF27F3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747" w:type="dxa"/>
            <w:gridSpan w:val="3"/>
            <w:shd w:val="clear" w:color="auto" w:fill="FFFFFF"/>
          </w:tcPr>
          <w:p w:rsidR="009427EF" w:rsidRPr="00790273" w:rsidRDefault="009427EF" w:rsidP="00393E75">
            <w:r w:rsidRPr="00790273">
              <w:t>от</w:t>
            </w:r>
          </w:p>
        </w:tc>
        <w:tc>
          <w:tcPr>
            <w:tcW w:w="3820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7EF" w:rsidRPr="00790273" w:rsidRDefault="009427EF" w:rsidP="00393E75"/>
        </w:tc>
      </w:tr>
      <w:tr w:rsidR="008C6CEA" w:rsidRPr="006366A5" w:rsidTr="009427EF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790273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790273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790273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790273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14"/>
            <w:shd w:val="clear" w:color="auto" w:fill="FFFFFF"/>
          </w:tcPr>
          <w:p w:rsidR="008C6CEA" w:rsidRPr="00790273" w:rsidRDefault="008C6CEA" w:rsidP="00393E75">
            <w:pPr>
              <w:jc w:val="center"/>
              <w:rPr>
                <w:sz w:val="12"/>
                <w:szCs w:val="12"/>
              </w:rPr>
            </w:pPr>
            <w:r w:rsidRPr="00790273">
              <w:rPr>
                <w:sz w:val="12"/>
                <w:szCs w:val="12"/>
              </w:rPr>
              <w:t>(фамилия, имя, отчество)</w:t>
            </w:r>
          </w:p>
        </w:tc>
      </w:tr>
      <w:tr w:rsidR="009427EF" w:rsidRPr="00971A6C" w:rsidTr="009427EF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4567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9427EF" w:rsidRPr="00790273" w:rsidRDefault="009427EF" w:rsidP="00393E75"/>
        </w:tc>
      </w:tr>
      <w:tr w:rsidR="009427EF" w:rsidRPr="00971A6C" w:rsidTr="00454077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9427EF" w:rsidRPr="00790273" w:rsidRDefault="009427EF" w:rsidP="00393E75">
            <w:pPr>
              <w:rPr>
                <w:sz w:val="26"/>
                <w:szCs w:val="26"/>
              </w:rPr>
            </w:pPr>
            <w:r w:rsidRPr="00790273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7EF" w:rsidRPr="00790273" w:rsidRDefault="009427EF" w:rsidP="00393E75">
            <w:pPr>
              <w:rPr>
                <w:sz w:val="26"/>
                <w:szCs w:val="26"/>
              </w:rPr>
            </w:pPr>
          </w:p>
        </w:tc>
      </w:tr>
      <w:tr w:rsidR="009427EF" w:rsidRPr="00971A6C" w:rsidTr="009427EF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  <w:gridSpan w:val="10"/>
            <w:shd w:val="clear" w:color="auto" w:fill="FFFFFF"/>
          </w:tcPr>
          <w:p w:rsidR="009427EF" w:rsidRPr="00790273" w:rsidRDefault="009427EF" w:rsidP="00393E75">
            <w:pPr>
              <w:rPr>
                <w:sz w:val="26"/>
                <w:szCs w:val="26"/>
              </w:rPr>
            </w:pPr>
            <w:r w:rsidRPr="00790273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2125" w:type="dxa"/>
            <w:gridSpan w:val="9"/>
            <w:shd w:val="clear" w:color="auto" w:fill="FFFFFF"/>
          </w:tcPr>
          <w:p w:rsidR="009427EF" w:rsidRPr="00790273" w:rsidRDefault="009427EF" w:rsidP="00393E75">
            <w:pPr>
              <w:rPr>
                <w:sz w:val="26"/>
                <w:szCs w:val="26"/>
              </w:rPr>
            </w:pPr>
          </w:p>
        </w:tc>
      </w:tr>
      <w:tr w:rsidR="009427EF" w:rsidRPr="00971A6C" w:rsidTr="009427EF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4567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9427EF" w:rsidRPr="00790273" w:rsidRDefault="009427EF" w:rsidP="00393E75"/>
        </w:tc>
      </w:tr>
      <w:tr w:rsidR="008C6CEA" w:rsidRPr="006366A5" w:rsidTr="009427EF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FFFFFF"/>
          </w:tcPr>
          <w:p w:rsidR="008C6CEA" w:rsidRPr="006366A5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C6CEA" w:rsidRPr="00790273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C6CEA" w:rsidRPr="00790273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8C6CEA" w:rsidRPr="00790273" w:rsidRDefault="008C6CEA" w:rsidP="00393E75">
            <w:pPr>
              <w:jc w:val="center"/>
              <w:rPr>
                <w:sz w:val="12"/>
                <w:szCs w:val="12"/>
              </w:rPr>
            </w:pPr>
            <w:r w:rsidRPr="00790273">
              <w:rPr>
                <w:sz w:val="12"/>
                <w:szCs w:val="12"/>
              </w:rPr>
              <w:t>(наименование должности и структурного подразделения)</w:t>
            </w:r>
          </w:p>
        </w:tc>
      </w:tr>
      <w:tr w:rsidR="009427EF" w:rsidRPr="00971A6C" w:rsidTr="009427EF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4567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9427EF" w:rsidRPr="00790273" w:rsidRDefault="009427EF" w:rsidP="00393E75"/>
        </w:tc>
      </w:tr>
      <w:tr w:rsidR="009427EF" w:rsidRPr="00971A6C" w:rsidTr="009427EF">
        <w:trPr>
          <w:gridAfter w:val="1"/>
          <w:wAfter w:w="23" w:type="dxa"/>
        </w:trPr>
        <w:tc>
          <w:tcPr>
            <w:tcW w:w="324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1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40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6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303" w:type="dxa"/>
            <w:shd w:val="clear" w:color="auto" w:fill="FFFFFF"/>
          </w:tcPr>
          <w:p w:rsidR="009427EF" w:rsidRPr="00971A6C" w:rsidRDefault="009427EF" w:rsidP="00393E75"/>
        </w:tc>
        <w:tc>
          <w:tcPr>
            <w:tcW w:w="239" w:type="dxa"/>
            <w:shd w:val="clear" w:color="auto" w:fill="FFFFFF"/>
          </w:tcPr>
          <w:p w:rsidR="009427EF" w:rsidRPr="00971A6C" w:rsidRDefault="009427EF" w:rsidP="00393E75"/>
        </w:tc>
        <w:tc>
          <w:tcPr>
            <w:tcW w:w="456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7EF" w:rsidRPr="00790273" w:rsidRDefault="009427EF" w:rsidP="00393E75"/>
        </w:tc>
      </w:tr>
      <w:tr w:rsidR="000C642B" w:rsidRPr="006657E0" w:rsidTr="00393E75">
        <w:tc>
          <w:tcPr>
            <w:tcW w:w="324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0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40" w:type="dxa"/>
            <w:shd w:val="clear" w:color="auto" w:fill="FFFFFF"/>
          </w:tcPr>
          <w:p w:rsidR="008C6CEA" w:rsidRPr="006657E0" w:rsidRDefault="008C6CEA" w:rsidP="00393E75"/>
        </w:tc>
        <w:tc>
          <w:tcPr>
            <w:tcW w:w="306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303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54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54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50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50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/>
        </w:tc>
        <w:tc>
          <w:tcPr>
            <w:tcW w:w="236" w:type="dxa"/>
            <w:gridSpan w:val="2"/>
            <w:shd w:val="clear" w:color="auto" w:fill="FFFFFF"/>
          </w:tcPr>
          <w:p w:rsidR="008C6CEA" w:rsidRPr="006657E0" w:rsidRDefault="008C6CEA" w:rsidP="00393E75"/>
        </w:tc>
      </w:tr>
      <w:tr w:rsidR="008C6CEA" w:rsidRPr="00971A6C" w:rsidTr="00393E75">
        <w:trPr>
          <w:gridAfter w:val="1"/>
          <w:wAfter w:w="23" w:type="dxa"/>
        </w:trPr>
        <w:tc>
          <w:tcPr>
            <w:tcW w:w="9828" w:type="dxa"/>
            <w:gridSpan w:val="40"/>
            <w:shd w:val="clear" w:color="auto" w:fill="FFFFFF"/>
            <w:vAlign w:val="center"/>
          </w:tcPr>
          <w:p w:rsidR="008C6CEA" w:rsidRPr="00971A6C" w:rsidRDefault="008C6CEA" w:rsidP="00393E75">
            <w:pPr>
              <w:jc w:val="center"/>
              <w:rPr>
                <w:b/>
                <w:sz w:val="26"/>
                <w:szCs w:val="26"/>
              </w:rPr>
            </w:pPr>
            <w:r w:rsidRPr="00971A6C">
              <w:rPr>
                <w:b/>
                <w:sz w:val="26"/>
                <w:szCs w:val="26"/>
              </w:rPr>
              <w:t>ЗАЯВЛЕНИЕ</w:t>
            </w:r>
          </w:p>
        </w:tc>
      </w:tr>
      <w:tr w:rsidR="000C642B" w:rsidTr="00393E75">
        <w:tc>
          <w:tcPr>
            <w:tcW w:w="324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306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303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54" w:type="dxa"/>
            <w:shd w:val="clear" w:color="auto" w:fill="FFFFFF"/>
          </w:tcPr>
          <w:p w:rsidR="008C6CEA" w:rsidRDefault="008C6CEA" w:rsidP="00393E75"/>
        </w:tc>
        <w:tc>
          <w:tcPr>
            <w:tcW w:w="254" w:type="dxa"/>
            <w:shd w:val="clear" w:color="auto" w:fill="FFFFFF"/>
          </w:tcPr>
          <w:p w:rsidR="008C6CEA" w:rsidRDefault="008C6CEA" w:rsidP="00393E75"/>
        </w:tc>
        <w:tc>
          <w:tcPr>
            <w:tcW w:w="250" w:type="dxa"/>
            <w:shd w:val="clear" w:color="auto" w:fill="FFFFFF"/>
          </w:tcPr>
          <w:p w:rsidR="008C6CEA" w:rsidRDefault="008C6CEA" w:rsidP="00393E75"/>
        </w:tc>
        <w:tc>
          <w:tcPr>
            <w:tcW w:w="250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6" w:type="dxa"/>
            <w:gridSpan w:val="2"/>
            <w:shd w:val="clear" w:color="auto" w:fill="FFFFFF"/>
          </w:tcPr>
          <w:p w:rsidR="008C6CEA" w:rsidRDefault="008C6CEA" w:rsidP="00393E75"/>
        </w:tc>
      </w:tr>
      <w:tr w:rsidR="008C6CEA" w:rsidRPr="009726E7" w:rsidTr="00393E75">
        <w:trPr>
          <w:gridAfter w:val="1"/>
          <w:wAfter w:w="23" w:type="dxa"/>
        </w:trPr>
        <w:tc>
          <w:tcPr>
            <w:tcW w:w="9828" w:type="dxa"/>
            <w:gridSpan w:val="40"/>
            <w:shd w:val="clear" w:color="auto" w:fill="FFFFFF"/>
            <w:vAlign w:val="bottom"/>
          </w:tcPr>
          <w:p w:rsidR="008C6CEA" w:rsidRDefault="008C6CEA" w:rsidP="00393E75">
            <w:pPr>
              <w:jc w:val="both"/>
            </w:pPr>
            <w:r w:rsidRPr="00085FD4">
              <w:rPr>
                <w:sz w:val="26"/>
                <w:szCs w:val="26"/>
              </w:rPr>
              <w:t xml:space="preserve">          Настоящим заявляю о своем намерении участвовать в </w:t>
            </w:r>
            <w:r w:rsidR="000E078C">
              <w:rPr>
                <w:sz w:val="26"/>
                <w:szCs w:val="26"/>
              </w:rPr>
              <w:t xml:space="preserve">выборах на должность </w:t>
            </w:r>
            <w:r w:rsidR="00AF700D">
              <w:rPr>
                <w:b/>
                <w:sz w:val="26"/>
                <w:szCs w:val="26"/>
              </w:rPr>
              <w:t>декана</w:t>
            </w:r>
            <w:r w:rsidR="000E078C">
              <w:rPr>
                <w:sz w:val="26"/>
                <w:szCs w:val="26"/>
              </w:rPr>
              <w:t xml:space="preserve"> </w:t>
            </w:r>
            <w:r w:rsidRPr="00085FD4">
              <w:rPr>
                <w:sz w:val="28"/>
                <w:szCs w:val="28"/>
              </w:rPr>
              <w:t>__________________________________</w:t>
            </w:r>
            <w:r w:rsidR="000E078C">
              <w:rPr>
                <w:sz w:val="28"/>
                <w:szCs w:val="28"/>
              </w:rPr>
              <w:t>_____________</w:t>
            </w:r>
            <w:r w:rsidR="00AF700D">
              <w:rPr>
                <w:sz w:val="28"/>
                <w:szCs w:val="28"/>
              </w:rPr>
              <w:t>____________</w:t>
            </w:r>
          </w:p>
          <w:p w:rsidR="008C6CEA" w:rsidRDefault="008C6CEA" w:rsidP="00393E75">
            <w:pPr>
              <w:jc w:val="both"/>
            </w:pPr>
            <w:r w:rsidRPr="00085FD4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="000E078C">
              <w:rPr>
                <w:sz w:val="28"/>
                <w:szCs w:val="28"/>
              </w:rPr>
              <w:t>____</w:t>
            </w:r>
          </w:p>
          <w:p w:rsidR="008C6CEA" w:rsidRPr="00085FD4" w:rsidRDefault="008C6CEA" w:rsidP="00393E75">
            <w:pPr>
              <w:jc w:val="both"/>
              <w:rPr>
                <w:sz w:val="28"/>
                <w:szCs w:val="28"/>
              </w:rPr>
            </w:pPr>
            <w:r w:rsidRPr="00085FD4"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t>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_______________</w:t>
            </w:r>
          </w:p>
          <w:p w:rsidR="008C6CEA" w:rsidRPr="00971A6C" w:rsidRDefault="008C6CEA" w:rsidP="00393E75">
            <w:pPr>
              <w:jc w:val="both"/>
              <w:rPr>
                <w:sz w:val="26"/>
                <w:szCs w:val="26"/>
              </w:rPr>
            </w:pPr>
            <w:r w:rsidRPr="00971A6C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</w:t>
            </w:r>
            <w:r w:rsidRPr="00971A6C">
              <w:rPr>
                <w:sz w:val="26"/>
                <w:szCs w:val="26"/>
              </w:rPr>
              <w:t xml:space="preserve">Для подтверждения своего соответствия квалификационным требованиям по вышеназванной должности обязуюсь </w:t>
            </w:r>
            <w:r>
              <w:rPr>
                <w:sz w:val="26"/>
                <w:szCs w:val="26"/>
              </w:rPr>
              <w:t>после</w:t>
            </w:r>
            <w:r w:rsidRPr="00971A6C">
              <w:rPr>
                <w:sz w:val="26"/>
                <w:szCs w:val="26"/>
              </w:rPr>
              <w:t xml:space="preserve"> получения положительной резолюции ректора на заявлении представить</w:t>
            </w:r>
            <w:r>
              <w:rPr>
                <w:sz w:val="26"/>
                <w:szCs w:val="26"/>
              </w:rPr>
              <w:t xml:space="preserve"> секретарю аттестационной комиссии КрасГМУ</w:t>
            </w:r>
            <w:r w:rsidRPr="00971A6C">
              <w:rPr>
                <w:sz w:val="26"/>
                <w:szCs w:val="26"/>
              </w:rPr>
              <w:t xml:space="preserve"> все требуемые документы </w:t>
            </w:r>
            <w:r>
              <w:rPr>
                <w:sz w:val="26"/>
                <w:szCs w:val="26"/>
              </w:rPr>
              <w:t>для рассмотрения их на аттестационной комиссии</w:t>
            </w:r>
            <w:r w:rsidRPr="00971A6C">
              <w:rPr>
                <w:sz w:val="26"/>
                <w:szCs w:val="26"/>
              </w:rPr>
              <w:t>, в том числе:</w:t>
            </w:r>
          </w:p>
          <w:p w:rsidR="008C6CEA" w:rsidRPr="00971A6C" w:rsidRDefault="00DA15A8" w:rsidP="0039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C6CEA">
              <w:rPr>
                <w:sz w:val="26"/>
                <w:szCs w:val="26"/>
              </w:rPr>
              <w:t>1. Личный листок</w:t>
            </w:r>
            <w:r w:rsidR="00210B5A">
              <w:rPr>
                <w:sz w:val="26"/>
                <w:szCs w:val="26"/>
              </w:rPr>
              <w:t xml:space="preserve"> по учету кадров</w:t>
            </w:r>
            <w:r w:rsidR="008C6CEA">
              <w:rPr>
                <w:sz w:val="26"/>
                <w:szCs w:val="26"/>
              </w:rPr>
              <w:t>;</w:t>
            </w:r>
          </w:p>
          <w:p w:rsidR="000E078C" w:rsidRDefault="00DA15A8" w:rsidP="000E078C">
            <w:pPr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AF700D">
              <w:rPr>
                <w:sz w:val="26"/>
                <w:szCs w:val="26"/>
              </w:rPr>
              <w:t>2</w:t>
            </w:r>
            <w:r w:rsidR="000E078C" w:rsidRPr="00971A6C">
              <w:rPr>
                <w:sz w:val="26"/>
                <w:szCs w:val="26"/>
              </w:rPr>
              <w:t>. Р</w:t>
            </w:r>
            <w:r w:rsidR="000E078C">
              <w:rPr>
                <w:sz w:val="26"/>
                <w:szCs w:val="26"/>
              </w:rPr>
              <w:t>екомендацию</w:t>
            </w:r>
            <w:r w:rsidR="000E078C" w:rsidRPr="00971A6C">
              <w:rPr>
                <w:sz w:val="26"/>
                <w:szCs w:val="26"/>
              </w:rPr>
              <w:t xml:space="preserve"> </w:t>
            </w:r>
            <w:r w:rsidR="00AF700D">
              <w:rPr>
                <w:sz w:val="26"/>
                <w:szCs w:val="26"/>
              </w:rPr>
              <w:t>ученого совета факультета</w:t>
            </w:r>
            <w:r w:rsidR="000E078C" w:rsidRPr="00971A6C">
              <w:rPr>
                <w:sz w:val="26"/>
                <w:szCs w:val="26"/>
              </w:rPr>
              <w:t xml:space="preserve">, в форме выписки из протокола заседания </w:t>
            </w:r>
            <w:r w:rsidR="00AF700D">
              <w:rPr>
                <w:sz w:val="26"/>
                <w:szCs w:val="26"/>
              </w:rPr>
              <w:t>ученого совета</w:t>
            </w:r>
            <w:r w:rsidR="000E078C" w:rsidRPr="00971A6C">
              <w:rPr>
                <w:sz w:val="26"/>
                <w:szCs w:val="26"/>
              </w:rPr>
              <w:t>.</w:t>
            </w:r>
          </w:p>
          <w:p w:rsidR="008C6CEA" w:rsidRPr="00971A6C" w:rsidRDefault="00DA15A8" w:rsidP="0039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427EF">
              <w:rPr>
                <w:sz w:val="26"/>
                <w:szCs w:val="26"/>
              </w:rPr>
              <w:t>3</w:t>
            </w:r>
            <w:r w:rsidR="008C6CEA" w:rsidRPr="00971A6C">
              <w:rPr>
                <w:sz w:val="26"/>
                <w:szCs w:val="26"/>
              </w:rPr>
              <w:t xml:space="preserve">. </w:t>
            </w:r>
            <w:proofErr w:type="gramStart"/>
            <w:r w:rsidR="008C6CEA" w:rsidRPr="00971A6C">
              <w:rPr>
                <w:sz w:val="26"/>
                <w:szCs w:val="26"/>
              </w:rPr>
              <w:t>Отчет о трудовой деятельности (</w:t>
            </w:r>
            <w:r w:rsidR="008C6CEA" w:rsidRPr="007E5127">
              <w:rPr>
                <w:sz w:val="22"/>
                <w:szCs w:val="22"/>
              </w:rPr>
              <w:t>должен содержать следующие разделы: учебная работа; учебно-методическая работа; научно-исследовательская работа; лечебная работа (для клинических кафедр); воспитательная работа; совместная работа с органами практического здравоохранения (при условии ведения</w:t>
            </w:r>
            <w:r w:rsidR="008C6CEA" w:rsidRPr="00971A6C">
              <w:rPr>
                <w:sz w:val="26"/>
                <w:szCs w:val="26"/>
              </w:rPr>
              <w:t>).</w:t>
            </w:r>
            <w:proofErr w:type="gramEnd"/>
          </w:p>
          <w:p w:rsidR="008C6CEA" w:rsidRDefault="00DA15A8" w:rsidP="001D2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427EF">
              <w:rPr>
                <w:sz w:val="26"/>
                <w:szCs w:val="26"/>
              </w:rPr>
              <w:t>4</w:t>
            </w:r>
            <w:r w:rsidR="008C6CEA" w:rsidRPr="00873860">
              <w:rPr>
                <w:sz w:val="26"/>
                <w:szCs w:val="26"/>
              </w:rPr>
              <w:t xml:space="preserve">. Список научно-методических трудов за отчетный период, заверенный </w:t>
            </w:r>
            <w:r w:rsidR="001D2BC1">
              <w:rPr>
                <w:sz w:val="26"/>
                <w:szCs w:val="26"/>
              </w:rPr>
              <w:t xml:space="preserve">проректором по научной работе </w:t>
            </w:r>
            <w:r w:rsidR="008C6CEA" w:rsidRPr="00873860">
              <w:rPr>
                <w:sz w:val="26"/>
                <w:szCs w:val="26"/>
              </w:rPr>
              <w:t xml:space="preserve"> и Ученым секретарем.</w:t>
            </w:r>
          </w:p>
          <w:p w:rsidR="00DA15A8" w:rsidRPr="00873860" w:rsidRDefault="00DA15A8" w:rsidP="001D2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427E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 Справку о наличии либо отсутствии судимости.</w:t>
            </w:r>
          </w:p>
        </w:tc>
      </w:tr>
      <w:tr w:rsidR="000C642B" w:rsidTr="00393E75">
        <w:tc>
          <w:tcPr>
            <w:tcW w:w="324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306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303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54" w:type="dxa"/>
            <w:shd w:val="clear" w:color="auto" w:fill="FFFFFF"/>
          </w:tcPr>
          <w:p w:rsidR="008C6CEA" w:rsidRDefault="008C6CEA" w:rsidP="00393E75"/>
        </w:tc>
        <w:tc>
          <w:tcPr>
            <w:tcW w:w="254" w:type="dxa"/>
            <w:shd w:val="clear" w:color="auto" w:fill="FFFFFF"/>
          </w:tcPr>
          <w:p w:rsidR="008C6CEA" w:rsidRDefault="008C6CEA" w:rsidP="00393E75"/>
        </w:tc>
        <w:tc>
          <w:tcPr>
            <w:tcW w:w="250" w:type="dxa"/>
            <w:shd w:val="clear" w:color="auto" w:fill="FFFFFF"/>
          </w:tcPr>
          <w:p w:rsidR="008C6CEA" w:rsidRDefault="008C6CEA" w:rsidP="00393E75"/>
        </w:tc>
        <w:tc>
          <w:tcPr>
            <w:tcW w:w="250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6" w:type="dxa"/>
            <w:gridSpan w:val="2"/>
            <w:shd w:val="clear" w:color="auto" w:fill="FFFFFF"/>
          </w:tcPr>
          <w:p w:rsidR="008C6CEA" w:rsidRDefault="008C6CEA" w:rsidP="00393E75"/>
        </w:tc>
      </w:tr>
      <w:tr w:rsidR="008C6CEA" w:rsidRPr="009726E7" w:rsidTr="00393E75">
        <w:tc>
          <w:tcPr>
            <w:tcW w:w="324" w:type="dxa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bottom"/>
          </w:tcPr>
          <w:p w:rsidR="008C6CEA" w:rsidRPr="009726E7" w:rsidRDefault="008C6CEA" w:rsidP="00393E75">
            <w:pPr>
              <w:jc w:val="right"/>
              <w:rPr>
                <w:sz w:val="28"/>
                <w:szCs w:val="28"/>
              </w:rPr>
            </w:pPr>
            <w:r w:rsidRPr="009726E7">
              <w:rPr>
                <w:sz w:val="28"/>
                <w:szCs w:val="28"/>
              </w:rPr>
              <w:t>«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6CEA" w:rsidRPr="009726E7" w:rsidRDefault="008C6CEA" w:rsidP="00393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shd w:val="clear" w:color="auto" w:fill="FFFFFF"/>
            <w:vAlign w:val="bottom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  <w:r w:rsidRPr="009726E7">
              <w:rPr>
                <w:sz w:val="28"/>
                <w:szCs w:val="28"/>
              </w:rPr>
              <w:t>»</w:t>
            </w:r>
          </w:p>
        </w:tc>
        <w:tc>
          <w:tcPr>
            <w:tcW w:w="16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6CEA" w:rsidRPr="009726E7" w:rsidRDefault="008C6CEA" w:rsidP="00393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shd w:val="clear" w:color="auto" w:fill="FFFFFF"/>
            <w:vAlign w:val="bottom"/>
          </w:tcPr>
          <w:p w:rsidR="008C6CEA" w:rsidRPr="009726E7" w:rsidRDefault="008C6CEA" w:rsidP="00393E75">
            <w:pPr>
              <w:jc w:val="right"/>
              <w:rPr>
                <w:sz w:val="28"/>
                <w:szCs w:val="28"/>
              </w:rPr>
            </w:pPr>
            <w:r w:rsidRPr="009726E7">
              <w:rPr>
                <w:sz w:val="28"/>
                <w:szCs w:val="28"/>
              </w:rPr>
              <w:t>20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shd w:val="clear" w:color="auto" w:fill="FFFFFF"/>
            <w:vAlign w:val="bottom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  <w:proofErr w:type="gramStart"/>
            <w:r w:rsidRPr="009726E7">
              <w:rPr>
                <w:sz w:val="28"/>
                <w:szCs w:val="28"/>
              </w:rPr>
              <w:t>г</w:t>
            </w:r>
            <w:proofErr w:type="gramEnd"/>
            <w:r w:rsidRPr="009726E7">
              <w:rPr>
                <w:sz w:val="28"/>
                <w:szCs w:val="28"/>
              </w:rPr>
              <w:t>.</w:t>
            </w:r>
          </w:p>
        </w:tc>
        <w:tc>
          <w:tcPr>
            <w:tcW w:w="239" w:type="dxa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6CEA" w:rsidRPr="009726E7" w:rsidRDefault="008C6CEA" w:rsidP="00393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8C6CEA" w:rsidRPr="009726E7" w:rsidRDefault="008C6CEA" w:rsidP="00393E75">
            <w:pPr>
              <w:rPr>
                <w:sz w:val="28"/>
                <w:szCs w:val="28"/>
              </w:rPr>
            </w:pPr>
          </w:p>
        </w:tc>
      </w:tr>
      <w:tr w:rsidR="008C6CEA" w:rsidRPr="00F26616" w:rsidTr="00393E75">
        <w:tc>
          <w:tcPr>
            <w:tcW w:w="324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  <w:tc>
          <w:tcPr>
            <w:tcW w:w="2868" w:type="dxa"/>
            <w:gridSpan w:val="12"/>
            <w:shd w:val="clear" w:color="auto" w:fill="FFFFFF"/>
          </w:tcPr>
          <w:p w:rsidR="008C6CEA" w:rsidRPr="00F26616" w:rsidRDefault="008C6CEA" w:rsidP="00393E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8C6CEA" w:rsidRPr="00F26616" w:rsidRDefault="008C6CEA" w:rsidP="00393E75">
            <w:pPr>
              <w:rPr>
                <w:sz w:val="12"/>
                <w:szCs w:val="12"/>
              </w:rPr>
            </w:pPr>
          </w:p>
        </w:tc>
      </w:tr>
      <w:tr w:rsidR="000C642B" w:rsidTr="00393E75">
        <w:tc>
          <w:tcPr>
            <w:tcW w:w="324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306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303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54" w:type="dxa"/>
            <w:shd w:val="clear" w:color="auto" w:fill="FFFFFF"/>
          </w:tcPr>
          <w:p w:rsidR="008C6CEA" w:rsidRDefault="008C6CEA" w:rsidP="00393E75"/>
        </w:tc>
        <w:tc>
          <w:tcPr>
            <w:tcW w:w="254" w:type="dxa"/>
            <w:shd w:val="clear" w:color="auto" w:fill="FFFFFF"/>
          </w:tcPr>
          <w:p w:rsidR="008C6CEA" w:rsidRDefault="008C6CEA" w:rsidP="00393E75"/>
        </w:tc>
        <w:tc>
          <w:tcPr>
            <w:tcW w:w="250" w:type="dxa"/>
            <w:shd w:val="clear" w:color="auto" w:fill="FFFFFF"/>
          </w:tcPr>
          <w:p w:rsidR="008C6CEA" w:rsidRDefault="008C6CEA" w:rsidP="00393E75"/>
        </w:tc>
        <w:tc>
          <w:tcPr>
            <w:tcW w:w="250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6" w:type="dxa"/>
            <w:gridSpan w:val="2"/>
            <w:shd w:val="clear" w:color="auto" w:fill="FFFFFF"/>
          </w:tcPr>
          <w:p w:rsidR="008C6CEA" w:rsidRDefault="008C6CEA" w:rsidP="00393E75"/>
        </w:tc>
      </w:tr>
      <w:tr w:rsidR="008C6CEA" w:rsidTr="00393E75">
        <w:tc>
          <w:tcPr>
            <w:tcW w:w="2010" w:type="dxa"/>
            <w:gridSpan w:val="8"/>
            <w:shd w:val="clear" w:color="auto" w:fill="FFFFFF"/>
          </w:tcPr>
          <w:p w:rsidR="008C6CEA" w:rsidRPr="006657E0" w:rsidRDefault="008C6CEA" w:rsidP="00393E75">
            <w:pPr>
              <w:rPr>
                <w:b/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306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303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1964" w:type="dxa"/>
            <w:gridSpan w:val="8"/>
            <w:shd w:val="clear" w:color="auto" w:fill="FFFFFF"/>
          </w:tcPr>
          <w:p w:rsidR="008C6CEA" w:rsidRPr="006657E0" w:rsidRDefault="008C6CEA" w:rsidP="00393E75">
            <w:pPr>
              <w:rPr>
                <w:b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6" w:type="dxa"/>
            <w:gridSpan w:val="2"/>
            <w:shd w:val="clear" w:color="auto" w:fill="FFFFFF"/>
          </w:tcPr>
          <w:p w:rsidR="008C6CEA" w:rsidRDefault="008C6CEA" w:rsidP="00393E75"/>
        </w:tc>
      </w:tr>
      <w:tr w:rsidR="000C642B" w:rsidRPr="00085FD4" w:rsidTr="00393E75">
        <w:tc>
          <w:tcPr>
            <w:tcW w:w="324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</w:tr>
      <w:tr w:rsidR="008C6CEA" w:rsidTr="00393E75">
        <w:tc>
          <w:tcPr>
            <w:tcW w:w="2974" w:type="dxa"/>
            <w:gridSpan w:val="12"/>
            <w:shd w:val="clear" w:color="auto" w:fill="FFFFFF"/>
            <w:vAlign w:val="center"/>
          </w:tcPr>
          <w:p w:rsidR="008C6CEA" w:rsidRPr="006657E0" w:rsidRDefault="008C6CEA" w:rsidP="001D2BC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306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303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3398" w:type="dxa"/>
            <w:gridSpan w:val="14"/>
            <w:shd w:val="clear" w:color="auto" w:fill="FFFFFF"/>
            <w:vAlign w:val="center"/>
          </w:tcPr>
          <w:p w:rsidR="008C6CEA" w:rsidRDefault="008C6CEA" w:rsidP="00393E75"/>
        </w:tc>
        <w:tc>
          <w:tcPr>
            <w:tcW w:w="239" w:type="dxa"/>
            <w:shd w:val="clear" w:color="auto" w:fill="FFFFFF"/>
            <w:vAlign w:val="center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6" w:type="dxa"/>
            <w:gridSpan w:val="2"/>
            <w:shd w:val="clear" w:color="auto" w:fill="FFFFFF"/>
          </w:tcPr>
          <w:p w:rsidR="008C6CEA" w:rsidRDefault="008C6CEA" w:rsidP="00393E75"/>
        </w:tc>
      </w:tr>
      <w:tr w:rsidR="000C642B" w:rsidTr="00AF700D">
        <w:tc>
          <w:tcPr>
            <w:tcW w:w="324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40" w:type="dxa"/>
            <w:shd w:val="clear" w:color="auto" w:fill="FFFFFF"/>
          </w:tcPr>
          <w:p w:rsidR="008C6CEA" w:rsidRDefault="008C6CEA" w:rsidP="00393E75"/>
        </w:tc>
        <w:tc>
          <w:tcPr>
            <w:tcW w:w="306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303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54" w:type="dxa"/>
            <w:shd w:val="clear" w:color="auto" w:fill="FFFFFF"/>
          </w:tcPr>
          <w:p w:rsidR="008C6CEA" w:rsidRDefault="008C6CEA" w:rsidP="00393E75"/>
        </w:tc>
        <w:tc>
          <w:tcPr>
            <w:tcW w:w="254" w:type="dxa"/>
            <w:shd w:val="clear" w:color="auto" w:fill="FFFFFF"/>
          </w:tcPr>
          <w:p w:rsidR="008C6CEA" w:rsidRDefault="008C6CEA" w:rsidP="00393E75"/>
        </w:tc>
        <w:tc>
          <w:tcPr>
            <w:tcW w:w="250" w:type="dxa"/>
            <w:shd w:val="clear" w:color="auto" w:fill="FFFFFF"/>
          </w:tcPr>
          <w:p w:rsidR="008C6CEA" w:rsidRDefault="008C6CEA" w:rsidP="00393E75"/>
        </w:tc>
        <w:tc>
          <w:tcPr>
            <w:tcW w:w="250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6" w:type="dxa"/>
            <w:gridSpan w:val="2"/>
            <w:shd w:val="clear" w:color="auto" w:fill="FFFFFF"/>
          </w:tcPr>
          <w:p w:rsidR="008C6CEA" w:rsidRDefault="008C6CEA" w:rsidP="00393E75"/>
        </w:tc>
      </w:tr>
      <w:tr w:rsidR="008C6CEA" w:rsidTr="00AF700D">
        <w:tc>
          <w:tcPr>
            <w:tcW w:w="2733" w:type="dxa"/>
            <w:gridSpan w:val="11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241" w:type="dxa"/>
            <w:shd w:val="clear" w:color="auto" w:fill="FFFFFF"/>
          </w:tcPr>
          <w:p w:rsidR="008C6CEA" w:rsidRDefault="008C6CEA" w:rsidP="00393E75"/>
        </w:tc>
        <w:tc>
          <w:tcPr>
            <w:tcW w:w="1807" w:type="dxa"/>
            <w:gridSpan w:val="7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442" w:type="dxa"/>
            <w:gridSpan w:val="10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239" w:type="dxa"/>
            <w:shd w:val="clear" w:color="auto" w:fill="FFFFFF"/>
          </w:tcPr>
          <w:p w:rsidR="008C6CEA" w:rsidRDefault="008C6CEA" w:rsidP="00393E75"/>
        </w:tc>
        <w:tc>
          <w:tcPr>
            <w:tcW w:w="1431" w:type="dxa"/>
            <w:gridSpan w:val="7"/>
            <w:shd w:val="clear" w:color="auto" w:fill="FFFFFF"/>
          </w:tcPr>
          <w:p w:rsidR="008C6CEA" w:rsidRDefault="008C6CEA" w:rsidP="00393E75"/>
        </w:tc>
      </w:tr>
      <w:tr w:rsidR="008C6CEA" w:rsidRPr="006657E0" w:rsidTr="00AF700D">
        <w:tc>
          <w:tcPr>
            <w:tcW w:w="324" w:type="dxa"/>
            <w:shd w:val="clear" w:color="auto" w:fill="FFFFFF"/>
          </w:tcPr>
          <w:p w:rsidR="008C6CEA" w:rsidRPr="006657E0" w:rsidRDefault="008C6CEA" w:rsidP="00393E7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0"/>
            <w:shd w:val="clear" w:color="auto" w:fill="FFFFFF"/>
          </w:tcPr>
          <w:p w:rsidR="008C6CEA" w:rsidRPr="006657E0" w:rsidRDefault="008C6CEA" w:rsidP="00393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</w:tcPr>
          <w:p w:rsidR="008C6CEA" w:rsidRPr="006657E0" w:rsidRDefault="008C6CEA" w:rsidP="00393E75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7"/>
            <w:shd w:val="clear" w:color="auto" w:fill="FFFFFF"/>
          </w:tcPr>
          <w:p w:rsidR="008C6CEA" w:rsidRPr="006657E0" w:rsidRDefault="008C6CEA" w:rsidP="00393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</w:tcPr>
          <w:p w:rsidR="008C6CEA" w:rsidRPr="006657E0" w:rsidRDefault="008C6CEA" w:rsidP="00393E75">
            <w:pPr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</w:tcPr>
          <w:p w:rsidR="008C6CEA" w:rsidRPr="006657E0" w:rsidRDefault="008C6CEA" w:rsidP="00393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</w:tcPr>
          <w:p w:rsidR="008C6CEA" w:rsidRPr="006657E0" w:rsidRDefault="008C6CEA" w:rsidP="00393E75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7"/>
            <w:shd w:val="clear" w:color="auto" w:fill="FFFFFF"/>
          </w:tcPr>
          <w:p w:rsidR="008C6CEA" w:rsidRPr="006657E0" w:rsidRDefault="008C6CEA" w:rsidP="00393E75">
            <w:pPr>
              <w:jc w:val="center"/>
              <w:rPr>
                <w:sz w:val="16"/>
                <w:szCs w:val="16"/>
              </w:rPr>
            </w:pPr>
          </w:p>
        </w:tc>
      </w:tr>
      <w:tr w:rsidR="008C6CEA" w:rsidTr="00393E75">
        <w:trPr>
          <w:trHeight w:val="810"/>
        </w:trPr>
        <w:tc>
          <w:tcPr>
            <w:tcW w:w="9851" w:type="dxa"/>
            <w:gridSpan w:val="41"/>
            <w:shd w:val="clear" w:color="auto" w:fill="FFFFFF"/>
          </w:tcPr>
          <w:p w:rsidR="008C6CEA" w:rsidRPr="00085FD4" w:rsidRDefault="008C6CEA" w:rsidP="00393E75">
            <w:pPr>
              <w:rPr>
                <w:sz w:val="20"/>
                <w:szCs w:val="20"/>
              </w:rPr>
            </w:pPr>
          </w:p>
        </w:tc>
      </w:tr>
    </w:tbl>
    <w:p w:rsidR="008C6CEA" w:rsidRPr="0092721D" w:rsidRDefault="008C6CEA" w:rsidP="008C6CEA">
      <w:pPr>
        <w:jc w:val="both"/>
        <w:rPr>
          <w:sz w:val="8"/>
          <w:szCs w:val="8"/>
        </w:rPr>
      </w:pPr>
    </w:p>
    <w:p w:rsidR="00015C27" w:rsidRDefault="00015C27"/>
    <w:sectPr w:rsidR="00015C27" w:rsidSect="001D2B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EA" w:rsidRDefault="008C6CEA" w:rsidP="008C6CEA">
      <w:r>
        <w:separator/>
      </w:r>
    </w:p>
  </w:endnote>
  <w:endnote w:type="continuationSeparator" w:id="0">
    <w:p w:rsidR="008C6CEA" w:rsidRDefault="008C6CEA" w:rsidP="008C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EA" w:rsidRDefault="008C6CEA" w:rsidP="008C6CEA">
      <w:r>
        <w:separator/>
      </w:r>
    </w:p>
  </w:footnote>
  <w:footnote w:type="continuationSeparator" w:id="0">
    <w:p w:rsidR="008C6CEA" w:rsidRDefault="008C6CEA" w:rsidP="008C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EA"/>
    <w:rsid w:val="00015C27"/>
    <w:rsid w:val="000C642B"/>
    <w:rsid w:val="000E078C"/>
    <w:rsid w:val="001B58E8"/>
    <w:rsid w:val="001D2BC1"/>
    <w:rsid w:val="00210B5A"/>
    <w:rsid w:val="00536C34"/>
    <w:rsid w:val="00667FE8"/>
    <w:rsid w:val="008B1133"/>
    <w:rsid w:val="008C6CEA"/>
    <w:rsid w:val="009427EF"/>
    <w:rsid w:val="00A37539"/>
    <w:rsid w:val="00AF700D"/>
    <w:rsid w:val="00B50515"/>
    <w:rsid w:val="00C83854"/>
    <w:rsid w:val="00DA15A8"/>
    <w:rsid w:val="00D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6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6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Калуцкая</dc:creator>
  <cp:lastModifiedBy>ЧелнаковДВ</cp:lastModifiedBy>
  <cp:revision>4</cp:revision>
  <cp:lastPrinted>2014-02-03T08:31:00Z</cp:lastPrinted>
  <dcterms:created xsi:type="dcterms:W3CDTF">2018-11-14T08:46:00Z</dcterms:created>
  <dcterms:modified xsi:type="dcterms:W3CDTF">2020-05-14T06:57:00Z</dcterms:modified>
</cp:coreProperties>
</file>