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462"/>
        <w:gridCol w:w="3881"/>
      </w:tblGrid>
      <w:tr w:rsidR="00DB5DF5" w:rsidRPr="00807E77" w:rsidTr="00D51D95">
        <w:trPr>
          <w:cantSplit/>
        </w:trPr>
        <w:tc>
          <w:tcPr>
            <w:tcW w:w="3227" w:type="dxa"/>
            <w:shd w:val="clear" w:color="auto" w:fill="auto"/>
            <w:vAlign w:val="center"/>
          </w:tcPr>
          <w:p w:rsidR="00673708" w:rsidRPr="00807E77" w:rsidRDefault="00C25473" w:rsidP="008A3B9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32996547" wp14:editId="41CF1768">
                  <wp:extent cx="1905000" cy="516450"/>
                  <wp:effectExtent l="0" t="0" r="0" b="0"/>
                  <wp:docPr id="1" name="Picture 2" descr="F:\!_hw\!КрасГМУ\ПРЕЗЕНТАЦИЯ v2.0\Pppres\Лого_титул_п01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!_hw\!КрасГМУ\ПРЕЗЕНТАЦИЯ v2.0\Pppres\Лого_титул_п01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481" cy="521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3" w:type="dxa"/>
            <w:gridSpan w:val="2"/>
            <w:shd w:val="clear" w:color="auto" w:fill="auto"/>
          </w:tcPr>
          <w:p w:rsidR="00673708" w:rsidRPr="00D51D95" w:rsidRDefault="00673708" w:rsidP="00D51D95">
            <w:pPr>
              <w:pStyle w:val="a8"/>
            </w:pPr>
            <w:r w:rsidRPr="00D51D95">
              <w:t>Федеральное государственное бюджетное образовательное учреждение</w:t>
            </w:r>
          </w:p>
          <w:p w:rsidR="00673708" w:rsidRPr="00D51D95" w:rsidRDefault="00673708" w:rsidP="00D51D95">
            <w:pPr>
              <w:pStyle w:val="a8"/>
            </w:pPr>
            <w:r w:rsidRPr="00D51D95">
              <w:t>высшего образования «</w:t>
            </w:r>
            <w:proofErr w:type="gramStart"/>
            <w:r w:rsidRPr="00D51D95">
              <w:t>Красноярский</w:t>
            </w:r>
            <w:proofErr w:type="gramEnd"/>
            <w:r w:rsidRPr="00D51D95">
              <w:t xml:space="preserve"> государственный медицинский</w:t>
            </w:r>
          </w:p>
          <w:p w:rsidR="00673708" w:rsidRPr="00D51D95" w:rsidRDefault="00673708" w:rsidP="00D51D95">
            <w:pPr>
              <w:pStyle w:val="a8"/>
            </w:pPr>
            <w:r w:rsidRPr="00D51D95">
              <w:t>университет имени профессора В.Ф.</w:t>
            </w:r>
            <w:r w:rsidR="00807E77" w:rsidRPr="00D51D95">
              <w:t xml:space="preserve"> </w:t>
            </w:r>
            <w:r w:rsidRPr="00D51D95">
              <w:t>Войно-Ясенецкого»</w:t>
            </w:r>
          </w:p>
          <w:p w:rsidR="00673708" w:rsidRPr="00D51D95" w:rsidRDefault="00673708" w:rsidP="00D51D95">
            <w:pPr>
              <w:pStyle w:val="a8"/>
            </w:pPr>
            <w:r w:rsidRPr="00D51D95">
              <w:t>Министерства здравоохранения Российской Федерации</w:t>
            </w:r>
          </w:p>
          <w:p w:rsidR="00673708" w:rsidRPr="00D51D95" w:rsidRDefault="00807E77" w:rsidP="00D51D95">
            <w:pPr>
              <w:pStyle w:val="a9"/>
            </w:pPr>
            <w:r w:rsidRPr="00D51D95">
              <w:t>ФГБОУ ВО КрасГМУ им. проф. В.Ф. Войно-Ясенецкого Минздрава России</w:t>
            </w:r>
          </w:p>
        </w:tc>
      </w:tr>
      <w:tr w:rsidR="00DB5DF5" w:rsidRPr="00D51D95" w:rsidTr="00D51D95">
        <w:trPr>
          <w:cantSplit/>
        </w:trPr>
        <w:tc>
          <w:tcPr>
            <w:tcW w:w="9570" w:type="dxa"/>
            <w:gridSpan w:val="3"/>
            <w:tcBorders>
              <w:bottom w:val="single" w:sz="12" w:space="0" w:color="961F28"/>
            </w:tcBorders>
            <w:shd w:val="clear" w:color="auto" w:fill="auto"/>
          </w:tcPr>
          <w:p w:rsidR="00673708" w:rsidRPr="00D51D95" w:rsidRDefault="00673708" w:rsidP="00D51D95">
            <w:pPr>
              <w:pStyle w:val="a7"/>
            </w:pPr>
            <w:r w:rsidRPr="00D51D95">
              <w:t xml:space="preserve">Партизана Железняка ул., д. 1, г. Красноярск, 660022, тел. 220-13-95, факс (391) 228-08-60, е - </w:t>
            </w:r>
            <w:proofErr w:type="spellStart"/>
            <w:r w:rsidRPr="00D51D95">
              <w:t>mail</w:t>
            </w:r>
            <w:proofErr w:type="spellEnd"/>
            <w:r w:rsidRPr="00D51D95">
              <w:t xml:space="preserve">: </w:t>
            </w:r>
            <w:hyperlink r:id="rId7" w:history="1">
              <w:r w:rsidRPr="00D51D95">
                <w:rPr>
                  <w:rStyle w:val="a3"/>
                  <w:color w:val="961F28"/>
                  <w:u w:val="none"/>
                </w:rPr>
                <w:t>reсtor@krasgmu.ru</w:t>
              </w:r>
            </w:hyperlink>
            <w:r w:rsidRPr="00D51D95">
              <w:t xml:space="preserve">, </w:t>
            </w:r>
            <w:hyperlink r:id="rId8" w:history="1">
              <w:r w:rsidRPr="00D51D95">
                <w:rPr>
                  <w:rStyle w:val="a3"/>
                  <w:color w:val="961F28"/>
                  <w:u w:val="none"/>
                </w:rPr>
                <w:t>https://krasgmu.ru</w:t>
              </w:r>
            </w:hyperlink>
            <w:r w:rsidRPr="00D51D95">
              <w:t xml:space="preserve"> </w:t>
            </w:r>
          </w:p>
          <w:p w:rsidR="00673708" w:rsidRPr="00D51D95" w:rsidRDefault="00673708" w:rsidP="00D51D95">
            <w:pPr>
              <w:pStyle w:val="a7"/>
            </w:pPr>
            <w:r w:rsidRPr="00D51D95">
              <w:t>ОКПО 01962882 ОГРН 1022402471992 ОКАТО 04401000000 ИНН/КПП 2465015109/246501001</w:t>
            </w:r>
          </w:p>
        </w:tc>
      </w:tr>
      <w:tr w:rsidR="00673708" w:rsidTr="00D51D95">
        <w:trPr>
          <w:cantSplit/>
        </w:trPr>
        <w:tc>
          <w:tcPr>
            <w:tcW w:w="3227" w:type="dxa"/>
            <w:tcBorders>
              <w:top w:val="single" w:sz="12" w:space="0" w:color="961F28"/>
            </w:tcBorders>
            <w:shd w:val="clear" w:color="auto" w:fill="auto"/>
          </w:tcPr>
          <w:p w:rsidR="00673708" w:rsidRPr="00807E77" w:rsidRDefault="00673708" w:rsidP="00807E77">
            <w:pPr>
              <w:rPr>
                <w:color w:val="961225"/>
              </w:rPr>
            </w:pPr>
          </w:p>
        </w:tc>
        <w:tc>
          <w:tcPr>
            <w:tcW w:w="6343" w:type="dxa"/>
            <w:gridSpan w:val="2"/>
            <w:tcBorders>
              <w:top w:val="single" w:sz="12" w:space="0" w:color="961F28"/>
            </w:tcBorders>
            <w:shd w:val="clear" w:color="auto" w:fill="auto"/>
          </w:tcPr>
          <w:p w:rsidR="00673708" w:rsidRPr="00807E77" w:rsidRDefault="00673708" w:rsidP="00807E77">
            <w:pPr>
              <w:rPr>
                <w:color w:val="961225"/>
              </w:rPr>
            </w:pPr>
          </w:p>
        </w:tc>
      </w:tr>
      <w:tr w:rsidR="00673708" w:rsidRPr="00807E77" w:rsidTr="00D51D95">
        <w:trPr>
          <w:cantSplit/>
        </w:trPr>
        <w:tc>
          <w:tcPr>
            <w:tcW w:w="5689" w:type="dxa"/>
            <w:gridSpan w:val="2"/>
            <w:shd w:val="clear" w:color="auto" w:fill="auto"/>
          </w:tcPr>
          <w:p w:rsidR="00673708" w:rsidRPr="00D51D95" w:rsidRDefault="00673708" w:rsidP="00D51D95">
            <w:pPr>
              <w:pStyle w:val="aa"/>
            </w:pPr>
            <w:r w:rsidRPr="00D51D95">
              <w:t>_________________ № __________________</w:t>
            </w:r>
          </w:p>
        </w:tc>
        <w:tc>
          <w:tcPr>
            <w:tcW w:w="3881" w:type="dxa"/>
            <w:shd w:val="clear" w:color="auto" w:fill="auto"/>
          </w:tcPr>
          <w:p w:rsidR="00673708" w:rsidRPr="00807E77" w:rsidRDefault="00673708" w:rsidP="00807E77">
            <w:pPr>
              <w:rPr>
                <w:sz w:val="20"/>
                <w:szCs w:val="20"/>
              </w:rPr>
            </w:pPr>
          </w:p>
        </w:tc>
      </w:tr>
      <w:tr w:rsidR="00673708" w:rsidRPr="00807E77" w:rsidTr="00D51D95">
        <w:trPr>
          <w:cantSplit/>
        </w:trPr>
        <w:tc>
          <w:tcPr>
            <w:tcW w:w="5689" w:type="dxa"/>
            <w:gridSpan w:val="2"/>
            <w:shd w:val="clear" w:color="auto" w:fill="auto"/>
          </w:tcPr>
          <w:p w:rsidR="00673708" w:rsidRPr="00807E77" w:rsidRDefault="00673708" w:rsidP="00D51D95">
            <w:pPr>
              <w:pStyle w:val="aa"/>
            </w:pPr>
            <w:r w:rsidRPr="00807E77">
              <w:t>на № ____________ от __________________</w:t>
            </w:r>
          </w:p>
        </w:tc>
        <w:tc>
          <w:tcPr>
            <w:tcW w:w="3881" w:type="dxa"/>
            <w:shd w:val="clear" w:color="auto" w:fill="auto"/>
          </w:tcPr>
          <w:p w:rsidR="00673708" w:rsidRPr="00807E77" w:rsidRDefault="00673708" w:rsidP="00807E77">
            <w:pPr>
              <w:rPr>
                <w:sz w:val="20"/>
                <w:szCs w:val="20"/>
              </w:rPr>
            </w:pPr>
          </w:p>
        </w:tc>
      </w:tr>
    </w:tbl>
    <w:p w:rsidR="00673708" w:rsidRDefault="00673708" w:rsidP="00673708"/>
    <w:p w:rsidR="00A17953" w:rsidRPr="00A17953" w:rsidRDefault="00A17953" w:rsidP="00A17953">
      <w:pPr>
        <w:jc w:val="center"/>
        <w:rPr>
          <w:sz w:val="28"/>
          <w:szCs w:val="28"/>
        </w:rPr>
      </w:pPr>
      <w:r w:rsidRPr="00A17953">
        <w:rPr>
          <w:sz w:val="28"/>
          <w:szCs w:val="28"/>
        </w:rPr>
        <w:t>Карточка учреждения</w:t>
      </w:r>
    </w:p>
    <w:p w:rsidR="00673708" w:rsidRPr="00A17953" w:rsidRDefault="00673708" w:rsidP="00A17953">
      <w:pPr>
        <w:jc w:val="center"/>
        <w:rPr>
          <w:sz w:val="28"/>
          <w:szCs w:val="28"/>
        </w:rPr>
      </w:pP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Полное название:</w:t>
      </w:r>
      <w:r w:rsidRPr="00A17953">
        <w:rPr>
          <w:sz w:val="28"/>
          <w:szCs w:val="28"/>
        </w:rPr>
        <w:tab/>
        <w:t xml:space="preserve"> 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A17953">
        <w:rPr>
          <w:sz w:val="28"/>
          <w:szCs w:val="28"/>
        </w:rPr>
        <w:t>Войно-Ясенецкого</w:t>
      </w:r>
      <w:proofErr w:type="spellEnd"/>
      <w:r w:rsidRPr="00A17953">
        <w:rPr>
          <w:sz w:val="28"/>
          <w:szCs w:val="28"/>
        </w:rPr>
        <w:t>" Министерства здравоохранения Российской Федерации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Сокращенное название:</w:t>
      </w:r>
      <w:r w:rsidRPr="00A17953">
        <w:rPr>
          <w:sz w:val="28"/>
          <w:szCs w:val="28"/>
        </w:rPr>
        <w:tab/>
        <w:t xml:space="preserve">ФГБОУ ВО </w:t>
      </w:r>
      <w:proofErr w:type="spellStart"/>
      <w:r w:rsidRPr="00A17953">
        <w:rPr>
          <w:sz w:val="28"/>
          <w:szCs w:val="28"/>
        </w:rPr>
        <w:t>КрасГМУ</w:t>
      </w:r>
      <w:proofErr w:type="spellEnd"/>
      <w:r w:rsidRPr="00A17953">
        <w:rPr>
          <w:sz w:val="28"/>
          <w:szCs w:val="28"/>
        </w:rPr>
        <w:t xml:space="preserve"> им. проф. </w:t>
      </w:r>
      <w:proofErr w:type="spellStart"/>
      <w:r w:rsidRPr="00A17953">
        <w:rPr>
          <w:sz w:val="28"/>
          <w:szCs w:val="28"/>
        </w:rPr>
        <w:t>В.Ф.Войно-Ясенецкого</w:t>
      </w:r>
      <w:proofErr w:type="spellEnd"/>
      <w:r w:rsidRPr="00A17953">
        <w:rPr>
          <w:sz w:val="28"/>
          <w:szCs w:val="28"/>
        </w:rPr>
        <w:t xml:space="preserve"> Минздрава России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Дата создания:</w:t>
      </w:r>
      <w:r w:rsidRPr="00A17953">
        <w:rPr>
          <w:sz w:val="28"/>
          <w:szCs w:val="28"/>
        </w:rPr>
        <w:tab/>
        <w:t>21 ноября 1942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Собственность:</w:t>
      </w:r>
      <w:r w:rsidRPr="00A17953">
        <w:rPr>
          <w:sz w:val="28"/>
          <w:szCs w:val="28"/>
        </w:rPr>
        <w:tab/>
        <w:t>Государственная федеральная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Орг.- правовая форма:</w:t>
      </w:r>
      <w:r w:rsidRPr="00A17953">
        <w:rPr>
          <w:sz w:val="28"/>
          <w:szCs w:val="28"/>
        </w:rPr>
        <w:tab/>
        <w:t>Бюджетное учреждение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A17953">
        <w:rPr>
          <w:sz w:val="28"/>
          <w:szCs w:val="28"/>
        </w:rPr>
        <w:t xml:space="preserve">Адрес: 660022,  Россия,  Красноярский край, г. Красноярск,  ул. Партизана Железняка, 1   </w:t>
      </w:r>
      <w:proofErr w:type="gramEnd"/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Официальный сайт: krasgmu.ru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ИНН:</w:t>
      </w:r>
      <w:r w:rsidRPr="00A17953">
        <w:rPr>
          <w:sz w:val="28"/>
          <w:szCs w:val="28"/>
        </w:rPr>
        <w:tab/>
        <w:t xml:space="preserve"> 2465015109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ОГРН: 1022402471992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ОКВЭД: 85.22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ОКПО: 01962882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СОАТО (ОКАТО): 04401000000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17953">
        <w:rPr>
          <w:sz w:val="28"/>
          <w:szCs w:val="28"/>
        </w:rPr>
        <w:t>ОКТМО: 04701000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color w:val="363636"/>
          <w:sz w:val="28"/>
          <w:szCs w:val="28"/>
          <w:shd w:val="clear" w:color="auto" w:fill="FFFFFF"/>
        </w:rPr>
      </w:pPr>
      <w:r w:rsidRPr="00A17953">
        <w:rPr>
          <w:color w:val="363636"/>
          <w:sz w:val="28"/>
          <w:szCs w:val="28"/>
          <w:shd w:val="clear" w:color="auto" w:fill="FFFFFF"/>
        </w:rPr>
        <w:t>ИНН 2465015109 КПП 246501001</w:t>
      </w:r>
      <w:r w:rsidRPr="00A17953">
        <w:rPr>
          <w:color w:val="363636"/>
          <w:sz w:val="28"/>
          <w:szCs w:val="28"/>
        </w:rPr>
        <w:br/>
      </w:r>
      <w:r w:rsidRPr="00A17953">
        <w:rPr>
          <w:color w:val="363636"/>
          <w:sz w:val="28"/>
          <w:szCs w:val="28"/>
          <w:shd w:val="clear" w:color="auto" w:fill="FFFFFF"/>
        </w:rPr>
        <w:t xml:space="preserve">УФК по Красноярскому краю (ФГБОУ ВО </w:t>
      </w:r>
      <w:proofErr w:type="spellStart"/>
      <w:r w:rsidRPr="00A17953">
        <w:rPr>
          <w:color w:val="363636"/>
          <w:sz w:val="28"/>
          <w:szCs w:val="28"/>
          <w:shd w:val="clear" w:color="auto" w:fill="FFFFFF"/>
        </w:rPr>
        <w:t>КрасГМУ</w:t>
      </w:r>
      <w:proofErr w:type="spellEnd"/>
      <w:r w:rsidRPr="00A17953">
        <w:rPr>
          <w:color w:val="363636"/>
          <w:sz w:val="28"/>
          <w:szCs w:val="28"/>
          <w:shd w:val="clear" w:color="auto" w:fill="FFFFFF"/>
        </w:rPr>
        <w:t xml:space="preserve"> им. проф. </w:t>
      </w:r>
      <w:proofErr w:type="spellStart"/>
      <w:r w:rsidRPr="00A17953">
        <w:rPr>
          <w:color w:val="363636"/>
          <w:sz w:val="28"/>
          <w:szCs w:val="28"/>
          <w:shd w:val="clear" w:color="auto" w:fill="FFFFFF"/>
        </w:rPr>
        <w:t>В.Ф.Войно-Ясенецкого</w:t>
      </w:r>
      <w:proofErr w:type="spellEnd"/>
      <w:r w:rsidRPr="00A17953">
        <w:rPr>
          <w:color w:val="363636"/>
          <w:sz w:val="28"/>
          <w:szCs w:val="28"/>
          <w:shd w:val="clear" w:color="auto" w:fill="FFFFFF"/>
        </w:rPr>
        <w:t xml:space="preserve"> Минздрава России </w:t>
      </w:r>
      <w:proofErr w:type="gramStart"/>
      <w:r w:rsidRPr="00A17953">
        <w:rPr>
          <w:color w:val="363636"/>
          <w:sz w:val="28"/>
          <w:szCs w:val="28"/>
          <w:shd w:val="clear" w:color="auto" w:fill="FFFFFF"/>
        </w:rPr>
        <w:t>л</w:t>
      </w:r>
      <w:proofErr w:type="gramEnd"/>
      <w:r w:rsidRPr="00A17953">
        <w:rPr>
          <w:color w:val="363636"/>
          <w:sz w:val="28"/>
          <w:szCs w:val="28"/>
          <w:shd w:val="clear" w:color="auto" w:fill="FFFFFF"/>
        </w:rPr>
        <w:t>/с 20196X90430)</w:t>
      </w:r>
      <w:r w:rsidRPr="00A17953">
        <w:rPr>
          <w:color w:val="363636"/>
          <w:sz w:val="28"/>
          <w:szCs w:val="28"/>
        </w:rPr>
        <w:br/>
      </w:r>
      <w:r w:rsidRPr="00A17953">
        <w:rPr>
          <w:color w:val="363636"/>
          <w:sz w:val="28"/>
          <w:szCs w:val="28"/>
          <w:shd w:val="clear" w:color="auto" w:fill="FFFFFF"/>
        </w:rPr>
        <w:t>наименование банка: ОТДЕЛЕНИЕ КРАСНОЯРСК БАНКА РОССИИ// УФК по Красноярскому краю г. Красноярск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color w:val="363636"/>
          <w:sz w:val="28"/>
          <w:szCs w:val="28"/>
          <w:shd w:val="clear" w:color="auto" w:fill="FFFFFF"/>
        </w:rPr>
      </w:pPr>
      <w:r w:rsidRPr="00A17953">
        <w:rPr>
          <w:color w:val="363636"/>
          <w:sz w:val="28"/>
          <w:szCs w:val="28"/>
          <w:shd w:val="clear" w:color="auto" w:fill="FFFFFF"/>
        </w:rPr>
        <w:t>БИК (поле в платежном поручении 14): 010407105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color w:val="363636"/>
          <w:sz w:val="28"/>
          <w:szCs w:val="28"/>
          <w:shd w:val="clear" w:color="auto" w:fill="FFFFFF"/>
        </w:rPr>
      </w:pPr>
      <w:proofErr w:type="spellStart"/>
      <w:r w:rsidRPr="00A17953">
        <w:rPr>
          <w:color w:val="363636"/>
          <w:sz w:val="28"/>
          <w:szCs w:val="28"/>
          <w:shd w:val="clear" w:color="auto" w:fill="FFFFFF"/>
        </w:rPr>
        <w:t>кор.сч</w:t>
      </w:r>
      <w:proofErr w:type="spellEnd"/>
      <w:r w:rsidRPr="00A17953">
        <w:rPr>
          <w:color w:val="363636"/>
          <w:sz w:val="28"/>
          <w:szCs w:val="28"/>
          <w:shd w:val="clear" w:color="auto" w:fill="FFFFFF"/>
        </w:rPr>
        <w:t xml:space="preserve">.- единый казначейский счет  (поле в платежном поручении 15): 40102810245370000011 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color w:val="363636"/>
          <w:sz w:val="28"/>
          <w:szCs w:val="28"/>
          <w:shd w:val="clear" w:color="auto" w:fill="FFFFFF"/>
        </w:rPr>
      </w:pPr>
      <w:proofErr w:type="gramStart"/>
      <w:r w:rsidRPr="00A17953">
        <w:rPr>
          <w:color w:val="363636"/>
          <w:sz w:val="28"/>
          <w:szCs w:val="28"/>
          <w:shd w:val="clear" w:color="auto" w:fill="FFFFFF"/>
        </w:rPr>
        <w:t>р</w:t>
      </w:r>
      <w:proofErr w:type="gramEnd"/>
      <w:r w:rsidRPr="00A17953">
        <w:rPr>
          <w:color w:val="363636"/>
          <w:sz w:val="28"/>
          <w:szCs w:val="28"/>
          <w:shd w:val="clear" w:color="auto" w:fill="FFFFFF"/>
        </w:rPr>
        <w:t>/</w:t>
      </w:r>
      <w:proofErr w:type="spellStart"/>
      <w:r w:rsidRPr="00A17953">
        <w:rPr>
          <w:color w:val="363636"/>
          <w:sz w:val="28"/>
          <w:szCs w:val="28"/>
          <w:shd w:val="clear" w:color="auto" w:fill="FFFFFF"/>
        </w:rPr>
        <w:t>сч</w:t>
      </w:r>
      <w:proofErr w:type="spellEnd"/>
      <w:r w:rsidRPr="00A17953">
        <w:rPr>
          <w:color w:val="363636"/>
          <w:sz w:val="28"/>
          <w:szCs w:val="28"/>
          <w:shd w:val="clear" w:color="auto" w:fill="FFFFFF"/>
        </w:rPr>
        <w:t xml:space="preserve">.-казначейский счет (поле в платежном поручении 17): 03214643000000011900 </w:t>
      </w: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color w:val="363636"/>
          <w:sz w:val="28"/>
          <w:szCs w:val="28"/>
          <w:shd w:val="clear" w:color="auto" w:fill="FFFFFF"/>
        </w:rPr>
      </w:pPr>
    </w:p>
    <w:p w:rsidR="00A17953" w:rsidRPr="00A17953" w:rsidRDefault="00A17953" w:rsidP="00A17953">
      <w:pPr>
        <w:widowControl w:val="0"/>
        <w:autoSpaceDE w:val="0"/>
        <w:autoSpaceDN w:val="0"/>
        <w:adjustRightInd w:val="0"/>
        <w:rPr>
          <w:color w:val="363636"/>
          <w:sz w:val="28"/>
          <w:szCs w:val="28"/>
          <w:shd w:val="clear" w:color="auto" w:fill="FFFFFF"/>
        </w:rPr>
      </w:pPr>
    </w:p>
    <w:p w:rsidR="00A17953" w:rsidRPr="00A17953" w:rsidRDefault="00A17953" w:rsidP="00A17953">
      <w:pPr>
        <w:widowControl w:val="0"/>
        <w:shd w:val="clear" w:color="auto" w:fill="FFFFFF"/>
        <w:tabs>
          <w:tab w:val="left" w:pos="9135"/>
        </w:tabs>
        <w:autoSpaceDE w:val="0"/>
        <w:autoSpaceDN w:val="0"/>
        <w:adjustRightInd w:val="0"/>
        <w:spacing w:before="5" w:line="360" w:lineRule="auto"/>
        <w:ind w:right="24" w:firstLine="708"/>
        <w:rPr>
          <w:sz w:val="28"/>
          <w:szCs w:val="28"/>
        </w:rPr>
      </w:pPr>
      <w:r w:rsidRPr="00A17953">
        <w:rPr>
          <w:sz w:val="28"/>
          <w:szCs w:val="28"/>
        </w:rPr>
        <w:t>Ректор                                                                             А.В. Протопопов</w:t>
      </w:r>
    </w:p>
    <w:p w:rsidR="00A17953" w:rsidRPr="00A17953" w:rsidRDefault="00A17953" w:rsidP="00A17953">
      <w:pPr>
        <w:widowControl w:val="0"/>
        <w:tabs>
          <w:tab w:val="left" w:pos="6000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A17953">
        <w:rPr>
          <w:sz w:val="28"/>
          <w:szCs w:val="28"/>
        </w:rPr>
        <w:t>Главный бухгалтер</w:t>
      </w:r>
      <w:r w:rsidRPr="00A17953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A17953">
        <w:rPr>
          <w:sz w:val="28"/>
          <w:szCs w:val="28"/>
        </w:rPr>
        <w:t>Т. Б. Алексеева</w:t>
      </w:r>
      <w:bookmarkStart w:id="0" w:name="_GoBack"/>
      <w:bookmarkEnd w:id="0"/>
    </w:p>
    <w:sectPr w:rsidR="00A17953" w:rsidRPr="00A17953" w:rsidSect="00DB5D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50F"/>
    <w:rsid w:val="0001182D"/>
    <w:rsid w:val="00034DE7"/>
    <w:rsid w:val="00063F6E"/>
    <w:rsid w:val="0008001B"/>
    <w:rsid w:val="000D1818"/>
    <w:rsid w:val="0013605F"/>
    <w:rsid w:val="0013623A"/>
    <w:rsid w:val="0017630E"/>
    <w:rsid w:val="00193D58"/>
    <w:rsid w:val="002A3201"/>
    <w:rsid w:val="002B7FA4"/>
    <w:rsid w:val="002C5A68"/>
    <w:rsid w:val="00312D40"/>
    <w:rsid w:val="00313CE5"/>
    <w:rsid w:val="00340767"/>
    <w:rsid w:val="003467DF"/>
    <w:rsid w:val="003538B1"/>
    <w:rsid w:val="003C4AE9"/>
    <w:rsid w:val="003C504E"/>
    <w:rsid w:val="00493E79"/>
    <w:rsid w:val="00522BF5"/>
    <w:rsid w:val="00553F74"/>
    <w:rsid w:val="005B05AA"/>
    <w:rsid w:val="005F58DC"/>
    <w:rsid w:val="00673708"/>
    <w:rsid w:val="007533D4"/>
    <w:rsid w:val="007E42CA"/>
    <w:rsid w:val="00806E91"/>
    <w:rsid w:val="00807E77"/>
    <w:rsid w:val="008A3B9C"/>
    <w:rsid w:val="00A17953"/>
    <w:rsid w:val="00AC3F47"/>
    <w:rsid w:val="00AE650F"/>
    <w:rsid w:val="00AF6E58"/>
    <w:rsid w:val="00B218DD"/>
    <w:rsid w:val="00BB155E"/>
    <w:rsid w:val="00BE58E5"/>
    <w:rsid w:val="00C25473"/>
    <w:rsid w:val="00C76971"/>
    <w:rsid w:val="00CD72ED"/>
    <w:rsid w:val="00D12A3E"/>
    <w:rsid w:val="00D30A38"/>
    <w:rsid w:val="00D51D95"/>
    <w:rsid w:val="00DB5DF5"/>
    <w:rsid w:val="00E07721"/>
    <w:rsid w:val="00E52DBE"/>
    <w:rsid w:val="00E775EE"/>
    <w:rsid w:val="00EC0735"/>
    <w:rsid w:val="00EE207E"/>
    <w:rsid w:val="00EF184B"/>
    <w:rsid w:val="00FB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50F"/>
    <w:rPr>
      <w:color w:val="0000FF"/>
      <w:u w:val="single"/>
    </w:rPr>
  </w:style>
  <w:style w:type="table" w:styleId="a4">
    <w:name w:val="Table Grid"/>
    <w:basedOn w:val="a1"/>
    <w:rsid w:val="0008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7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3708"/>
    <w:rPr>
      <w:rFonts w:ascii="Tahoma" w:hAnsi="Tahoma" w:cs="Tahoma"/>
      <w:sz w:val="16"/>
      <w:szCs w:val="16"/>
    </w:rPr>
  </w:style>
  <w:style w:type="paragraph" w:customStyle="1" w:styleId="a7">
    <w:name w:val="_рекв"/>
    <w:basedOn w:val="a"/>
    <w:qFormat/>
    <w:rsid w:val="00D51D95"/>
    <w:pPr>
      <w:spacing w:before="120" w:after="120"/>
      <w:contextualSpacing/>
      <w:jc w:val="center"/>
    </w:pPr>
    <w:rPr>
      <w:color w:val="961F28"/>
      <w:spacing w:val="-6"/>
      <w:sz w:val="16"/>
      <w:szCs w:val="16"/>
    </w:rPr>
  </w:style>
  <w:style w:type="paragraph" w:customStyle="1" w:styleId="a8">
    <w:name w:val="_фГОБОУ_полн"/>
    <w:basedOn w:val="a"/>
    <w:qFormat/>
    <w:rsid w:val="00D51D95"/>
    <w:pPr>
      <w:contextualSpacing/>
      <w:jc w:val="center"/>
    </w:pPr>
    <w:rPr>
      <w:b/>
      <w:color w:val="961F28"/>
      <w:spacing w:val="-6"/>
      <w:sz w:val="20"/>
      <w:szCs w:val="20"/>
    </w:rPr>
  </w:style>
  <w:style w:type="paragraph" w:customStyle="1" w:styleId="a9">
    <w:name w:val="_ФГБОУ_сокр"/>
    <w:basedOn w:val="a8"/>
    <w:qFormat/>
    <w:rsid w:val="00D51D95"/>
    <w:pPr>
      <w:spacing w:before="80"/>
    </w:pPr>
    <w:rPr>
      <w:b w:val="0"/>
    </w:rPr>
  </w:style>
  <w:style w:type="paragraph" w:customStyle="1" w:styleId="aa">
    <w:name w:val="_исх"/>
    <w:basedOn w:val="a"/>
    <w:qFormat/>
    <w:rsid w:val="00D51D95"/>
    <w:pPr>
      <w:spacing w:before="80"/>
    </w:pPr>
    <w:rPr>
      <w:color w:val="961F28"/>
      <w:sz w:val="20"/>
      <w:szCs w:val="20"/>
    </w:rPr>
  </w:style>
  <w:style w:type="paragraph" w:customStyle="1" w:styleId="ab">
    <w:name w:val="_лого_центр"/>
    <w:basedOn w:val="a"/>
    <w:qFormat/>
    <w:rsid w:val="00D51D95"/>
    <w:pPr>
      <w:spacing w:after="120"/>
      <w:jc w:val="center"/>
    </w:pPr>
    <w:rPr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650F"/>
    <w:rPr>
      <w:color w:val="0000FF"/>
      <w:u w:val="single"/>
    </w:rPr>
  </w:style>
  <w:style w:type="table" w:styleId="a4">
    <w:name w:val="Table Grid"/>
    <w:basedOn w:val="a1"/>
    <w:rsid w:val="00080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6737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73708"/>
    <w:rPr>
      <w:rFonts w:ascii="Tahoma" w:hAnsi="Tahoma" w:cs="Tahoma"/>
      <w:sz w:val="16"/>
      <w:szCs w:val="16"/>
    </w:rPr>
  </w:style>
  <w:style w:type="paragraph" w:customStyle="1" w:styleId="a7">
    <w:name w:val="_рекв"/>
    <w:basedOn w:val="a"/>
    <w:qFormat/>
    <w:rsid w:val="00D51D95"/>
    <w:pPr>
      <w:spacing w:before="120" w:after="120"/>
      <w:contextualSpacing/>
      <w:jc w:val="center"/>
    </w:pPr>
    <w:rPr>
      <w:color w:val="961F28"/>
      <w:spacing w:val="-6"/>
      <w:sz w:val="16"/>
      <w:szCs w:val="16"/>
    </w:rPr>
  </w:style>
  <w:style w:type="paragraph" w:customStyle="1" w:styleId="a8">
    <w:name w:val="_фГОБОУ_полн"/>
    <w:basedOn w:val="a"/>
    <w:qFormat/>
    <w:rsid w:val="00D51D95"/>
    <w:pPr>
      <w:contextualSpacing/>
      <w:jc w:val="center"/>
    </w:pPr>
    <w:rPr>
      <w:b/>
      <w:color w:val="961F28"/>
      <w:spacing w:val="-6"/>
      <w:sz w:val="20"/>
      <w:szCs w:val="20"/>
    </w:rPr>
  </w:style>
  <w:style w:type="paragraph" w:customStyle="1" w:styleId="a9">
    <w:name w:val="_ФГБОУ_сокр"/>
    <w:basedOn w:val="a8"/>
    <w:qFormat/>
    <w:rsid w:val="00D51D95"/>
    <w:pPr>
      <w:spacing w:before="80"/>
    </w:pPr>
    <w:rPr>
      <w:b w:val="0"/>
    </w:rPr>
  </w:style>
  <w:style w:type="paragraph" w:customStyle="1" w:styleId="aa">
    <w:name w:val="_исх"/>
    <w:basedOn w:val="a"/>
    <w:qFormat/>
    <w:rsid w:val="00D51D95"/>
    <w:pPr>
      <w:spacing w:before="80"/>
    </w:pPr>
    <w:rPr>
      <w:color w:val="961F28"/>
      <w:sz w:val="20"/>
      <w:szCs w:val="20"/>
    </w:rPr>
  </w:style>
  <w:style w:type="paragraph" w:customStyle="1" w:styleId="ab">
    <w:name w:val="_лого_центр"/>
    <w:basedOn w:val="a"/>
    <w:qFormat/>
    <w:rsid w:val="00D51D95"/>
    <w:pPr>
      <w:spacing w:after="120"/>
      <w:jc w:val="center"/>
    </w:pPr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asgm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&#1089;tor@krasgm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A302-40F3-4EF0-BD34-1766F7C0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</vt:lpstr>
    </vt:vector>
  </TitlesOfParts>
  <Company>N/A</Company>
  <LinksUpToDate>false</LinksUpToDate>
  <CharactersWithSpaces>1975</CharactersWithSpaces>
  <SharedDoc>false</SharedDoc>
  <HLinks>
    <vt:vector size="12" baseType="variant">
      <vt:variant>
        <vt:i4>2490410</vt:i4>
      </vt:variant>
      <vt:variant>
        <vt:i4>3</vt:i4>
      </vt:variant>
      <vt:variant>
        <vt:i4>0</vt:i4>
      </vt:variant>
      <vt:variant>
        <vt:i4>5</vt:i4>
      </vt:variant>
      <vt:variant>
        <vt:lpwstr>https://krasgmu.ru/</vt:lpwstr>
      </vt:variant>
      <vt:variant>
        <vt:lpwstr/>
      </vt:variant>
      <vt:variant>
        <vt:i4>71893059</vt:i4>
      </vt:variant>
      <vt:variant>
        <vt:i4>0</vt:i4>
      </vt:variant>
      <vt:variant>
        <vt:i4>0</vt:i4>
      </vt:variant>
      <vt:variant>
        <vt:i4>5</vt:i4>
      </vt:variant>
      <vt:variant>
        <vt:lpwstr>mailto:reсtor@krasgmu.ru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</dc:title>
  <dc:creator>OEM</dc:creator>
  <cp:lastModifiedBy>Эбель В.Г.</cp:lastModifiedBy>
  <cp:revision>4</cp:revision>
  <cp:lastPrinted>2021-02-04T05:16:00Z</cp:lastPrinted>
  <dcterms:created xsi:type="dcterms:W3CDTF">2021-02-04T06:11:00Z</dcterms:created>
  <dcterms:modified xsi:type="dcterms:W3CDTF">2021-09-20T04:49:00Z</dcterms:modified>
</cp:coreProperties>
</file>